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DFC8" w14:textId="39DEDA20" w:rsidR="002A4FA3" w:rsidRPr="00A85B35" w:rsidRDefault="002A4FA3" w:rsidP="0031228E">
      <w:pPr>
        <w:pStyle w:val="Heading1"/>
      </w:pPr>
    </w:p>
    <w:p w14:paraId="490B6BA8" w14:textId="372799D7" w:rsidR="002A4FA3" w:rsidRPr="0031228E" w:rsidRDefault="002A4FA3" w:rsidP="0031228E">
      <w:pPr>
        <w:pStyle w:val="Heading00"/>
        <w:rPr>
          <w:rStyle w:val="DocumentTitle"/>
          <w:rFonts w:asciiTheme="minorHAnsi" w:hAnsiTheme="minorHAnsi"/>
          <w:i w:val="0"/>
          <w:sz w:val="28"/>
        </w:rPr>
      </w:pPr>
      <w:r w:rsidRPr="0031228E">
        <w:rPr>
          <w:rStyle w:val="DocumentTitle"/>
          <w:rFonts w:asciiTheme="minorHAnsi" w:hAnsiTheme="minorHAnsi"/>
          <w:i w:val="0"/>
          <w:sz w:val="28"/>
        </w:rPr>
        <w:t>Hydrology Model Results</w:t>
      </w:r>
    </w:p>
    <w:p w14:paraId="4BA3B60A" w14:textId="3C94277B" w:rsidR="00326E82" w:rsidRDefault="00326E82">
      <w:pPr>
        <w:sectPr w:rsidR="00326E82" w:rsidSect="00E86658">
          <w:footerReference w:type="default" r:id="rId9"/>
          <w:footerReference w:type="first" r:id="rId10"/>
          <w:type w:val="oddPage"/>
          <w:pgSz w:w="12240" w:h="15840" w:code="1"/>
          <w:pgMar w:top="1080" w:right="1080" w:bottom="1080" w:left="1080" w:header="360" w:footer="504" w:gutter="0"/>
          <w:pgNumType w:chapStyle="1"/>
          <w:cols w:space="720"/>
          <w:formProt w:val="0"/>
          <w:titlePg/>
          <w:docGrid w:linePitch="360"/>
        </w:sectPr>
      </w:pPr>
    </w:p>
    <w:p w14:paraId="2B3364E9" w14:textId="0540AD2C" w:rsidR="00DE54AC" w:rsidRPr="00DE54AC" w:rsidRDefault="00C70C91" w:rsidP="0031228E">
      <w:pPr>
        <w:pStyle w:val="Heading0"/>
      </w:pPr>
      <w:r>
        <w:lastRenderedPageBreak/>
        <w:t xml:space="preserve">hydrology </w:t>
      </w:r>
      <w:r w:rsidR="00DE54AC" w:rsidRPr="00326E82">
        <w:t>Modeling</w:t>
      </w:r>
      <w:r w:rsidR="00782A70">
        <w:t xml:space="preserve"> Results</w:t>
      </w:r>
    </w:p>
    <w:p w14:paraId="7FC10AC8" w14:textId="07282C2D" w:rsidR="00D911B9" w:rsidRPr="002D17BF" w:rsidRDefault="00D911B9" w:rsidP="00695E5F">
      <w:pPr>
        <w:pStyle w:val="Heading2"/>
      </w:pPr>
      <w:r w:rsidRPr="00695E5F">
        <w:t>Introduction</w:t>
      </w:r>
    </w:p>
    <w:p w14:paraId="63B16391" w14:textId="70EBFAD1" w:rsidR="004D387A" w:rsidRDefault="004D387A" w:rsidP="00332DED">
      <w:pPr>
        <w:pStyle w:val="BodyText"/>
      </w:pPr>
      <w:r w:rsidRPr="00B04F60">
        <w:t xml:space="preserve">The </w:t>
      </w:r>
      <w:r w:rsidR="006B21E5" w:rsidRPr="00B04F60">
        <w:t xml:space="preserve">results of model simulations </w:t>
      </w:r>
      <w:r w:rsidRPr="00B04F60">
        <w:t>are provided for informational purposes. Please do not use any information contained in these products for any</w:t>
      </w:r>
      <w:r w:rsidR="006B21E5" w:rsidRPr="00B04F60">
        <w:t xml:space="preserve"> purpose other than </w:t>
      </w:r>
      <w:r w:rsidR="00E00BC3">
        <w:t xml:space="preserve">this EIR </w:t>
      </w:r>
      <w:r w:rsidR="004B12C9">
        <w:t xml:space="preserve">process. </w:t>
      </w:r>
      <w:r w:rsidR="004B12C9" w:rsidRPr="00B04F60">
        <w:t xml:space="preserve">If there are any questions regarding the results of these </w:t>
      </w:r>
      <w:r w:rsidR="004B12C9">
        <w:t xml:space="preserve">model </w:t>
      </w:r>
      <w:r w:rsidR="004B12C9" w:rsidRPr="00B04F60">
        <w:t xml:space="preserve">simulations, please contact </w:t>
      </w:r>
      <w:r w:rsidR="00C935F9">
        <w:t>DWR</w:t>
      </w:r>
      <w:r w:rsidR="004B12C9" w:rsidRPr="00B04F60">
        <w:t>.</w:t>
      </w:r>
    </w:p>
    <w:p w14:paraId="6D646507" w14:textId="0FA4C0CB" w:rsidR="003C1381" w:rsidRDefault="004B12C9" w:rsidP="00332DED">
      <w:pPr>
        <w:pStyle w:val="BodyText"/>
        <w:rPr>
          <w:ins w:id="0" w:author="Author"/>
        </w:rPr>
      </w:pPr>
      <w:bookmarkStart w:id="1" w:name="_Hlk536533901"/>
      <w:r>
        <w:t xml:space="preserve">Any use of </w:t>
      </w:r>
      <w:r w:rsidR="00827037" w:rsidRPr="00B04F60">
        <w:t xml:space="preserve">results of model simulations </w:t>
      </w:r>
      <w:r w:rsidR="003C1381">
        <w:t>sho</w:t>
      </w:r>
      <w:r w:rsidR="00827037">
        <w:t>uld observe limitations of the</w:t>
      </w:r>
      <w:r w:rsidR="003C1381">
        <w:t xml:space="preserve"> model</w:t>
      </w:r>
      <w:r w:rsidR="00827037">
        <w:t>s used</w:t>
      </w:r>
      <w:r w:rsidR="003C1381">
        <w:t xml:space="preserve"> as well as the limitations to the modeled </w:t>
      </w:r>
      <w:r w:rsidR="006905EC">
        <w:t>alternative</w:t>
      </w:r>
      <w:r w:rsidR="003C1381">
        <w:t>s. These results should only be used for comp</w:t>
      </w:r>
      <w:r w:rsidR="00827037">
        <w:t xml:space="preserve">arative purposes. More information regarding limitations of the models used as well as the limitations to the modeled </w:t>
      </w:r>
      <w:r w:rsidR="006905EC">
        <w:t>alternative</w:t>
      </w:r>
      <w:r w:rsidR="00827037">
        <w:t xml:space="preserve">s is </w:t>
      </w:r>
      <w:r w:rsidR="00827037" w:rsidRPr="00CD4E2D">
        <w:t xml:space="preserve">included </w:t>
      </w:r>
      <w:r w:rsidR="00597210" w:rsidRPr="00CD4E2D">
        <w:t xml:space="preserve">Appendix </w:t>
      </w:r>
      <w:r w:rsidR="009C4AA6">
        <w:t>H</w:t>
      </w:r>
      <w:r w:rsidR="00827037" w:rsidRPr="00CD4E2D">
        <w:t xml:space="preserve"> Attachment </w:t>
      </w:r>
      <w:r w:rsidR="00C935F9" w:rsidRPr="00CD4E2D">
        <w:t>1</w:t>
      </w:r>
      <w:r w:rsidR="00827037" w:rsidRPr="00CD4E2D">
        <w:t>-</w:t>
      </w:r>
      <w:r w:rsidR="00CD4E2D" w:rsidRPr="00CD4E2D">
        <w:t>7</w:t>
      </w:r>
      <w:r w:rsidR="00827037" w:rsidRPr="00CD4E2D">
        <w:t xml:space="preserve"> Model Limitations.</w:t>
      </w:r>
    </w:p>
    <w:p w14:paraId="3E84E7C4" w14:textId="6218B333" w:rsidR="00F700FE" w:rsidRPr="009A7BA6" w:rsidRDefault="00F700FE" w:rsidP="00695E5F">
      <w:pPr>
        <w:pStyle w:val="BodyText"/>
      </w:pPr>
      <w:ins w:id="2" w:author="Author">
        <w:r w:rsidRPr="009A7BA6">
          <w:t xml:space="preserve">This appendix includes updates since </w:t>
        </w:r>
        <w:r w:rsidRPr="00695E5F">
          <w:t>the</w:t>
        </w:r>
        <w:r w:rsidRPr="009A7BA6">
          <w:t xml:space="preserve"> DEIR to include Refined Alternative 2b, which has been identified as the preferred alternative</w:t>
        </w:r>
      </w:ins>
      <w:r w:rsidR="001B346B">
        <w:t xml:space="preserve">. </w:t>
      </w:r>
      <w:ins w:id="3" w:author="Author">
        <w:r w:rsidRPr="009A7BA6">
          <w:t>This appendix refers to Alternative 2b and Refined Alternative 2b interchangeably.</w:t>
        </w:r>
      </w:ins>
    </w:p>
    <w:bookmarkEnd w:id="1"/>
    <w:p w14:paraId="3BB8ED1C" w14:textId="506E8955" w:rsidR="004B327F" w:rsidRPr="002D17BF" w:rsidRDefault="0000770C" w:rsidP="00695E5F">
      <w:pPr>
        <w:pStyle w:val="Heading2"/>
      </w:pPr>
      <w:r w:rsidRPr="002D17BF">
        <w:t xml:space="preserve">Modeled </w:t>
      </w:r>
      <w:r w:rsidR="006905EC">
        <w:t>Alternative</w:t>
      </w:r>
      <w:r w:rsidR="00194FE3" w:rsidRPr="002D17BF">
        <w:t>s</w:t>
      </w:r>
    </w:p>
    <w:p w14:paraId="0F34FA46" w14:textId="3889B4CF" w:rsidR="004B327F" w:rsidRPr="00697906" w:rsidRDefault="004B327F" w:rsidP="00332DED">
      <w:pPr>
        <w:pStyle w:val="BodyText"/>
      </w:pPr>
      <w:r w:rsidRPr="00697906">
        <w:t xml:space="preserve">The following </w:t>
      </w:r>
      <w:r w:rsidR="006905EC">
        <w:t>alternative</w:t>
      </w:r>
      <w:r>
        <w:t>s</w:t>
      </w:r>
      <w:r w:rsidRPr="00697906">
        <w:t xml:space="preserve"> were </w:t>
      </w:r>
      <w:r>
        <w:t>prepared:</w:t>
      </w:r>
    </w:p>
    <w:p w14:paraId="30CAAAEC" w14:textId="061C7F89" w:rsidR="004B327F" w:rsidRPr="009A7BA6" w:rsidRDefault="00597210" w:rsidP="00695E5F">
      <w:pPr>
        <w:pStyle w:val="ListBullet"/>
      </w:pPr>
      <w:bookmarkStart w:id="4" w:name="_Hlk536556943"/>
      <w:r w:rsidRPr="009A7BA6">
        <w:t>Existing Conditions (</w:t>
      </w:r>
      <w:r w:rsidRPr="00695E5F">
        <w:t>EX</w:t>
      </w:r>
      <w:r w:rsidRPr="009A7BA6">
        <w:t>)</w:t>
      </w:r>
    </w:p>
    <w:p w14:paraId="765B3DE1" w14:textId="6D88507C" w:rsidR="00827037" w:rsidRPr="009A7BA6" w:rsidRDefault="00597210" w:rsidP="00695E5F">
      <w:pPr>
        <w:pStyle w:val="ListBullet"/>
        <w:rPr>
          <w:ins w:id="5" w:author="Author"/>
        </w:rPr>
      </w:pPr>
      <w:r w:rsidRPr="009A7BA6">
        <w:t>Proposed Project (PP)</w:t>
      </w:r>
      <w:bookmarkEnd w:id="4"/>
    </w:p>
    <w:p w14:paraId="1B1288EE" w14:textId="77777777" w:rsidR="00F700FE" w:rsidRPr="009A7BA6" w:rsidRDefault="00F700FE" w:rsidP="00695E5F">
      <w:pPr>
        <w:pStyle w:val="ListBullet"/>
        <w:rPr>
          <w:ins w:id="6" w:author="Author"/>
        </w:rPr>
      </w:pPr>
      <w:ins w:id="7" w:author="Author">
        <w:r w:rsidRPr="009A7BA6">
          <w:t>Refined Alternative 2b (Alt 2b)</w:t>
        </w:r>
      </w:ins>
    </w:p>
    <w:p w14:paraId="35129944" w14:textId="72A3A818" w:rsidR="005F28D2" w:rsidRPr="00B04F60" w:rsidRDefault="005D4CEC" w:rsidP="00E968DE">
      <w:pPr>
        <w:pStyle w:val="Heading3"/>
      </w:pPr>
      <w:r>
        <w:t xml:space="preserve">Existing Conditions </w:t>
      </w:r>
    </w:p>
    <w:p w14:paraId="192F3F81" w14:textId="52F40C1D" w:rsidR="00B04F60" w:rsidRPr="00B04F60" w:rsidRDefault="00827037" w:rsidP="00332DED">
      <w:pPr>
        <w:pStyle w:val="BodyText"/>
      </w:pPr>
      <w:bookmarkStart w:id="8" w:name="_Hlk536216350"/>
      <w:r>
        <w:t xml:space="preserve">The </w:t>
      </w:r>
      <w:r w:rsidR="005D4CEC">
        <w:t xml:space="preserve">Existing Conditions </w:t>
      </w:r>
      <w:r w:rsidR="005D4CEC" w:rsidRPr="00B04F60">
        <w:t>represents</w:t>
      </w:r>
      <w:r w:rsidR="00B04F60" w:rsidRPr="00B04F60">
        <w:t xml:space="preserve"> CVP and SWP operations to comply with the “current” regulatory environment </w:t>
      </w:r>
      <w:r w:rsidR="00B04F60" w:rsidRPr="001D6013">
        <w:t>as of (</w:t>
      </w:r>
      <w:r w:rsidR="00A00F11" w:rsidRPr="001D6013">
        <w:t>April 22</w:t>
      </w:r>
      <w:r w:rsidR="00B04F60" w:rsidRPr="001D6013">
        <w:t>, 201</w:t>
      </w:r>
      <w:r w:rsidR="00A00F11" w:rsidRPr="001D6013">
        <w:t>9</w:t>
      </w:r>
      <w:r w:rsidR="00B04F60" w:rsidRPr="001D6013">
        <w:t>)</w:t>
      </w:r>
      <w:r w:rsidR="001B346B">
        <w:t xml:space="preserve">. </w:t>
      </w:r>
      <w:r w:rsidR="00B04F60" w:rsidRPr="001D6013">
        <w:t>The </w:t>
      </w:r>
      <w:r w:rsidR="005D4CEC" w:rsidRPr="001D6013">
        <w:t>Existing Conditions assumptions</w:t>
      </w:r>
      <w:r w:rsidR="00B04F60" w:rsidRPr="001D6013">
        <w:t xml:space="preserve"> include existing facilities and ongoing programs that existed as of </w:t>
      </w:r>
      <w:r w:rsidR="001D6013" w:rsidRPr="001D6013">
        <w:t>April 22, 2019</w:t>
      </w:r>
      <w:r w:rsidR="00B04F60" w:rsidRPr="001D6013">
        <w:t xml:space="preserve">- publication date of the Notice of </w:t>
      </w:r>
      <w:r w:rsidR="001D6013" w:rsidRPr="001D6013">
        <w:t>Preparation</w:t>
      </w:r>
      <w:r w:rsidR="00B04F60" w:rsidRPr="001D6013">
        <w:t xml:space="preserve"> (NO</w:t>
      </w:r>
      <w:r w:rsidR="001D6013" w:rsidRPr="001D6013">
        <w:t>P</w:t>
      </w:r>
      <w:r w:rsidR="00B04F60" w:rsidRPr="001D6013">
        <w:t>)</w:t>
      </w:r>
      <w:r w:rsidR="001B346B">
        <w:t xml:space="preserve">. </w:t>
      </w:r>
      <w:r w:rsidR="00B04F60" w:rsidRPr="001D6013">
        <w:t xml:space="preserve">The </w:t>
      </w:r>
      <w:r w:rsidR="005D4CEC" w:rsidRPr="001D6013">
        <w:t>Existing Conditions</w:t>
      </w:r>
      <w:r w:rsidR="00B04F60" w:rsidRPr="001D6013">
        <w:t xml:space="preserve"> assumptions also include facilities and programs that received approvals and permits by </w:t>
      </w:r>
      <w:r w:rsidR="001D6013" w:rsidRPr="001D6013">
        <w:t>April</w:t>
      </w:r>
      <w:r w:rsidR="00B04F60" w:rsidRPr="001D6013">
        <w:t xml:space="preserve"> 201</w:t>
      </w:r>
      <w:r w:rsidR="001D6013" w:rsidRPr="001D6013">
        <w:t>9</w:t>
      </w:r>
      <w:r w:rsidR="00B04F60" w:rsidRPr="001D6013">
        <w:t xml:space="preserve"> because</w:t>
      </w:r>
      <w:r w:rsidR="00B04F60" w:rsidRPr="004B327F">
        <w:t xml:space="preserve"> those programs were consistent with existing management direction as of the </w:t>
      </w:r>
      <w:r w:rsidR="001D6013">
        <w:t>NOP</w:t>
      </w:r>
      <w:r w:rsidR="000F6EEB">
        <w:t>.</w:t>
      </w:r>
    </w:p>
    <w:bookmarkEnd w:id="8"/>
    <w:p w14:paraId="7FC0CA6E" w14:textId="75C9A82B" w:rsidR="005F28D2" w:rsidRPr="00B04F60" w:rsidRDefault="005D4CEC" w:rsidP="00E968DE">
      <w:pPr>
        <w:pStyle w:val="Heading3"/>
      </w:pPr>
      <w:r>
        <w:t>Proposed Project</w:t>
      </w:r>
    </w:p>
    <w:p w14:paraId="6B86A0AE" w14:textId="77777777" w:rsidR="00F700FE" w:rsidRDefault="00C935F9" w:rsidP="00332DED">
      <w:pPr>
        <w:pStyle w:val="BodyText"/>
        <w:rPr>
          <w:ins w:id="9" w:author="Author"/>
        </w:rPr>
      </w:pPr>
      <w:bookmarkStart w:id="10" w:name="_Hlk536534815"/>
      <w:r w:rsidRPr="00C935F9">
        <w:t>The proposed project is the DWR on-going long-term operation of the State Water Project (SWP) consistent with existing regulatory requirements that address water rights, water quality, and the protection and conservation of designated species in compliance with California Endangered Species Act (CESA</w:t>
      </w:r>
      <w:r>
        <w:t>)</w:t>
      </w:r>
      <w:r w:rsidRPr="00C935F9">
        <w:t>. The goal of the proposed project is to continue the long-term operation of the SWP for water supply and power generation, consistent with applicable laws, contractual obligations, and agreements, and to increase operational flexibility by focusing on nonoperational measures to avoid significant adverse effects. DWR proposes to store, divert, and convey water in accordance with existing water contracts and agreements up to full contract amounts</w:t>
      </w:r>
      <w:r w:rsidR="006D15ED">
        <w:t xml:space="preserve"> </w:t>
      </w:r>
      <w:r w:rsidRPr="00C935F9">
        <w:t>and other deliveries, consistent with water rights and applicable laws and regulations.</w:t>
      </w:r>
    </w:p>
    <w:p w14:paraId="4DEB7D42" w14:textId="77777777" w:rsidR="00F700FE" w:rsidRPr="00695E5F" w:rsidRDefault="00F700FE" w:rsidP="00D214C7">
      <w:pPr>
        <w:pStyle w:val="Heading3"/>
        <w:rPr>
          <w:ins w:id="11" w:author="Author"/>
        </w:rPr>
      </w:pPr>
      <w:ins w:id="12" w:author="Author">
        <w:r w:rsidRPr="00695E5F">
          <w:lastRenderedPageBreak/>
          <w:t>Refined Alternative 2b</w:t>
        </w:r>
      </w:ins>
    </w:p>
    <w:p w14:paraId="5E3118E1" w14:textId="77777777" w:rsidR="00F700FE" w:rsidRPr="009A7BA6" w:rsidRDefault="00F700FE" w:rsidP="00695E5F">
      <w:pPr>
        <w:pStyle w:val="BodyText"/>
        <w:rPr>
          <w:ins w:id="13" w:author="Author"/>
          <w:szCs w:val="24"/>
        </w:rPr>
      </w:pPr>
      <w:ins w:id="14" w:author="Author">
        <w:r w:rsidRPr="009A7BA6">
          <w:t>Refined Alternative 2b includes elements of the operations described in the Proposed Project, but also consists of SWP export curtailments by operating to Spring Maintenance Flow and a dedicated “block” of water for summer or fall Delta outflow and additional Wet year water for use in summer-fall period of subsequent years in addition to the Summer/Fall Delta Smelt Habitat Action in the Proposed Project. The additional spring through fall water dedicated for Delta outflow would be used to test hypotheses through scientific studies and narrow the uncertainty surrounding the effect of Delta outflow on spring Longfin Smelt abundance and summer-fall Delta Smelt habitat. The details of the scientific studies will be developed by DWR in coordination with CDFW and SWC as described in Chapter 5.3.2, “Adaptive Management Plan.”</w:t>
        </w:r>
        <w:r w:rsidRPr="009A7BA6">
          <w:rPr>
            <w:szCs w:val="24"/>
          </w:rPr>
          <w:t xml:space="preserve"> </w:t>
        </w:r>
      </w:ins>
    </w:p>
    <w:p w14:paraId="50EF9B2E" w14:textId="7DCAEFA9" w:rsidR="00827037" w:rsidRPr="009A7BA6" w:rsidRDefault="00F700FE" w:rsidP="00332DED">
      <w:pPr>
        <w:pStyle w:val="BodyText"/>
      </w:pPr>
      <w:ins w:id="15" w:author="Author">
        <w:r w:rsidRPr="009A7BA6">
          <w:t>Although refinements to Alternative 2b occurred between publication of the DEIR and the FEIR, these refinements do not affect the modeling. Although this appendix references Alternative 2b and Refined Alternative 2b interchangeably, the modeling assumptions included in this appendix reflect the description of the Refined Alternative 2b presented in Chapter 5.3 of the FEIR.</w:t>
        </w:r>
      </w:ins>
      <w:r w:rsidR="00C935F9" w:rsidRPr="009A7BA6">
        <w:t xml:space="preserve"> </w:t>
      </w:r>
    </w:p>
    <w:p w14:paraId="3D459706" w14:textId="559BAFC0" w:rsidR="004B327F" w:rsidRPr="009A7BA6" w:rsidRDefault="004B327F" w:rsidP="00332DED">
      <w:pPr>
        <w:pStyle w:val="BodyText"/>
      </w:pPr>
      <w:r w:rsidRPr="009A7BA6">
        <w:t xml:space="preserve">The following model simulations were prepared for each </w:t>
      </w:r>
      <w:r w:rsidR="006905EC" w:rsidRPr="009A7BA6">
        <w:t>alternative</w:t>
      </w:r>
      <w:r w:rsidRPr="009A7BA6">
        <w:t>:</w:t>
      </w:r>
    </w:p>
    <w:p w14:paraId="31BF8883" w14:textId="058B048E" w:rsidR="004B327F" w:rsidRPr="009A7BA6" w:rsidRDefault="004B327F" w:rsidP="00695E5F">
      <w:pPr>
        <w:pStyle w:val="ListBullet"/>
      </w:pPr>
      <w:r w:rsidRPr="00695E5F">
        <w:t>CalSim</w:t>
      </w:r>
      <w:r w:rsidRPr="009A7BA6">
        <w:t xml:space="preserve"> II</w:t>
      </w:r>
    </w:p>
    <w:p w14:paraId="3682C9CF" w14:textId="082569A4" w:rsidR="004B327F" w:rsidRPr="009A7BA6" w:rsidRDefault="004B327F" w:rsidP="00695E5F">
      <w:pPr>
        <w:pStyle w:val="ListBullet"/>
      </w:pPr>
      <w:r w:rsidRPr="009A7BA6">
        <w:t>DSM2</w:t>
      </w:r>
    </w:p>
    <w:bookmarkEnd w:id="10"/>
    <w:p w14:paraId="02AC78F7" w14:textId="628D3705" w:rsidR="001676DC" w:rsidRPr="006137FA" w:rsidRDefault="00811BEF" w:rsidP="00695E5F">
      <w:pPr>
        <w:pStyle w:val="Heading2"/>
      </w:pPr>
      <w:r w:rsidRPr="006137FA">
        <w:t>Model Results</w:t>
      </w:r>
      <w:r w:rsidR="0000770C" w:rsidRPr="006137FA">
        <w:t xml:space="preserve"> for Modeled </w:t>
      </w:r>
      <w:r w:rsidR="006905EC">
        <w:t>Alternative</w:t>
      </w:r>
      <w:r w:rsidR="0000770C" w:rsidRPr="006137FA">
        <w:t>s</w:t>
      </w:r>
    </w:p>
    <w:p w14:paraId="5CB4A449" w14:textId="7BE1740E" w:rsidR="006137FA" w:rsidRDefault="006137FA" w:rsidP="00695E5F">
      <w:pPr>
        <w:pStyle w:val="Heading3"/>
      </w:pPr>
      <w:r>
        <w:t xml:space="preserve">Model </w:t>
      </w:r>
      <w:r w:rsidRPr="00695E5F">
        <w:t>Results</w:t>
      </w:r>
    </w:p>
    <w:p w14:paraId="6795B705" w14:textId="2701F0BB" w:rsidR="006137FA" w:rsidRDefault="006137FA" w:rsidP="00332DED">
      <w:pPr>
        <w:pStyle w:val="BodyText"/>
      </w:pPr>
      <w:r>
        <w:t xml:space="preserve">The results for </w:t>
      </w:r>
      <w:del w:id="16" w:author="Author">
        <w:r w:rsidDel="00F700FE">
          <w:delText xml:space="preserve">each </w:delText>
        </w:r>
      </w:del>
      <w:ins w:id="17" w:author="Author">
        <w:r w:rsidR="00F700FE">
          <w:t xml:space="preserve">Existing Conditions and Proposed Project </w:t>
        </w:r>
      </w:ins>
      <w:r w:rsidR="006905EC">
        <w:t>alternative</w:t>
      </w:r>
      <w:ins w:id="18" w:author="Author">
        <w:r w:rsidR="00F700FE">
          <w:t>s</w:t>
        </w:r>
      </w:ins>
      <w:r>
        <w:t xml:space="preserve"> for each model are compiled in tables and charts in the following attachments: </w:t>
      </w:r>
    </w:p>
    <w:p w14:paraId="09B92B83" w14:textId="50E02631" w:rsidR="006137FA" w:rsidRPr="00B04F60" w:rsidRDefault="00597210" w:rsidP="00695E5F">
      <w:pPr>
        <w:pStyle w:val="ListBullet"/>
      </w:pPr>
      <w:r>
        <w:t>Appendix C</w:t>
      </w:r>
      <w:r w:rsidR="00195400">
        <w:t xml:space="preserve"> Attachment </w:t>
      </w:r>
      <w:r w:rsidR="00E200CB">
        <w:t>2</w:t>
      </w:r>
      <w:r w:rsidR="00195400">
        <w:t>-1</w:t>
      </w:r>
      <w:r w:rsidR="006137FA" w:rsidRPr="00B04F60">
        <w:t xml:space="preserve"> </w:t>
      </w:r>
      <w:bookmarkStart w:id="19" w:name="_Hlk536565978"/>
      <w:r w:rsidR="006137FA" w:rsidRPr="00B04F60">
        <w:t>Storage and Elevation Results (CalSim II)</w:t>
      </w:r>
      <w:bookmarkEnd w:id="19"/>
    </w:p>
    <w:p w14:paraId="1FC6F0C5" w14:textId="252FFB39" w:rsidR="006137FA" w:rsidRPr="00B04F60" w:rsidRDefault="00597210" w:rsidP="00695E5F">
      <w:pPr>
        <w:pStyle w:val="ListBullet"/>
      </w:pPr>
      <w:r>
        <w:t>Appendix C</w:t>
      </w:r>
      <w:r w:rsidR="00195400">
        <w:t xml:space="preserve"> Attachment </w:t>
      </w:r>
      <w:r w:rsidR="00E200CB">
        <w:t>2</w:t>
      </w:r>
      <w:r w:rsidR="00195400">
        <w:t>-2</w:t>
      </w:r>
      <w:r w:rsidR="006137FA" w:rsidRPr="00B04F60">
        <w:t xml:space="preserve"> </w:t>
      </w:r>
      <w:bookmarkStart w:id="20" w:name="_Hlk536565948"/>
      <w:r w:rsidR="006137FA" w:rsidRPr="00B04F60">
        <w:t>Flow Results (CalSim II)</w:t>
      </w:r>
      <w:bookmarkEnd w:id="20"/>
    </w:p>
    <w:p w14:paraId="2E0F878A" w14:textId="1F2B9D1F" w:rsidR="006137FA" w:rsidRPr="00B04F60" w:rsidRDefault="00597210" w:rsidP="00695E5F">
      <w:pPr>
        <w:pStyle w:val="ListBullet"/>
      </w:pPr>
      <w:r>
        <w:t>Appendix C</w:t>
      </w:r>
      <w:r w:rsidR="00195400">
        <w:t xml:space="preserve"> Attachment </w:t>
      </w:r>
      <w:r w:rsidR="00E200CB">
        <w:t>2</w:t>
      </w:r>
      <w:r w:rsidR="00195400">
        <w:t>-3</w:t>
      </w:r>
      <w:r w:rsidR="006137FA" w:rsidRPr="00B04F60">
        <w:t xml:space="preserve"> </w:t>
      </w:r>
      <w:bookmarkStart w:id="21" w:name="_Hlk536565924"/>
      <w:r w:rsidR="006137FA" w:rsidRPr="00B04F60">
        <w:t xml:space="preserve">Diversion Results (CalSim II) </w:t>
      </w:r>
      <w:bookmarkEnd w:id="21"/>
    </w:p>
    <w:p w14:paraId="1CEF6358" w14:textId="267C524D" w:rsidR="006137FA" w:rsidRPr="00B04F60" w:rsidRDefault="00597210" w:rsidP="00695E5F">
      <w:pPr>
        <w:pStyle w:val="ListBullet"/>
      </w:pPr>
      <w:r>
        <w:t>Appendix C</w:t>
      </w:r>
      <w:r w:rsidR="00195400">
        <w:t xml:space="preserve"> </w:t>
      </w:r>
      <w:r w:rsidR="006137FA" w:rsidRPr="00B04F60">
        <w:t xml:space="preserve">Attachment </w:t>
      </w:r>
      <w:r w:rsidR="00E200CB">
        <w:t>2</w:t>
      </w:r>
      <w:r w:rsidR="006137FA" w:rsidRPr="00B04F60">
        <w:t>-</w:t>
      </w:r>
      <w:r w:rsidR="00C935F9">
        <w:t>4</w:t>
      </w:r>
      <w:r w:rsidR="006137FA" w:rsidRPr="00B04F60">
        <w:t xml:space="preserve"> </w:t>
      </w:r>
      <w:bookmarkStart w:id="22" w:name="_Hlk536565857"/>
      <w:r w:rsidR="00E200CB">
        <w:t xml:space="preserve">Water Supply Results (CalSim II) </w:t>
      </w:r>
      <w:bookmarkEnd w:id="22"/>
    </w:p>
    <w:p w14:paraId="26C2E4DD" w14:textId="60E09C9D" w:rsidR="006137FA" w:rsidRDefault="00597210" w:rsidP="00695E5F">
      <w:pPr>
        <w:pStyle w:val="ListBullet"/>
      </w:pPr>
      <w:r>
        <w:t>Appendix C</w:t>
      </w:r>
      <w:r w:rsidR="00195400">
        <w:t xml:space="preserve"> </w:t>
      </w:r>
      <w:r w:rsidR="006137FA" w:rsidRPr="00B04F60">
        <w:t xml:space="preserve">Attachment </w:t>
      </w:r>
      <w:r w:rsidR="00E200CB">
        <w:t>2</w:t>
      </w:r>
      <w:r w:rsidR="006137FA" w:rsidRPr="00B04F60">
        <w:t>-</w:t>
      </w:r>
      <w:r w:rsidR="00C935F9">
        <w:t>5</w:t>
      </w:r>
      <w:r w:rsidR="006137FA" w:rsidRPr="00B04F60">
        <w:t xml:space="preserve"> </w:t>
      </w:r>
      <w:bookmarkStart w:id="23" w:name="_Hlk536565816"/>
      <w:r w:rsidR="006137FA" w:rsidRPr="00B04F60">
        <w:t>X2 Results (</w:t>
      </w:r>
      <w:r w:rsidR="006613EB">
        <w:t>CalSim II</w:t>
      </w:r>
      <w:r w:rsidR="006137FA" w:rsidRPr="00B04F60">
        <w:t>)</w:t>
      </w:r>
      <w:bookmarkEnd w:id="23"/>
    </w:p>
    <w:p w14:paraId="558389A0" w14:textId="79E41310" w:rsidR="00E200CB" w:rsidRDefault="00E200CB" w:rsidP="00695E5F">
      <w:pPr>
        <w:pStyle w:val="ListBullet"/>
      </w:pPr>
      <w:r>
        <w:t xml:space="preserve">Appendix C </w:t>
      </w:r>
      <w:r w:rsidRPr="00B04F60">
        <w:t xml:space="preserve">Attachment </w:t>
      </w:r>
      <w:r>
        <w:t>2</w:t>
      </w:r>
      <w:r w:rsidRPr="00B04F60">
        <w:t>-</w:t>
      </w:r>
      <w:r>
        <w:t>6</w:t>
      </w:r>
      <w:r w:rsidRPr="00B04F60">
        <w:t xml:space="preserve"> </w:t>
      </w:r>
      <w:r w:rsidRPr="00E200CB">
        <w:t>Stage Results (DSM2)</w:t>
      </w:r>
    </w:p>
    <w:p w14:paraId="780280D3" w14:textId="371E3256" w:rsidR="000B76A4" w:rsidRDefault="00597210" w:rsidP="00695E5F">
      <w:pPr>
        <w:pStyle w:val="ListBullet"/>
      </w:pPr>
      <w:r>
        <w:t>Appendix C</w:t>
      </w:r>
      <w:r w:rsidR="000B76A4">
        <w:t xml:space="preserve"> Attachment </w:t>
      </w:r>
      <w:r w:rsidR="00E200CB">
        <w:t>2</w:t>
      </w:r>
      <w:r w:rsidR="000B76A4">
        <w:t>-</w:t>
      </w:r>
      <w:r w:rsidR="00E200CB">
        <w:t>7</w:t>
      </w:r>
      <w:r w:rsidR="000B76A4">
        <w:t xml:space="preserve"> </w:t>
      </w:r>
      <w:r w:rsidR="00E200CB">
        <w:t xml:space="preserve">EC </w:t>
      </w:r>
      <w:r w:rsidR="00E200CB" w:rsidRPr="00B04F60">
        <w:t>Results (DSM2)</w:t>
      </w:r>
    </w:p>
    <w:p w14:paraId="238B4622" w14:textId="7983100C" w:rsidR="009B7AF6" w:rsidRDefault="00597210" w:rsidP="00695E5F">
      <w:pPr>
        <w:pStyle w:val="ListBullet"/>
      </w:pPr>
      <w:r>
        <w:t>Appendix C</w:t>
      </w:r>
      <w:r w:rsidR="009B7AF6">
        <w:t xml:space="preserve"> Attachment </w:t>
      </w:r>
      <w:r w:rsidR="00E200CB">
        <w:t>2</w:t>
      </w:r>
      <w:r w:rsidR="009B7AF6">
        <w:t>-</w:t>
      </w:r>
      <w:r w:rsidR="00E200CB">
        <w:t>8</w:t>
      </w:r>
      <w:r w:rsidR="009B7AF6">
        <w:t xml:space="preserve"> Chloride Results (DSM2)</w:t>
      </w:r>
    </w:p>
    <w:p w14:paraId="3DE67955" w14:textId="79A73095" w:rsidR="00E200CB" w:rsidRDefault="00E200CB" w:rsidP="00695E5F">
      <w:pPr>
        <w:pStyle w:val="ListBullet"/>
      </w:pPr>
      <w:r>
        <w:t xml:space="preserve">Appendix C Attachment 2-9 </w:t>
      </w:r>
      <w:r w:rsidRPr="00E200CB">
        <w:t>D1641 Compliance Results (DSM2)</w:t>
      </w:r>
    </w:p>
    <w:p w14:paraId="1DFFB3A0" w14:textId="213D9525" w:rsidR="006613EB" w:rsidRPr="006137FA" w:rsidRDefault="006613EB" w:rsidP="00695E5F">
      <w:pPr>
        <w:pStyle w:val="ListBullet"/>
      </w:pPr>
      <w:r>
        <w:t>Appendix C Attachment 2-10 D1641 Compliance Results (CalSim II)</w:t>
      </w:r>
    </w:p>
    <w:p w14:paraId="2914DF49" w14:textId="77777777" w:rsidR="00F700FE" w:rsidRPr="009A7BA6" w:rsidRDefault="00F700FE" w:rsidP="00695E5F">
      <w:pPr>
        <w:pStyle w:val="ListBullet"/>
        <w:numPr>
          <w:ilvl w:val="0"/>
          <w:numId w:val="0"/>
        </w:numPr>
        <w:rPr>
          <w:ins w:id="24" w:author="Author"/>
        </w:rPr>
      </w:pPr>
      <w:ins w:id="25" w:author="Author">
        <w:r w:rsidRPr="009A7BA6">
          <w:t>The results for Existing Conditions and Refined Alternative 2b alternatives for each model are compiled in tables and charts in the following attachments:</w:t>
        </w:r>
      </w:ins>
    </w:p>
    <w:p w14:paraId="20C6AABE" w14:textId="77777777" w:rsidR="00F700FE" w:rsidRPr="009A7BA6" w:rsidRDefault="00F700FE" w:rsidP="00695E5F">
      <w:pPr>
        <w:pStyle w:val="ListBullet"/>
        <w:rPr>
          <w:ins w:id="26" w:author="Author"/>
        </w:rPr>
      </w:pPr>
      <w:ins w:id="27" w:author="Author">
        <w:r w:rsidRPr="009A7BA6">
          <w:t>Appendix C Attachment 3-1 Storage and Elevation Results (CalSim II)</w:t>
        </w:r>
      </w:ins>
    </w:p>
    <w:p w14:paraId="00910FD9" w14:textId="77777777" w:rsidR="00F700FE" w:rsidRPr="009A7BA6" w:rsidRDefault="00F700FE" w:rsidP="00695E5F">
      <w:pPr>
        <w:pStyle w:val="ListBullet"/>
        <w:rPr>
          <w:ins w:id="28" w:author="Author"/>
        </w:rPr>
      </w:pPr>
      <w:ins w:id="29" w:author="Author">
        <w:r w:rsidRPr="009A7BA6">
          <w:t>Appendix C Attachment 3-2 Flow Results (CalSim II)</w:t>
        </w:r>
      </w:ins>
    </w:p>
    <w:p w14:paraId="58199C9F" w14:textId="77777777" w:rsidR="00F700FE" w:rsidRPr="009A7BA6" w:rsidRDefault="00F700FE" w:rsidP="00695E5F">
      <w:pPr>
        <w:pStyle w:val="ListBullet"/>
        <w:rPr>
          <w:ins w:id="30" w:author="Author"/>
        </w:rPr>
      </w:pPr>
      <w:ins w:id="31" w:author="Author">
        <w:r w:rsidRPr="009A7BA6">
          <w:lastRenderedPageBreak/>
          <w:t xml:space="preserve">Appendix C Attachment 3-3 Diversion Results (CalSim II) </w:t>
        </w:r>
      </w:ins>
    </w:p>
    <w:p w14:paraId="699A60B8" w14:textId="77777777" w:rsidR="00F700FE" w:rsidRPr="009A7BA6" w:rsidRDefault="00F700FE" w:rsidP="00695E5F">
      <w:pPr>
        <w:pStyle w:val="ListBullet"/>
        <w:rPr>
          <w:ins w:id="32" w:author="Author"/>
        </w:rPr>
      </w:pPr>
      <w:ins w:id="33" w:author="Author">
        <w:r w:rsidRPr="009A7BA6">
          <w:t xml:space="preserve">Appendix C Attachment 3-4 Water Supply Results (CalSim II) </w:t>
        </w:r>
      </w:ins>
    </w:p>
    <w:p w14:paraId="627D59CB" w14:textId="77777777" w:rsidR="00F700FE" w:rsidRPr="009A7BA6" w:rsidRDefault="00F700FE" w:rsidP="00695E5F">
      <w:pPr>
        <w:pStyle w:val="ListBullet"/>
        <w:rPr>
          <w:ins w:id="34" w:author="Author"/>
        </w:rPr>
      </w:pPr>
      <w:ins w:id="35" w:author="Author">
        <w:r w:rsidRPr="009A7BA6">
          <w:t>Appendix C Attachment 3-5 X2 Results (CalSim II)</w:t>
        </w:r>
      </w:ins>
    </w:p>
    <w:p w14:paraId="7DEAB09C" w14:textId="77777777" w:rsidR="00F700FE" w:rsidRPr="009A7BA6" w:rsidRDefault="00F700FE" w:rsidP="00695E5F">
      <w:pPr>
        <w:pStyle w:val="ListBullet"/>
        <w:rPr>
          <w:ins w:id="36" w:author="Author"/>
        </w:rPr>
      </w:pPr>
      <w:ins w:id="37" w:author="Author">
        <w:r w:rsidRPr="009A7BA6">
          <w:t>Appendix C Attachment 3-6 Stage Results (DSM2)</w:t>
        </w:r>
      </w:ins>
    </w:p>
    <w:p w14:paraId="2F865825" w14:textId="77777777" w:rsidR="00F700FE" w:rsidRPr="009A7BA6" w:rsidRDefault="00F700FE" w:rsidP="00695E5F">
      <w:pPr>
        <w:pStyle w:val="ListBullet"/>
        <w:rPr>
          <w:ins w:id="38" w:author="Author"/>
        </w:rPr>
      </w:pPr>
      <w:ins w:id="39" w:author="Author">
        <w:r w:rsidRPr="009A7BA6">
          <w:t>Appendix C Attachment 3-7 EC Results (DSM2)</w:t>
        </w:r>
      </w:ins>
    </w:p>
    <w:p w14:paraId="4FF04680" w14:textId="77777777" w:rsidR="00F700FE" w:rsidRPr="009A7BA6" w:rsidRDefault="00F700FE" w:rsidP="00695E5F">
      <w:pPr>
        <w:pStyle w:val="ListBullet"/>
        <w:rPr>
          <w:ins w:id="40" w:author="Author"/>
        </w:rPr>
      </w:pPr>
      <w:ins w:id="41" w:author="Author">
        <w:r w:rsidRPr="009A7BA6">
          <w:t>Appendix C Attachment 3-8 Chloride Results (DSM2)</w:t>
        </w:r>
      </w:ins>
    </w:p>
    <w:p w14:paraId="4FCD8C24" w14:textId="77777777" w:rsidR="00F700FE" w:rsidRPr="009A7BA6" w:rsidRDefault="00F700FE" w:rsidP="00695E5F">
      <w:pPr>
        <w:pStyle w:val="ListBullet"/>
        <w:rPr>
          <w:ins w:id="42" w:author="Author"/>
        </w:rPr>
      </w:pPr>
      <w:ins w:id="43" w:author="Author">
        <w:r w:rsidRPr="009A7BA6">
          <w:t>Appendix C Attachment 3-9 D1641 Compliance Results (DSM2)</w:t>
        </w:r>
      </w:ins>
    </w:p>
    <w:p w14:paraId="7FC26F3B" w14:textId="1EEF5F31" w:rsidR="00F700FE" w:rsidRPr="009A7BA6" w:rsidRDefault="00F700FE" w:rsidP="00695E5F">
      <w:pPr>
        <w:pStyle w:val="ListBullet"/>
        <w:rPr>
          <w:ins w:id="44" w:author="Author"/>
        </w:rPr>
      </w:pPr>
      <w:ins w:id="45" w:author="Author">
        <w:r w:rsidRPr="009A7BA6">
          <w:t>Appendix C Attachment 3-10 D1641 Compliance Results (CalSim II)</w:t>
        </w:r>
      </w:ins>
    </w:p>
    <w:p w14:paraId="256898DA" w14:textId="0D5B39BB" w:rsidR="006137FA" w:rsidRDefault="006137FA" w:rsidP="00332DED">
      <w:pPr>
        <w:pStyle w:val="BodyText"/>
      </w:pPr>
      <w:r>
        <w:t>Each attachment include</w:t>
      </w:r>
      <w:r w:rsidR="009A530C">
        <w:t>s a catalog of results included.</w:t>
      </w:r>
    </w:p>
    <w:p w14:paraId="2FD0C43D" w14:textId="699226DC" w:rsidR="009A530C" w:rsidRDefault="009A530C" w:rsidP="00332DED">
      <w:pPr>
        <w:pStyle w:val="BodyText"/>
      </w:pPr>
      <w:r>
        <w:t>As noted in the Introduction</w:t>
      </w:r>
      <w:r w:rsidR="00BC7094">
        <w:t>,</w:t>
      </w:r>
      <w:r>
        <w:t xml:space="preserve"> any use of </w:t>
      </w:r>
      <w:r w:rsidRPr="00B04F60">
        <w:t xml:space="preserve">results of model simulations </w:t>
      </w:r>
      <w:r>
        <w:t xml:space="preserve">should observe limitations of the models used as well as the limitations to the modeled </w:t>
      </w:r>
      <w:r w:rsidR="006905EC">
        <w:t>alternative</w:t>
      </w:r>
      <w:r>
        <w:t xml:space="preserve">s. These results should only be used for comparative purposes. More information regarding limitations of the models used as well as the </w:t>
      </w:r>
      <w:r w:rsidRPr="00CD4E2D">
        <w:t xml:space="preserve">limitations to the modeled </w:t>
      </w:r>
      <w:r w:rsidR="006905EC" w:rsidRPr="00CD4E2D">
        <w:t>alternative</w:t>
      </w:r>
      <w:r w:rsidRPr="00CD4E2D">
        <w:t xml:space="preserve">s is included </w:t>
      </w:r>
      <w:r w:rsidR="00597210" w:rsidRPr="00CD4E2D">
        <w:t>Appendix C</w:t>
      </w:r>
      <w:r w:rsidRPr="00CD4E2D">
        <w:t xml:space="preserve"> Attachment </w:t>
      </w:r>
      <w:r w:rsidR="00C935F9" w:rsidRPr="00CD4E2D">
        <w:t>1</w:t>
      </w:r>
      <w:r w:rsidRPr="00CD4E2D">
        <w:t>-</w:t>
      </w:r>
      <w:r w:rsidR="00CD4E2D" w:rsidRPr="00CD4E2D">
        <w:t>7</w:t>
      </w:r>
      <w:r w:rsidRPr="00CD4E2D">
        <w:t xml:space="preserve"> Model Limitations.</w:t>
      </w:r>
    </w:p>
    <w:p w14:paraId="329AF153" w14:textId="5CD79314" w:rsidR="004C552C" w:rsidRPr="00B04F60" w:rsidRDefault="004C552C" w:rsidP="001E5805">
      <w:pPr>
        <w:pStyle w:val="Heading3"/>
      </w:pPr>
      <w:r w:rsidRPr="001E5805">
        <w:t>Formats</w:t>
      </w:r>
      <w:r w:rsidRPr="00B04F60">
        <w:t xml:space="preserve"> </w:t>
      </w:r>
      <w:r w:rsidR="00332DED">
        <w:t>P</w:t>
      </w:r>
      <w:r w:rsidRPr="00B04F60">
        <w:t>rovided</w:t>
      </w:r>
    </w:p>
    <w:p w14:paraId="07AC2171" w14:textId="1C7AB3C5" w:rsidR="00377E71" w:rsidRPr="00A9121D" w:rsidRDefault="006137FA" w:rsidP="00332DED">
      <w:pPr>
        <w:pStyle w:val="BodyText"/>
      </w:pPr>
      <w:r w:rsidRPr="00A9121D">
        <w:t>The following formats are provided:</w:t>
      </w:r>
    </w:p>
    <w:p w14:paraId="1327C5E4" w14:textId="3EE5525A" w:rsidR="003F572D" w:rsidRPr="00A9121D" w:rsidRDefault="003F572D" w:rsidP="00695E5F">
      <w:pPr>
        <w:pStyle w:val="ListBullet"/>
      </w:pPr>
      <w:r w:rsidRPr="00A9121D">
        <w:t xml:space="preserve">Monthly tables comparing two </w:t>
      </w:r>
      <w:r w:rsidR="006905EC" w:rsidRPr="00A9121D">
        <w:t>alternative</w:t>
      </w:r>
      <w:r w:rsidRPr="00A9121D">
        <w:t>s (exceedance values, long-term average, and average by water year type)</w:t>
      </w:r>
    </w:p>
    <w:p w14:paraId="744729EB" w14:textId="3816FB8A" w:rsidR="00377E71" w:rsidRPr="00A9121D" w:rsidRDefault="003F572D" w:rsidP="00695E5F">
      <w:pPr>
        <w:pStyle w:val="ListBullet"/>
      </w:pPr>
      <w:r w:rsidRPr="00A9121D">
        <w:t xml:space="preserve">Monthly pattern charts (long-term average and average by water year type) including all </w:t>
      </w:r>
      <w:r w:rsidR="006905EC" w:rsidRPr="00A9121D">
        <w:t>alternative</w:t>
      </w:r>
      <w:r w:rsidRPr="00A9121D">
        <w:t>s</w:t>
      </w:r>
    </w:p>
    <w:p w14:paraId="0A153AF0" w14:textId="34575C10" w:rsidR="003F572D" w:rsidRPr="00A9121D" w:rsidRDefault="003F572D" w:rsidP="00695E5F">
      <w:pPr>
        <w:pStyle w:val="ListBullet"/>
      </w:pPr>
      <w:r w:rsidRPr="00A9121D">
        <w:t xml:space="preserve">Monthly exceedance charts (all months) including all </w:t>
      </w:r>
      <w:r w:rsidR="006905EC" w:rsidRPr="00A9121D">
        <w:t>alternative</w:t>
      </w:r>
      <w:r w:rsidRPr="00A9121D">
        <w:t>s</w:t>
      </w:r>
    </w:p>
    <w:p w14:paraId="22A2816C" w14:textId="1341C7B8" w:rsidR="00B02B86" w:rsidRPr="002D17BF" w:rsidRDefault="00B02B86" w:rsidP="00695E5F">
      <w:pPr>
        <w:pStyle w:val="Heading2"/>
      </w:pPr>
      <w:r w:rsidRPr="002D17BF">
        <w:t>References</w:t>
      </w:r>
    </w:p>
    <w:p w14:paraId="3C4A3644" w14:textId="77777777" w:rsidR="002D17BF" w:rsidRPr="009A7BA6" w:rsidRDefault="002D17BF" w:rsidP="001B346B">
      <w:pPr>
        <w:pStyle w:val="Reference"/>
      </w:pPr>
      <w:r w:rsidRPr="009A7BA6">
        <w:t xml:space="preserve">Anderson, James. (2018). Using river </w:t>
      </w:r>
      <w:r w:rsidRPr="001B346B">
        <w:t>temperature</w:t>
      </w:r>
      <w:r w:rsidRPr="009A7BA6">
        <w:t xml:space="preserve"> to optimize fish incubation metabolism and survival: a case for mechanistic models. 10.1101/257154.</w:t>
      </w:r>
    </w:p>
    <w:p w14:paraId="52D23FB6" w14:textId="0DD39C1D" w:rsidR="337D93D3" w:rsidRPr="009A7BA6" w:rsidRDefault="337D93D3" w:rsidP="001B346B">
      <w:pPr>
        <w:pStyle w:val="Reference"/>
        <w:rPr>
          <w:lang w:eastAsia="en-AU"/>
        </w:rPr>
      </w:pPr>
      <w:r w:rsidRPr="009A7BA6">
        <w:rPr>
          <w:lang w:eastAsia="en-AU"/>
        </w:rPr>
        <w:t>California Department of Water Resources, DSM2:</w:t>
      </w:r>
      <w:r w:rsidR="001B346B">
        <w:rPr>
          <w:lang w:eastAsia="en-AU"/>
        </w:rPr>
        <w:t xml:space="preserve"> </w:t>
      </w:r>
      <w:r w:rsidRPr="009A7BA6">
        <w:rPr>
          <w:lang w:eastAsia="en-AU"/>
        </w:rPr>
        <w:t xml:space="preserve">Delta Simulation Model 2 Web Page Last updated September 2019. Site accessed October 2019. URL = </w:t>
      </w:r>
      <w:hyperlink r:id="rId11">
        <w:r w:rsidRPr="009A7BA6">
          <w:rPr>
            <w:rStyle w:val="Hyperlink"/>
            <w:color w:val="000000" w:themeColor="text1"/>
            <w:lang w:eastAsia="en-AU"/>
          </w:rPr>
          <w:t>https://water.ca.gov/Library/Modeling-and-Analysis/Bay-Delta-Region-models-and-tools/Delta-Simulation-Model-II</w:t>
        </w:r>
      </w:hyperlink>
      <w:r w:rsidRPr="009A7BA6">
        <w:rPr>
          <w:lang w:eastAsia="en-AU"/>
        </w:rPr>
        <w:t xml:space="preserve"> </w:t>
      </w:r>
    </w:p>
    <w:p w14:paraId="5C2D2BDD" w14:textId="6975D0EF" w:rsidR="00734E12" w:rsidRPr="009A7BA6" w:rsidRDefault="4DA7803E" w:rsidP="001B346B">
      <w:pPr>
        <w:pStyle w:val="Reference"/>
        <w:rPr>
          <w:lang w:eastAsia="en-AU"/>
        </w:rPr>
      </w:pPr>
      <w:r w:rsidRPr="009A7BA6">
        <w:rPr>
          <w:lang w:eastAsia="en-AU"/>
        </w:rPr>
        <w:t>Draper, A.J., Munévar, A., Arora, S.K., Reyes, E., Parker, N 1 .L., Chung, F.I., and Peterson, L.E. 2004. CalSim: Generalized Model for Reservoir System Analysis. American Society of Civil Engineers, Journal of Water Resources Planning and Management, Vol. 130, No. 6.</w:t>
      </w:r>
    </w:p>
    <w:p w14:paraId="63586836" w14:textId="1A87D5C2" w:rsidR="005326E2" w:rsidRDefault="00EB0882" w:rsidP="001B346B">
      <w:pPr>
        <w:pStyle w:val="Reference"/>
        <w:rPr>
          <w:lang w:eastAsia="en-AU"/>
        </w:rPr>
      </w:pPr>
      <w:r w:rsidRPr="009A7BA6">
        <w:rPr>
          <w:lang w:eastAsia="en-AU"/>
        </w:rPr>
        <w:t>U. S. Bureau of Reclamation, 2015</w:t>
      </w:r>
      <w:r w:rsidR="00B02B86" w:rsidRPr="009A7BA6">
        <w:rPr>
          <w:lang w:eastAsia="en-AU"/>
        </w:rPr>
        <w:t xml:space="preserve">. </w:t>
      </w:r>
      <w:r w:rsidRPr="009A7BA6">
        <w:rPr>
          <w:lang w:eastAsia="en-AU"/>
        </w:rPr>
        <w:t>Coordinated Long Term Operation of the CVP and SWP EIS</w:t>
      </w:r>
      <w:r w:rsidR="00B02B86" w:rsidRPr="009A7BA6">
        <w:rPr>
          <w:lang w:eastAsia="en-AU"/>
        </w:rPr>
        <w:t xml:space="preserve">, Appendix </w:t>
      </w:r>
      <w:r w:rsidRPr="009A7BA6">
        <w:rPr>
          <w:lang w:eastAsia="en-AU"/>
        </w:rPr>
        <w:t>5A</w:t>
      </w:r>
      <w:r w:rsidR="00B02B86" w:rsidRPr="009A7BA6">
        <w:rPr>
          <w:lang w:eastAsia="en-AU"/>
        </w:rPr>
        <w:t xml:space="preserve"> CalSim</w:t>
      </w:r>
      <w:r w:rsidRPr="009A7BA6">
        <w:rPr>
          <w:lang w:eastAsia="en-AU"/>
        </w:rPr>
        <w:t xml:space="preserve"> </w:t>
      </w:r>
      <w:r w:rsidR="00B02B86" w:rsidRPr="009A7BA6">
        <w:rPr>
          <w:lang w:eastAsia="en-AU"/>
        </w:rPr>
        <w:t>II</w:t>
      </w:r>
      <w:r w:rsidRPr="009A7BA6">
        <w:rPr>
          <w:lang w:eastAsia="en-AU"/>
        </w:rPr>
        <w:t xml:space="preserve"> and DSM2</w:t>
      </w:r>
      <w:r w:rsidR="00B02B86" w:rsidRPr="009A7BA6">
        <w:rPr>
          <w:lang w:eastAsia="en-AU"/>
        </w:rPr>
        <w:t xml:space="preserve"> Model</w:t>
      </w:r>
      <w:r w:rsidRPr="009A7BA6">
        <w:rPr>
          <w:lang w:eastAsia="en-AU"/>
        </w:rPr>
        <w:t>ing</w:t>
      </w:r>
      <w:r w:rsidR="00B02B86" w:rsidRPr="009A7BA6">
        <w:rPr>
          <w:lang w:eastAsia="en-AU"/>
        </w:rPr>
        <w:t>.</w:t>
      </w:r>
    </w:p>
    <w:p w14:paraId="68204406" w14:textId="77777777" w:rsidR="005326E2" w:rsidRDefault="005326E2">
      <w:pPr>
        <w:rPr>
          <w:rFonts w:eastAsia="Times New Roman"/>
          <w:szCs w:val="24"/>
          <w:lang w:eastAsia="en-AU"/>
        </w:rPr>
      </w:pPr>
      <w:r>
        <w:rPr>
          <w:lang w:eastAsia="en-AU"/>
        </w:rPr>
        <w:br w:type="page"/>
      </w:r>
    </w:p>
    <w:p w14:paraId="70EEF708" w14:textId="0A3CF997" w:rsidR="00B02B86" w:rsidRPr="009A7BA6" w:rsidRDefault="005326E2" w:rsidP="001B346B">
      <w:pPr>
        <w:pStyle w:val="Reference"/>
        <w:rPr>
          <w:lang w:eastAsia="en-AU"/>
        </w:rPr>
      </w:pPr>
      <w:r>
        <w:rPr>
          <w:lang w:eastAsia="en-AU"/>
        </w:rPr>
        <w:lastRenderedPageBreak/>
        <w:t>This page intentionally left blank</w:t>
      </w:r>
      <w:bookmarkStart w:id="46" w:name="_GoBack"/>
      <w:bookmarkEnd w:id="46"/>
    </w:p>
    <w:sectPr w:rsidR="00B02B86" w:rsidRPr="009A7BA6" w:rsidSect="007E0FD2">
      <w:headerReference w:type="default" r:id="rId12"/>
      <w:footerReference w:type="even" r:id="rId13"/>
      <w:footerReference w:type="default" r:id="rId14"/>
      <w:headerReference w:type="first" r:id="rId15"/>
      <w:footerReference w:type="first" r:id="rId16"/>
      <w:type w:val="oddPage"/>
      <w:pgSz w:w="12240" w:h="15840" w:code="1"/>
      <w:pgMar w:top="1080" w:right="1080" w:bottom="1080" w:left="1080" w:header="360" w:footer="504" w:gutter="0"/>
      <w:pgNumType w:start="1" w:chapStyle="1"/>
      <w:cols w:space="720"/>
      <w:formProt w:val="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B599" w14:textId="77777777" w:rsidR="00DE1EA3" w:rsidRDefault="00DE1EA3">
      <w:r>
        <w:separator/>
      </w:r>
    </w:p>
  </w:endnote>
  <w:endnote w:type="continuationSeparator" w:id="0">
    <w:p w14:paraId="1E7532F1" w14:textId="77777777" w:rsidR="00DE1EA3" w:rsidRDefault="00DE1EA3">
      <w:r>
        <w:continuationSeparator/>
      </w:r>
    </w:p>
  </w:endnote>
  <w:endnote w:type="continuationNotice" w:id="1">
    <w:p w14:paraId="782B73CF" w14:textId="77777777" w:rsidR="00DE1EA3" w:rsidRDefault="00DE1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P MathA">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QVXKS+Arial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hruti">
    <w:panose1 w:val="020B0502040204020203"/>
    <w:charset w:val="00"/>
    <w:family w:val="swiss"/>
    <w:pitch w:val="variable"/>
    <w:sig w:usb0="0004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AGaramond">
    <w:altName w:val="Cambria"/>
    <w:panose1 w:val="00000000000000000000"/>
    <w:charset w:val="00"/>
    <w:family w:val="roman"/>
    <w:notTrueType/>
    <w:pitch w:val="variable"/>
    <w:sig w:usb0="00000003" w:usb1="00000000" w:usb2="00000000" w:usb3="00000000" w:csb0="00000001" w:csb1="00000000"/>
  </w:font>
  <w:font w:name="Futura MdCn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1A99" w14:textId="52E19376" w:rsidR="00E86658" w:rsidRPr="00341D85" w:rsidRDefault="00E86658" w:rsidP="00E86658">
    <w:pPr>
      <w:pStyle w:val="Footer"/>
    </w:pPr>
    <w:r w:rsidRPr="00160EFA">
      <w:t>Environmental Impact Report for Long-Term Operation</w:t>
    </w:r>
    <w:r w:rsidRPr="00341D85">
      <w:tab/>
    </w:r>
    <w:r w:rsidRPr="00341D85">
      <w:tab/>
    </w:r>
    <w:r>
      <w:t>Draft</w:t>
    </w:r>
    <w:r w:rsidRPr="00341D85">
      <w:br/>
    </w:r>
    <w:r>
      <w:t>of the California State Water Project</w:t>
    </w:r>
    <w:r w:rsidRPr="00341D85">
      <w:tab/>
    </w:r>
    <w:r w:rsidRPr="00341D85">
      <w:rPr>
        <w:rStyle w:val="PageNumber"/>
        <w:szCs w:val="20"/>
      </w:rPr>
      <w:fldChar w:fldCharType="begin"/>
    </w:r>
    <w:r w:rsidRPr="00341D85">
      <w:rPr>
        <w:rStyle w:val="PageNumber"/>
        <w:szCs w:val="20"/>
      </w:rPr>
      <w:instrText xml:space="preserve"> PAGE </w:instrText>
    </w:r>
    <w:r w:rsidRPr="00341D85">
      <w:rPr>
        <w:rStyle w:val="PageNumber"/>
        <w:szCs w:val="20"/>
      </w:rPr>
      <w:fldChar w:fldCharType="separate"/>
    </w:r>
    <w:r>
      <w:rPr>
        <w:rStyle w:val="PageNumber"/>
      </w:rPr>
      <w:t>i</w:t>
    </w:r>
    <w:r w:rsidRPr="00341D85">
      <w:rPr>
        <w:rStyle w:val="PageNumber"/>
        <w:szCs w:val="20"/>
      </w:rPr>
      <w:fldChar w:fldCharType="end"/>
    </w:r>
    <w:r w:rsidRPr="00341D85">
      <w:rPr>
        <w:rStyle w:val="PageNumber"/>
        <w:szCs w:val="20"/>
      </w:rPr>
      <w:tab/>
    </w:r>
    <w:r>
      <w:t>Hydrology Modeling Results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8315" w14:textId="7A576765" w:rsidR="00FB5312" w:rsidRPr="00067AED" w:rsidRDefault="00FB5312" w:rsidP="007A65D0">
    <w:pPr>
      <w:pStyle w:val="Footer"/>
      <w:pBdr>
        <w:top w:val="none" w:sz="0" w:space="0" w:color="auto"/>
      </w:pBd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0EC5" w14:textId="530490B3" w:rsidR="00E86658" w:rsidRPr="00341D85" w:rsidRDefault="00E86658" w:rsidP="00E86658">
    <w:pPr>
      <w:pStyle w:val="Footer"/>
    </w:pPr>
    <w:r>
      <w:t>Draft</w:t>
    </w:r>
    <w:r w:rsidRPr="00341D85">
      <w:tab/>
    </w:r>
    <w:r w:rsidRPr="00341D85">
      <w:tab/>
    </w:r>
    <w:r w:rsidRPr="00160EFA">
      <w:t xml:space="preserve">Environmental Impact Report for Long-Term Operation </w:t>
    </w:r>
    <w:r w:rsidRPr="00341D85">
      <w:br/>
    </w:r>
    <w:r>
      <w:t>Hydrology Modeling Results</w:t>
    </w:r>
    <w:r w:rsidRPr="00341D85">
      <w:tab/>
    </w:r>
    <w:r w:rsidRPr="00A67E38">
      <w:fldChar w:fldCharType="begin"/>
    </w:r>
    <w:r w:rsidRPr="00A67E38">
      <w:instrText xml:space="preserve"> PAGE   \* MERGEFORMAT </w:instrText>
    </w:r>
    <w:r w:rsidRPr="00A67E38">
      <w:fldChar w:fldCharType="separate"/>
    </w:r>
    <w:r>
      <w:t>ii</w:t>
    </w:r>
    <w:r w:rsidRPr="00A67E38">
      <w:rPr>
        <w:noProof/>
      </w:rPr>
      <w:fldChar w:fldCharType="end"/>
    </w:r>
    <w:r w:rsidRPr="00CC5A49">
      <w:tab/>
    </w:r>
    <w:r>
      <w:t>of the California State Water Project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21DC" w14:textId="77777777" w:rsidR="00E86658" w:rsidRPr="00341D85" w:rsidRDefault="00E86658" w:rsidP="00E86658">
    <w:pPr>
      <w:pStyle w:val="Footer"/>
    </w:pPr>
    <w:r w:rsidRPr="00160EFA">
      <w:t>Environmental Impact Report for Long-Term Operation</w:t>
    </w:r>
    <w:r w:rsidRPr="00341D85">
      <w:tab/>
    </w:r>
    <w:r w:rsidRPr="00341D85">
      <w:tab/>
    </w:r>
    <w:r>
      <w:t>Draft</w:t>
    </w:r>
    <w:r w:rsidRPr="00341D85">
      <w:br/>
    </w:r>
    <w:r>
      <w:t>of the California State Water Project</w:t>
    </w:r>
    <w:r w:rsidRPr="00341D85">
      <w:tab/>
    </w:r>
    <w:r w:rsidRPr="00341D85">
      <w:rPr>
        <w:rStyle w:val="PageNumber"/>
        <w:szCs w:val="20"/>
      </w:rPr>
      <w:fldChar w:fldCharType="begin"/>
    </w:r>
    <w:r w:rsidRPr="00341D85">
      <w:rPr>
        <w:rStyle w:val="PageNumber"/>
        <w:szCs w:val="20"/>
      </w:rPr>
      <w:instrText xml:space="preserve"> PAGE </w:instrText>
    </w:r>
    <w:r w:rsidRPr="00341D85">
      <w:rPr>
        <w:rStyle w:val="PageNumber"/>
        <w:szCs w:val="20"/>
      </w:rPr>
      <w:fldChar w:fldCharType="separate"/>
    </w:r>
    <w:r>
      <w:rPr>
        <w:rStyle w:val="PageNumber"/>
      </w:rPr>
      <w:t>i</w:t>
    </w:r>
    <w:r w:rsidRPr="00341D85">
      <w:rPr>
        <w:rStyle w:val="PageNumber"/>
        <w:szCs w:val="20"/>
      </w:rPr>
      <w:fldChar w:fldCharType="end"/>
    </w:r>
    <w:r w:rsidRPr="00341D85">
      <w:rPr>
        <w:rStyle w:val="PageNumber"/>
        <w:szCs w:val="20"/>
      </w:rPr>
      <w:tab/>
    </w:r>
    <w:r>
      <w:t>Hydrology Modeling Results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F215" w14:textId="748B408A" w:rsidR="00326E82" w:rsidRPr="00067AED" w:rsidRDefault="00326E82" w:rsidP="00F5524C">
    <w:pPr>
      <w:pStyle w:val="Footer"/>
      <w:jc w:val="center"/>
      <w:rPr>
        <w:rFonts w:ascii="Arial" w:hAnsi="Arial" w:cs="Arial"/>
      </w:rPr>
    </w:pPr>
    <w:r w:rsidRPr="00067AED">
      <w:rPr>
        <w:rFonts w:ascii="Arial" w:hAnsi="Arial" w:cs="Arial"/>
      </w:rPr>
      <w:fldChar w:fldCharType="begin"/>
    </w:r>
    <w:r w:rsidRPr="00067AED">
      <w:rPr>
        <w:rFonts w:ascii="Arial" w:hAnsi="Arial" w:cs="Arial"/>
      </w:rPr>
      <w:instrText xml:space="preserve"> PAGE   \* MERGEFORMAT </w:instrText>
    </w:r>
    <w:r w:rsidRPr="00067AED">
      <w:rPr>
        <w:rFonts w:ascii="Arial" w:hAnsi="Arial" w:cs="Arial"/>
      </w:rPr>
      <w:fldChar w:fldCharType="separate"/>
    </w:r>
    <w:r>
      <w:rPr>
        <w:rFonts w:ascii="Arial" w:hAnsi="Arial" w:cs="Arial"/>
        <w:noProof/>
      </w:rPr>
      <w:t>1</w:t>
    </w:r>
    <w:r w:rsidRPr="00067AE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8B9D" w14:textId="77777777" w:rsidR="00DE1EA3" w:rsidRDefault="00DE1EA3">
      <w:r>
        <w:separator/>
      </w:r>
    </w:p>
  </w:footnote>
  <w:footnote w:type="continuationSeparator" w:id="0">
    <w:p w14:paraId="52534E0D" w14:textId="77777777" w:rsidR="00DE1EA3" w:rsidRDefault="00DE1EA3">
      <w:r>
        <w:continuationSeparator/>
      </w:r>
    </w:p>
  </w:footnote>
  <w:footnote w:type="continuationNotice" w:id="1">
    <w:p w14:paraId="7B29F90E" w14:textId="77777777" w:rsidR="00DE1EA3" w:rsidRDefault="00DE1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1563" w14:textId="77777777" w:rsidR="00E86658" w:rsidRPr="00E86658" w:rsidRDefault="00E86658" w:rsidP="00E86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877"/>
      <w:gridCol w:w="6203"/>
    </w:tblGrid>
    <w:tr w:rsidR="00326E82" w:rsidRPr="00332DED" w14:paraId="5F134F6F" w14:textId="77777777" w:rsidTr="00394924">
      <w:tc>
        <w:tcPr>
          <w:tcW w:w="1923" w:type="pct"/>
        </w:tcPr>
        <w:p w14:paraId="3A0AF573" w14:textId="77777777" w:rsidR="00326E82" w:rsidRPr="00332DED" w:rsidRDefault="00326E82" w:rsidP="00326E82">
          <w:pPr>
            <w:pStyle w:val="Header"/>
          </w:pPr>
          <w:r>
            <w:t>California Department of Water Resources</w:t>
          </w:r>
        </w:p>
      </w:tc>
      <w:tc>
        <w:tcPr>
          <w:tcW w:w="3077" w:type="pct"/>
        </w:tcPr>
        <w:p w14:paraId="51770BFA" w14:textId="4552E579" w:rsidR="00326E82" w:rsidRPr="00332DED" w:rsidRDefault="00C70C91" w:rsidP="001E0C36">
          <w:pPr>
            <w:pStyle w:val="Header"/>
            <w:tabs>
              <w:tab w:val="left" w:pos="1240"/>
            </w:tabs>
            <w:jc w:val="right"/>
            <w:rPr>
              <w:noProof/>
            </w:rPr>
          </w:pPr>
          <w:r>
            <w:rPr>
              <w:noProof/>
              <w:lang w:val="en-US"/>
            </w:rPr>
            <w:t>Hydrology Model Results</w:t>
          </w:r>
          <w:r w:rsidR="00326E82" w:rsidRPr="00332DED">
            <w:rPr>
              <w:noProof/>
            </w:rPr>
            <w:fldChar w:fldCharType="begin"/>
          </w:r>
          <w:r w:rsidR="00326E82" w:rsidRPr="00332DED">
            <w:rPr>
              <w:noProof/>
            </w:rPr>
            <w:instrText xml:space="preserve"> STYLEREF  "Heading 1"  \* MERGEFORMAT </w:instrText>
          </w:r>
          <w:r w:rsidR="00326E82" w:rsidRPr="00332DED">
            <w:rPr>
              <w:noProof/>
            </w:rPr>
            <w:fldChar w:fldCharType="end"/>
          </w:r>
        </w:p>
      </w:tc>
    </w:tr>
    <w:tr w:rsidR="001E0C36" w:rsidRPr="00332DED" w14:paraId="4AFE9531" w14:textId="77777777" w:rsidTr="00394924">
      <w:tc>
        <w:tcPr>
          <w:tcW w:w="1923" w:type="pct"/>
        </w:tcPr>
        <w:p w14:paraId="26ED274C" w14:textId="77777777" w:rsidR="001E0C36" w:rsidRDefault="001E0C36" w:rsidP="00326E82">
          <w:pPr>
            <w:pStyle w:val="Header"/>
          </w:pPr>
        </w:p>
      </w:tc>
      <w:tc>
        <w:tcPr>
          <w:tcW w:w="3077" w:type="pct"/>
        </w:tcPr>
        <w:p w14:paraId="73096898" w14:textId="77777777" w:rsidR="001E0C36" w:rsidRDefault="001E0C36" w:rsidP="00326E82">
          <w:pPr>
            <w:pStyle w:val="Header"/>
            <w:jc w:val="right"/>
            <w:rPr>
              <w:noProof/>
              <w:lang w:val="en-US"/>
            </w:rPr>
          </w:pPr>
        </w:p>
      </w:tc>
    </w:tr>
    <w:tr w:rsidR="001E0C36" w:rsidRPr="00332DED" w14:paraId="505A174B" w14:textId="77777777" w:rsidTr="00394924">
      <w:tc>
        <w:tcPr>
          <w:tcW w:w="1923" w:type="pct"/>
        </w:tcPr>
        <w:p w14:paraId="165E0271" w14:textId="77777777" w:rsidR="001E0C36" w:rsidRDefault="001E0C36" w:rsidP="00326E82">
          <w:pPr>
            <w:pStyle w:val="Header"/>
          </w:pPr>
        </w:p>
      </w:tc>
      <w:tc>
        <w:tcPr>
          <w:tcW w:w="3077" w:type="pct"/>
        </w:tcPr>
        <w:p w14:paraId="2F905D5A" w14:textId="77777777" w:rsidR="001E0C36" w:rsidRDefault="001E0C36" w:rsidP="00326E82">
          <w:pPr>
            <w:pStyle w:val="Header"/>
            <w:jc w:val="right"/>
            <w:rPr>
              <w:noProof/>
              <w:lang w:val="en-US"/>
            </w:rPr>
          </w:pPr>
        </w:p>
      </w:tc>
    </w:tr>
    <w:tr w:rsidR="001E0C36" w:rsidRPr="00332DED" w14:paraId="070A3647" w14:textId="77777777" w:rsidTr="00394924">
      <w:tc>
        <w:tcPr>
          <w:tcW w:w="1923" w:type="pct"/>
        </w:tcPr>
        <w:p w14:paraId="35D3BD1B" w14:textId="77777777" w:rsidR="001E0C36" w:rsidRDefault="001E0C36" w:rsidP="00326E82">
          <w:pPr>
            <w:pStyle w:val="Header"/>
          </w:pPr>
        </w:p>
      </w:tc>
      <w:tc>
        <w:tcPr>
          <w:tcW w:w="3077" w:type="pct"/>
        </w:tcPr>
        <w:p w14:paraId="170A73D3" w14:textId="77777777" w:rsidR="001E0C36" w:rsidRDefault="001E0C36" w:rsidP="00326E82">
          <w:pPr>
            <w:pStyle w:val="Header"/>
            <w:jc w:val="right"/>
            <w:rPr>
              <w:noProof/>
              <w:lang w:val="en-US"/>
            </w:rPr>
          </w:pPr>
        </w:p>
      </w:tc>
    </w:tr>
    <w:tr w:rsidR="001E0C36" w:rsidRPr="00332DED" w14:paraId="6023C6AB" w14:textId="77777777" w:rsidTr="00394924">
      <w:tc>
        <w:tcPr>
          <w:tcW w:w="1923" w:type="pct"/>
        </w:tcPr>
        <w:p w14:paraId="73D72F32" w14:textId="77777777" w:rsidR="001E0C36" w:rsidRDefault="001E0C36" w:rsidP="00326E82">
          <w:pPr>
            <w:pStyle w:val="Header"/>
          </w:pPr>
        </w:p>
      </w:tc>
      <w:tc>
        <w:tcPr>
          <w:tcW w:w="3077" w:type="pct"/>
        </w:tcPr>
        <w:p w14:paraId="213A999C" w14:textId="77777777" w:rsidR="001E0C36" w:rsidRDefault="001E0C36" w:rsidP="00326E82">
          <w:pPr>
            <w:pStyle w:val="Header"/>
            <w:jc w:val="right"/>
            <w:rPr>
              <w:noProof/>
              <w:lang w:val="en-US"/>
            </w:rPr>
          </w:pPr>
        </w:p>
      </w:tc>
    </w:tr>
  </w:tbl>
  <w:p w14:paraId="0EDF22C5" w14:textId="77777777" w:rsidR="00326E82" w:rsidRDefault="00326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406F3E"/>
    <w:multiLevelType w:val="multilevel"/>
    <w:tmpl w:val="1F30E436"/>
    <w:styleLink w:val="AECOMSectionnumbering"/>
    <w:lvl w:ilvl="0">
      <w:start w:val="1"/>
      <w:numFmt w:val="decimalZero"/>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C30FE7"/>
    <w:multiLevelType w:val="hybridMultilevel"/>
    <w:tmpl w:val="15AE2364"/>
    <w:lvl w:ilvl="0" w:tplc="39F25D06">
      <w:start w:val="1"/>
      <w:numFmt w:val="decimal"/>
      <w:pStyle w:val="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8" w15:restartNumberingAfterBreak="0">
    <w:nsid w:val="129B791E"/>
    <w:multiLevelType w:val="hybridMultilevel"/>
    <w:tmpl w:val="CC2C3516"/>
    <w:lvl w:ilvl="0" w:tplc="011A9838">
      <w:start w:val="1"/>
      <w:numFmt w:val="bullet"/>
      <w:pStyle w:val="Para2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3C05A94"/>
    <w:multiLevelType w:val="hybridMultilevel"/>
    <w:tmpl w:val="BD4E0062"/>
    <w:lvl w:ilvl="0" w:tplc="33EAF308">
      <w:start w:val="1"/>
      <w:numFmt w:val="bullet"/>
      <w:lvlText w:val=""/>
      <w:lvlJc w:val="left"/>
      <w:pPr>
        <w:ind w:left="1440" w:hanging="360"/>
      </w:pPr>
      <w:rPr>
        <w:rFonts w:ascii="Wingdings" w:hAnsi="Wingdings" w:hint="default"/>
        <w:b w:val="0"/>
        <w:i w:val="0"/>
        <w:sz w:val="16"/>
      </w:rPr>
    </w:lvl>
    <w:lvl w:ilvl="1" w:tplc="04090003" w:tentative="1">
      <w:start w:val="1"/>
      <w:numFmt w:val="bullet"/>
      <w:pStyle w:val="MM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220C7"/>
    <w:multiLevelType w:val="multilevel"/>
    <w:tmpl w:val="3BA44F1A"/>
    <w:lvl w:ilvl="0">
      <w:start w:val="1"/>
      <w:numFmt w:val="bullet"/>
      <w:pStyle w:val="Table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1" w15:restartNumberingAfterBreak="0">
    <w:nsid w:val="14AE0A5C"/>
    <w:multiLevelType w:val="hybridMultilevel"/>
    <w:tmpl w:val="57BEAB2C"/>
    <w:lvl w:ilvl="0" w:tplc="46269DF8">
      <w:start w:val="1"/>
      <w:numFmt w:val="bullet"/>
      <w:pStyle w:val="Bullets"/>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629A7"/>
    <w:multiLevelType w:val="hybridMultilevel"/>
    <w:tmpl w:val="E49E3D4E"/>
    <w:lvl w:ilvl="0" w:tplc="61FEDA6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97DE7"/>
    <w:multiLevelType w:val="singleLevel"/>
    <w:tmpl w:val="B63A65EA"/>
    <w:lvl w:ilvl="0">
      <w:start w:val="1"/>
      <w:numFmt w:val="bullet"/>
      <w:pStyle w:val="Para0bullet"/>
      <w:lvlText w:val=""/>
      <w:lvlJc w:val="left"/>
      <w:pPr>
        <w:ind w:left="360" w:hanging="360"/>
      </w:pPr>
      <w:rPr>
        <w:rFonts w:ascii="Symbol" w:hAnsi="Symbol" w:hint="default"/>
        <w:position w:val="0"/>
        <w:sz w:val="18"/>
      </w:rPr>
    </w:lvl>
  </w:abstractNum>
  <w:abstractNum w:abstractNumId="14"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AA3931"/>
    <w:multiLevelType w:val="multilevel"/>
    <w:tmpl w:val="B5EEF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AppendixHeading5"/>
      <w:lvlText w:val="%5."/>
      <w:lvlJc w:val="left"/>
      <w:pPr>
        <w:tabs>
          <w:tab w:val="num" w:pos="3600"/>
        </w:tabs>
        <w:ind w:left="3600" w:hanging="720"/>
      </w:pPr>
    </w:lvl>
    <w:lvl w:ilvl="5">
      <w:start w:val="1"/>
      <w:numFmt w:val="decimal"/>
      <w:pStyle w:val="Appendix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8B00A2"/>
    <w:multiLevelType w:val="multilevel"/>
    <w:tmpl w:val="DB3C37A8"/>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8" w15:restartNumberingAfterBreak="0">
    <w:nsid w:val="1E0A2128"/>
    <w:multiLevelType w:val="singleLevel"/>
    <w:tmpl w:val="C010A508"/>
    <w:lvl w:ilvl="0">
      <w:start w:val="1"/>
      <w:numFmt w:val="decimal"/>
      <w:pStyle w:val="Para1number"/>
      <w:lvlText w:val="%1)"/>
      <w:lvlJc w:val="left"/>
      <w:pPr>
        <w:ind w:left="851" w:hanging="426"/>
      </w:pPr>
      <w:rPr>
        <w:rFonts w:ascii="Arial" w:hAnsi="Arial" w:hint="default"/>
        <w:b w:val="0"/>
        <w:i w:val="0"/>
        <w:color w:val="auto"/>
        <w:sz w:val="20"/>
      </w:rPr>
    </w:lvl>
  </w:abstractNum>
  <w:abstractNum w:abstractNumId="19"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20" w15:restartNumberingAfterBreak="0">
    <w:nsid w:val="1F5C3C50"/>
    <w:multiLevelType w:val="hybridMultilevel"/>
    <w:tmpl w:val="132AB8F2"/>
    <w:lvl w:ilvl="0" w:tplc="C32605F4">
      <w:start w:val="1"/>
      <w:numFmt w:val="bullet"/>
      <w:pStyle w:val="MMBulletDou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F3C23"/>
    <w:multiLevelType w:val="multilevel"/>
    <w:tmpl w:val="6098423A"/>
    <w:lvl w:ilvl="0">
      <w:start w:val="1"/>
      <w:numFmt w:val="decimal"/>
      <w:pStyle w:val="Tablesmall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2" w15:restartNumberingAfterBreak="0">
    <w:nsid w:val="244101A1"/>
    <w:multiLevelType w:val="multilevel"/>
    <w:tmpl w:val="3D22C378"/>
    <w:lvl w:ilvl="0">
      <w:start w:val="1"/>
      <w:numFmt w:val="none"/>
      <w:pStyle w:val="SubHeading1"/>
      <w:suff w:val="nothing"/>
      <w:lvlText w:val="%1"/>
      <w:lvlJc w:val="left"/>
      <w:pPr>
        <w:ind w:left="0" w:firstLine="0"/>
      </w:pPr>
      <w:rPr>
        <w:rFonts w:ascii="Arial" w:hAnsi="Arial" w:hint="default"/>
        <w:b/>
        <w:i w:val="0"/>
        <w:sz w:val="24"/>
      </w:rPr>
    </w:lvl>
    <w:lvl w:ilvl="1">
      <w:start w:val="1"/>
      <w:numFmt w:val="none"/>
      <w:lvlText w:val="%2"/>
      <w:lvlJc w:val="left"/>
      <w:pPr>
        <w:tabs>
          <w:tab w:val="num" w:pos="360"/>
        </w:tabs>
        <w:ind w:left="0" w:firstLine="0"/>
      </w:pPr>
      <w:rPr>
        <w:rFonts w:ascii="Arial" w:hAnsi="Arial" w:hint="default"/>
        <w:b/>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83127A9"/>
    <w:multiLevelType w:val="multilevel"/>
    <w:tmpl w:val="D4C63C9E"/>
    <w:lvl w:ilvl="0">
      <w:start w:val="1"/>
      <w:numFmt w:val="decimal"/>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936" w:hanging="936"/>
      </w:pPr>
      <w:rPr>
        <w:rFonts w:hint="default"/>
      </w:rPr>
    </w:lvl>
    <w:lvl w:ilvl="3">
      <w:start w:val="1"/>
      <w:numFmt w:val="decimal"/>
      <w:pStyle w:val="Heading4"/>
      <w:lvlText w:val="%1.%2.%3.%4"/>
      <w:lvlJc w:val="left"/>
      <w:pPr>
        <w:tabs>
          <w:tab w:val="num" w:pos="936"/>
        </w:tabs>
        <w:ind w:left="936"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25"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6" w15:restartNumberingAfterBreak="0">
    <w:nsid w:val="32AF12E6"/>
    <w:multiLevelType w:val="multilevel"/>
    <w:tmpl w:val="430A2E22"/>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2D54839"/>
    <w:multiLevelType w:val="multilevel"/>
    <w:tmpl w:val="4AEE2348"/>
    <w:lvl w:ilvl="0">
      <w:start w:val="1"/>
      <w:numFmt w:val="bullet"/>
      <w:pStyle w:val="Tablesmal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8"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29" w15:restartNumberingAfterBreak="0">
    <w:nsid w:val="35C04E9D"/>
    <w:multiLevelType w:val="multilevel"/>
    <w:tmpl w:val="5DC858C0"/>
    <w:lvl w:ilvl="0">
      <w:start w:val="1"/>
      <w:numFmt w:val="none"/>
      <w:pStyle w:val="SubHeading2"/>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suff w:val="nothing"/>
      <w:lvlText w:val=""/>
      <w:lvlJc w:val="left"/>
      <w:pPr>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54570F"/>
    <w:multiLevelType w:val="multilevel"/>
    <w:tmpl w:val="D72AE764"/>
    <w:lvl w:ilvl="0">
      <w:start w:val="4"/>
      <w:numFmt w:val="upperLetter"/>
      <w:suff w:val="space"/>
      <w:lvlText w:val="Appendix %1"/>
      <w:lvlJc w:val="left"/>
      <w:pPr>
        <w:ind w:left="0" w:firstLine="0"/>
      </w:pPr>
      <w:rPr>
        <w:rFonts w:hint="default"/>
      </w:rPr>
    </w:lvl>
    <w:lvl w:ilvl="1">
      <w:start w:val="1"/>
      <w:numFmt w:val="decimal"/>
      <w:pStyle w:val="Appendixheading2"/>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82C2427"/>
    <w:multiLevelType w:val="hybridMultilevel"/>
    <w:tmpl w:val="3182B6D6"/>
    <w:lvl w:ilvl="0" w:tplc="40EAA2F2">
      <w:start w:val="1"/>
      <w:numFmt w:val="bullet"/>
      <w:pStyle w:val="ArrowBulletLevel1"/>
      <w:lvlText w:val=""/>
      <w:lvlJc w:val="left"/>
      <w:pPr>
        <w:tabs>
          <w:tab w:val="num" w:pos="360"/>
        </w:tabs>
        <w:ind w:left="360" w:hanging="360"/>
      </w:pPr>
      <w:rPr>
        <w:rFonts w:ascii="WP MathA" w:hAnsi="WP MathA"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9D131C"/>
    <w:multiLevelType w:val="multilevel"/>
    <w:tmpl w:val="E72870E0"/>
    <w:lvl w:ilvl="0">
      <w:start w:val="1"/>
      <w:numFmt w:val="decimal"/>
      <w:pStyle w:val="MMListNumber"/>
      <w:lvlText w:val="(%1)"/>
      <w:lvlJc w:val="left"/>
      <w:pPr>
        <w:tabs>
          <w:tab w:val="num" w:pos="1080"/>
        </w:tabs>
        <w:ind w:left="108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391D5517"/>
    <w:multiLevelType w:val="hybridMultilevel"/>
    <w:tmpl w:val="3B303486"/>
    <w:lvl w:ilvl="0" w:tplc="1A720C34">
      <w:start w:val="1"/>
      <w:numFmt w:val="decimal"/>
      <w:pStyle w:val="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3E853E4C"/>
    <w:multiLevelType w:val="hybridMultilevel"/>
    <w:tmpl w:val="2200A358"/>
    <w:lvl w:ilvl="0" w:tplc="172A0B86">
      <w:start w:val="1"/>
      <w:numFmt w:val="decimal"/>
      <w:pStyle w:val="Publicationsnumberedlist"/>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6"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38" w15:restartNumberingAfterBreak="0">
    <w:nsid w:val="477F0406"/>
    <w:multiLevelType w:val="hybridMultilevel"/>
    <w:tmpl w:val="32BCD6D0"/>
    <w:lvl w:ilvl="0" w:tplc="EC341F54">
      <w:start w:val="1"/>
      <w:numFmt w:val="lowerLetter"/>
      <w:pStyle w:val="Para2letter"/>
      <w:lvlText w:val="%1)"/>
      <w:lvlJc w:val="left"/>
      <w:pPr>
        <w:ind w:left="121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9" w15:restartNumberingAfterBreak="0">
    <w:nsid w:val="48214F4E"/>
    <w:multiLevelType w:val="singleLevel"/>
    <w:tmpl w:val="77625A38"/>
    <w:lvl w:ilvl="0">
      <w:start w:val="1"/>
      <w:numFmt w:val="bullet"/>
      <w:pStyle w:val="TableFontbullet"/>
      <w:lvlText w:val=""/>
      <w:lvlJc w:val="left"/>
      <w:pPr>
        <w:tabs>
          <w:tab w:val="num" w:pos="397"/>
        </w:tabs>
        <w:ind w:left="397" w:hanging="397"/>
      </w:pPr>
      <w:rPr>
        <w:rFonts w:ascii="Wingdings" w:hAnsi="Wingdings" w:hint="default"/>
        <w:sz w:val="12"/>
      </w:rPr>
    </w:lvl>
  </w:abstractNum>
  <w:abstractNum w:abstractNumId="40" w15:restartNumberingAfterBreak="0">
    <w:nsid w:val="49E65160"/>
    <w:multiLevelType w:val="multilevel"/>
    <w:tmpl w:val="E168F4E6"/>
    <w:lvl w:ilvl="0">
      <w:start w:val="3"/>
      <w:numFmt w:val="upperLetter"/>
      <w:pStyle w:val="Heading1"/>
      <w:suff w:val="nothing"/>
      <w:lvlText w:val="Appendix %1"/>
      <w:lvlJc w:val="left"/>
      <w:pPr>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9F46B6B"/>
    <w:multiLevelType w:val="singleLevel"/>
    <w:tmpl w:val="51720A24"/>
    <w:lvl w:ilvl="0">
      <w:start w:val="1"/>
      <w:numFmt w:val="bullet"/>
      <w:pStyle w:val="Para1dash"/>
      <w:lvlText w:val="-"/>
      <w:lvlJc w:val="left"/>
      <w:pPr>
        <w:ind w:left="757" w:hanging="360"/>
      </w:pPr>
      <w:rPr>
        <w:rFonts w:ascii="Arial" w:hAnsi="Arial" w:hint="default"/>
        <w:sz w:val="22"/>
      </w:rPr>
    </w:lvl>
  </w:abstractNum>
  <w:abstractNum w:abstractNumId="42" w15:restartNumberingAfterBreak="0">
    <w:nsid w:val="4B6E02C6"/>
    <w:multiLevelType w:val="hybridMultilevel"/>
    <w:tmpl w:val="271475EA"/>
    <w:lvl w:ilvl="0" w:tplc="13C852DE">
      <w:start w:val="1"/>
      <w:numFmt w:val="bullet"/>
      <w:pStyle w:val="Para2dash"/>
      <w:lvlText w:val="-"/>
      <w:lvlJc w:val="left"/>
      <w:pPr>
        <w:ind w:left="1571" w:hanging="360"/>
      </w:pPr>
      <w:rPr>
        <w:rFonts w:ascii="Arial"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3" w15:restartNumberingAfterBreak="0">
    <w:nsid w:val="4F926A09"/>
    <w:multiLevelType w:val="multilevel"/>
    <w:tmpl w:val="99F01D82"/>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rPr>
    </w:lvl>
  </w:abstractNum>
  <w:abstractNum w:abstractNumId="44" w15:restartNumberingAfterBreak="0">
    <w:nsid w:val="51880F48"/>
    <w:multiLevelType w:val="multilevel"/>
    <w:tmpl w:val="5B6227C6"/>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45" w15:restartNumberingAfterBreak="0">
    <w:nsid w:val="51C40DA6"/>
    <w:multiLevelType w:val="multilevel"/>
    <w:tmpl w:val="C3BECE34"/>
    <w:lvl w:ilvl="0">
      <w:start w:val="1"/>
      <w:numFmt w:val="none"/>
      <w:pStyle w:val="ESHeading1"/>
      <w:suff w:val="nothing"/>
      <w:lvlText w:val=""/>
      <w:lvlJc w:val="center"/>
      <w:pPr>
        <w:ind w:left="0" w:firstLine="0"/>
      </w:pPr>
      <w:rPr>
        <w:rFonts w:hint="default"/>
      </w:rPr>
    </w:lvl>
    <w:lvl w:ilvl="1">
      <w:start w:val="8"/>
      <w:numFmt w:val="decimal"/>
      <w:lvlText w:val="ES.%2"/>
      <w:lvlJc w:val="left"/>
      <w:pPr>
        <w:tabs>
          <w:tab w:val="num" w:pos="7200"/>
        </w:tabs>
        <w:ind w:left="7200" w:hanging="720"/>
      </w:pPr>
      <w:rPr>
        <w:rFonts w:hint="default"/>
      </w:rPr>
    </w:lvl>
    <w:lvl w:ilvl="2">
      <w:start w:val="1"/>
      <w:numFmt w:val="decimal"/>
      <w:lvlText w:val="ES.%2.%3"/>
      <w:lvlJc w:val="left"/>
      <w:pPr>
        <w:tabs>
          <w:tab w:val="num" w:pos="1080"/>
        </w:tabs>
        <w:ind w:left="1080" w:hanging="10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3342A6C"/>
    <w:multiLevelType w:val="hybridMultilevel"/>
    <w:tmpl w:val="F222AB34"/>
    <w:lvl w:ilvl="0" w:tplc="5C3CCD0E">
      <w:start w:val="1"/>
      <w:numFmt w:val="bullet"/>
      <w:pStyle w:val="MMBulletDouble2"/>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5D93159"/>
    <w:multiLevelType w:val="singleLevel"/>
    <w:tmpl w:val="2CAABF5A"/>
    <w:lvl w:ilvl="0">
      <w:start w:val="1"/>
      <w:numFmt w:val="lowerLetter"/>
      <w:pStyle w:val="Para0letter"/>
      <w:lvlText w:val="%1)"/>
      <w:lvlJc w:val="left"/>
      <w:pPr>
        <w:ind w:left="425" w:hanging="425"/>
      </w:pPr>
      <w:rPr>
        <w:rFonts w:hint="default"/>
      </w:rPr>
    </w:lvl>
  </w:abstractNum>
  <w:abstractNum w:abstractNumId="49"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E8B36F7"/>
    <w:multiLevelType w:val="hybridMultilevel"/>
    <w:tmpl w:val="8916870C"/>
    <w:lvl w:ilvl="0" w:tplc="F8EC0BDE">
      <w:start w:val="1"/>
      <w:numFmt w:val="decimal"/>
      <w:pStyle w:val="Para2number"/>
      <w:lvlText w:val="%1)"/>
      <w:lvlJc w:val="left"/>
      <w:pPr>
        <w:ind w:left="1211" w:hanging="360"/>
      </w:pPr>
      <w:rPr>
        <w:rFonts w:ascii="Arial" w:hAnsi="Arial" w:hint="default"/>
        <w:b w:val="0"/>
        <w:i w:val="0"/>
        <w:color w:val="auto"/>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 w15:restartNumberingAfterBreak="0">
    <w:nsid w:val="6032203A"/>
    <w:multiLevelType w:val="singleLevel"/>
    <w:tmpl w:val="4A4EE9C8"/>
    <w:lvl w:ilvl="0">
      <w:start w:val="1"/>
      <w:numFmt w:val="lowerLetter"/>
      <w:pStyle w:val="Para1letter"/>
      <w:lvlText w:val="%1)"/>
      <w:lvlJc w:val="left"/>
      <w:pPr>
        <w:ind w:left="851" w:hanging="426"/>
      </w:pPr>
      <w:rPr>
        <w:rFonts w:hint="default"/>
      </w:rPr>
    </w:lvl>
  </w:abstractNum>
  <w:abstractNum w:abstractNumId="52" w15:restartNumberingAfterBreak="0">
    <w:nsid w:val="607541B1"/>
    <w:multiLevelType w:val="singleLevel"/>
    <w:tmpl w:val="6E52B2A8"/>
    <w:lvl w:ilvl="0">
      <w:start w:val="1"/>
      <w:numFmt w:val="bullet"/>
      <w:pStyle w:val="Para0dash"/>
      <w:lvlText w:val="-"/>
      <w:lvlJc w:val="left"/>
      <w:pPr>
        <w:ind w:left="360" w:hanging="360"/>
      </w:pPr>
      <w:rPr>
        <w:rFonts w:ascii="Arial" w:hAnsi="Arial" w:hint="default"/>
        <w:position w:val="0"/>
        <w:sz w:val="22"/>
      </w:rPr>
    </w:lvl>
  </w:abstractNum>
  <w:abstractNum w:abstractNumId="53" w15:restartNumberingAfterBreak="0">
    <w:nsid w:val="60E03573"/>
    <w:multiLevelType w:val="hybridMultilevel"/>
    <w:tmpl w:val="155E0588"/>
    <w:lvl w:ilvl="0" w:tplc="811207F8">
      <w:start w:val="1"/>
      <w:numFmt w:val="bullet"/>
      <w:pStyle w:val="MMBullet"/>
      <w:lvlText w:val="►"/>
      <w:lvlJc w:val="left"/>
      <w:pPr>
        <w:tabs>
          <w:tab w:val="num" w:pos="360"/>
        </w:tabs>
        <w:ind w:left="360" w:hanging="360"/>
      </w:pPr>
      <w:rPr>
        <w:rFonts w:ascii="Arial" w:hAnsi="Arial" w:hint="default"/>
        <w:sz w:val="12"/>
        <w:szCs w:val="1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82156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65401CC4"/>
    <w:multiLevelType w:val="hybridMultilevel"/>
    <w:tmpl w:val="C26ADA7C"/>
    <w:lvl w:ilvl="0" w:tplc="04090019">
      <w:start w:val="1"/>
      <w:numFmt w:val="lowerLetter"/>
      <w:pStyle w:val="ListBulletE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5B1328"/>
    <w:multiLevelType w:val="singleLevel"/>
    <w:tmpl w:val="2EEC7C6A"/>
    <w:lvl w:ilvl="0">
      <w:start w:val="1"/>
      <w:numFmt w:val="bullet"/>
      <w:pStyle w:val="Para1bullet"/>
      <w:lvlText w:val=""/>
      <w:lvlJc w:val="left"/>
      <w:pPr>
        <w:ind w:left="757" w:hanging="360"/>
      </w:pPr>
      <w:rPr>
        <w:rFonts w:ascii="Symbol" w:hAnsi="Symbol" w:hint="default"/>
        <w:position w:val="0"/>
        <w:sz w:val="18"/>
      </w:rPr>
    </w:lvl>
  </w:abstractNum>
  <w:abstractNum w:abstractNumId="58"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59" w15:restartNumberingAfterBreak="0">
    <w:nsid w:val="6F6836F9"/>
    <w:multiLevelType w:val="multilevel"/>
    <w:tmpl w:val="7A626916"/>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o"/>
      <w:lvlJc w:val="left"/>
      <w:pPr>
        <w:tabs>
          <w:tab w:val="num" w:pos="720"/>
        </w:tabs>
        <w:ind w:left="720" w:hanging="360"/>
      </w:pPr>
      <w:rPr>
        <w:rFonts w:ascii="Courier New" w:hAnsi="Courier New" w:hint="default"/>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936"/>
        </w:tabs>
        <w:ind w:left="936"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2E054A6"/>
    <w:multiLevelType w:val="hybridMultilevel"/>
    <w:tmpl w:val="4998B610"/>
    <w:lvl w:ilvl="0" w:tplc="EBB2A204">
      <w:start w:val="1"/>
      <w:numFmt w:val="bullet"/>
      <w:pStyle w:val="FancyBullet"/>
      <w:lvlText w:val=""/>
      <w:lvlJc w:val="left"/>
      <w:pPr>
        <w:tabs>
          <w:tab w:val="num" w:pos="720"/>
        </w:tabs>
        <w:ind w:left="720" w:hanging="360"/>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62" w15:restartNumberingAfterBreak="0">
    <w:nsid w:val="74D01D58"/>
    <w:multiLevelType w:val="singleLevel"/>
    <w:tmpl w:val="AA8E74D2"/>
    <w:lvl w:ilvl="0">
      <w:start w:val="1"/>
      <w:numFmt w:val="decimal"/>
      <w:pStyle w:val="Para0number"/>
      <w:lvlText w:val="%1)"/>
      <w:lvlJc w:val="left"/>
      <w:pPr>
        <w:ind w:left="425" w:hanging="425"/>
      </w:pPr>
      <w:rPr>
        <w:rFonts w:ascii="Arial" w:hAnsi="Arial" w:hint="default"/>
        <w:b w:val="0"/>
        <w:i w:val="0"/>
        <w:color w:val="auto"/>
        <w:sz w:val="20"/>
      </w:rPr>
    </w:lvl>
  </w:abstractNum>
  <w:abstractNum w:abstractNumId="63" w15:restartNumberingAfterBreak="0">
    <w:nsid w:val="751E4751"/>
    <w:multiLevelType w:val="multilevel"/>
    <w:tmpl w:val="66C64FBA"/>
    <w:lvl w:ilvl="0">
      <w:start w:val="1"/>
      <w:numFmt w:val="bullet"/>
      <w:pStyle w:val="BulletDouble"/>
      <w:lvlText w:val="►"/>
      <w:lvlJc w:val="left"/>
      <w:pPr>
        <w:tabs>
          <w:tab w:val="num" w:pos="360"/>
        </w:tabs>
        <w:ind w:left="360" w:hanging="360"/>
      </w:pPr>
      <w:rPr>
        <w:rFonts w:ascii="Arial" w:hAnsi="Arial" w:hint="default"/>
        <w:sz w:val="12"/>
        <w:szCs w:val="1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54656F5"/>
    <w:multiLevelType w:val="hybridMultilevel"/>
    <w:tmpl w:val="6ED09210"/>
    <w:lvl w:ilvl="0" w:tplc="F48C53D8">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84A74F1"/>
    <w:multiLevelType w:val="multilevel"/>
    <w:tmpl w:val="07F22186"/>
    <w:lvl w:ilvl="0">
      <w:start w:val="1"/>
      <w:numFmt w:val="decimal"/>
      <w:pStyle w:val="Tableitem"/>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8.%7"/>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abstractNumId w:val="13"/>
  </w:num>
  <w:num w:numId="2">
    <w:abstractNumId w:val="52"/>
  </w:num>
  <w:num w:numId="3">
    <w:abstractNumId w:val="48"/>
  </w:num>
  <w:num w:numId="4">
    <w:abstractNumId w:val="62"/>
  </w:num>
  <w:num w:numId="5">
    <w:abstractNumId w:val="57"/>
  </w:num>
  <w:num w:numId="6">
    <w:abstractNumId w:val="41"/>
  </w:num>
  <w:num w:numId="7">
    <w:abstractNumId w:val="51"/>
  </w:num>
  <w:num w:numId="8">
    <w:abstractNumId w:val="18"/>
  </w:num>
  <w:num w:numId="9">
    <w:abstractNumId w:val="22"/>
  </w:num>
  <w:num w:numId="10">
    <w:abstractNumId w:val="29"/>
  </w:num>
  <w:num w:numId="11">
    <w:abstractNumId w:val="39"/>
  </w:num>
  <w:num w:numId="12">
    <w:abstractNumId w:val="10"/>
  </w:num>
  <w:num w:numId="13">
    <w:abstractNumId w:val="27"/>
  </w:num>
  <w:num w:numId="14">
    <w:abstractNumId w:val="65"/>
  </w:num>
  <w:num w:numId="15">
    <w:abstractNumId w:val="21"/>
  </w:num>
  <w:num w:numId="16">
    <w:abstractNumId w:val="8"/>
  </w:num>
  <w:num w:numId="17">
    <w:abstractNumId w:val="42"/>
  </w:num>
  <w:num w:numId="18">
    <w:abstractNumId w:val="38"/>
  </w:num>
  <w:num w:numId="19">
    <w:abstractNumId w:val="50"/>
  </w:num>
  <w:num w:numId="20">
    <w:abstractNumId w:val="49"/>
  </w:num>
  <w:num w:numId="21">
    <w:abstractNumId w:val="1"/>
  </w:num>
  <w:num w:numId="22">
    <w:abstractNumId w:val="47"/>
  </w:num>
  <w:num w:numId="23">
    <w:abstractNumId w:val="14"/>
  </w:num>
  <w:num w:numId="24">
    <w:abstractNumId w:val="25"/>
  </w:num>
  <w:num w:numId="25">
    <w:abstractNumId w:val="58"/>
  </w:num>
  <w:num w:numId="26">
    <w:abstractNumId w:val="4"/>
  </w:num>
  <w:num w:numId="27">
    <w:abstractNumId w:val="28"/>
  </w:num>
  <w:num w:numId="28">
    <w:abstractNumId w:val="17"/>
  </w:num>
  <w:num w:numId="29">
    <w:abstractNumId w:val="3"/>
  </w:num>
  <w:num w:numId="30">
    <w:abstractNumId w:val="56"/>
  </w:num>
  <w:num w:numId="31">
    <w:abstractNumId w:val="19"/>
  </w:num>
  <w:num w:numId="32">
    <w:abstractNumId w:val="16"/>
  </w:num>
  <w:num w:numId="33">
    <w:abstractNumId w:val="2"/>
  </w:num>
  <w:num w:numId="34">
    <w:abstractNumId w:val="5"/>
  </w:num>
  <w:num w:numId="35">
    <w:abstractNumId w:val="24"/>
  </w:num>
  <w:num w:numId="36">
    <w:abstractNumId w:val="34"/>
  </w:num>
  <w:num w:numId="37">
    <w:abstractNumId w:val="37"/>
  </w:num>
  <w:num w:numId="38">
    <w:abstractNumId w:val="44"/>
  </w:num>
  <w:num w:numId="39">
    <w:abstractNumId w:val="40"/>
  </w:num>
  <w:num w:numId="40">
    <w:abstractNumId w:val="30"/>
  </w:num>
  <w:num w:numId="41">
    <w:abstractNumId w:val="23"/>
  </w:num>
  <w:num w:numId="42">
    <w:abstractNumId w:val="15"/>
  </w:num>
  <w:num w:numId="43">
    <w:abstractNumId w:val="31"/>
  </w:num>
  <w:num w:numId="44">
    <w:abstractNumId w:val="54"/>
  </w:num>
  <w:num w:numId="45">
    <w:abstractNumId w:val="61"/>
  </w:num>
  <w:num w:numId="46">
    <w:abstractNumId w:val="0"/>
  </w:num>
  <w:num w:numId="47">
    <w:abstractNumId w:val="63"/>
  </w:num>
  <w:num w:numId="48">
    <w:abstractNumId w:val="11"/>
  </w:num>
  <w:num w:numId="49">
    <w:abstractNumId w:val="45"/>
  </w:num>
  <w:num w:numId="50">
    <w:abstractNumId w:val="60"/>
  </w:num>
  <w:num w:numId="51">
    <w:abstractNumId w:val="6"/>
  </w:num>
  <w:num w:numId="52">
    <w:abstractNumId w:val="33"/>
  </w:num>
  <w:num w:numId="53">
    <w:abstractNumId w:val="55"/>
  </w:num>
  <w:num w:numId="54">
    <w:abstractNumId w:val="26"/>
  </w:num>
  <w:num w:numId="55">
    <w:abstractNumId w:val="12"/>
  </w:num>
  <w:num w:numId="56">
    <w:abstractNumId w:val="53"/>
  </w:num>
  <w:num w:numId="57">
    <w:abstractNumId w:val="20"/>
  </w:num>
  <w:num w:numId="58">
    <w:abstractNumId w:val="46"/>
  </w:num>
  <w:num w:numId="59">
    <w:abstractNumId w:val="9"/>
  </w:num>
  <w:num w:numId="60">
    <w:abstractNumId w:val="32"/>
  </w:num>
  <w:num w:numId="61">
    <w:abstractNumId w:val="64"/>
  </w:num>
  <w:num w:numId="62">
    <w:abstractNumId w:val="35"/>
    <w:lvlOverride w:ilvl="0">
      <w:startOverride w:val="1"/>
    </w:lvlOverride>
  </w:num>
  <w:num w:numId="63">
    <w:abstractNumId w:val="7"/>
  </w:num>
  <w:num w:numId="64">
    <w:abstractNumId w:val="59"/>
  </w:num>
  <w:num w:numId="65">
    <w:abstractNumId w:val="36"/>
  </w:num>
  <w:num w:numId="66">
    <w:abstractNumId w:val="43"/>
  </w:num>
  <w:num w:numId="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134"/>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2485 Natomas Park Drive, Suite 600_x000b_Sacramento, California 95833-2937_x000b_United States"/>
    <w:docVar w:name="AuthorEmail" w:val="rob.leaf@jacobs.com "/>
    <w:docVar w:name="AuthorName" w:val="Robert Leaf "/>
    <w:docVar w:name="AuthorPhone" w:val=" "/>
    <w:docVar w:name="AuthorTitle" w:val="Model Output Parameters/Locations to Support December 2018 BA Qualtitative Analysis "/>
    <w:docVar w:name="Blue Lines" w:val="Yes"/>
    <w:docVar w:name="Branding" w:val="JACOBS"/>
    <w:docVar w:name="CoverBusinessRegoNo" w:val=" "/>
    <w:docVar w:name="CoverCopyright" w:val="Jacobs Engineering Inc"/>
    <w:docVar w:name="CoverLimitation" w:val="Jacobs"/>
    <w:docVar w:name="CoverLogoInUse" w:val=" "/>
    <w:docVar w:name="DocType" w:val="CV"/>
    <w:docVar w:name="EntityName" w:val="Jacobs Engineering Inc."/>
    <w:docVar w:name="EntityOnly" w:val="Jacobs Engineering Inc."/>
    <w:docVar w:name="Fax" w:val="F +1.916.920.8463"/>
    <w:docVar w:name="FaxFooter" w:val="Jacobs Engineering Inc."/>
    <w:docVar w:name="FaxFooterFollowOn" w:val=" "/>
    <w:docVar w:name="FilterItem" w:val="United States"/>
    <w:docVar w:name="Footer" w:val="Jacobs Engineering Inc."/>
    <w:docVar w:name="FooterFollowOn" w:val=" "/>
    <w:docVar w:name="IncLine" w:val="2"/>
    <w:docVar w:name="LastUNC" w:val="C:\Program Files\skmword\Template New\CV.dot"/>
    <w:docVar w:name="LetterFooter" w:val="Jacobs Engineering Inc."/>
    <w:docVar w:name="LetterFooterFollowOn" w:val=" "/>
    <w:docVar w:name="Logo" w:val=" "/>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ProposalA4" w:val="Jacobs cover logo A4"/>
    <w:docVar w:name="LogoProposalUSL" w:val="Jacobs cover logo USL"/>
    <w:docVar w:name="LogoReportA4" w:val="Jacobs report cover logo A4"/>
    <w:docVar w:name="LogoReportUSL" w:val="Jacobs report cover logo USL"/>
    <w:docVar w:name="LogoStationeryGeneral" w:val="Jacobs stationery logo (color)"/>
    <w:docVar w:name="LogoStationeryGeneralUSL" w:val="Jacobs stationery logo (color)"/>
    <w:docVar w:name="LogoStationeryLetter" w:val="Jacobs letter logo"/>
    <w:docVar w:name="LogoStationeryLetterUSL" w:val="Jacobs letter logo USL"/>
    <w:docVar w:name="LogoUSL" w:val=" "/>
    <w:docVar w:name="OfficeName" w:val="Sacramento"/>
    <w:docVar w:name="Paper Size" w:val="US Letter"/>
    <w:docVar w:name="Phone" w:val="T +1.916.920.0300"/>
    <w:docVar w:name="RegisteredTradeMark" w:val="Jacobs® is a trademark of Jacobs Engineering Group Inc."/>
    <w:docVar w:name="Service Identifier" w:val="Service Identifier"/>
    <w:docVar w:name="ServiceIdentifier" w:val="&lt;Service Identifier&gt;"/>
    <w:docVar w:name="ShortAddress1" w:val=" "/>
    <w:docVar w:name="ShortAddress2" w:val=" "/>
    <w:docVar w:name="TemplateCreated" w:val=" 15-Dec-1999  16:47"/>
    <w:docVar w:name="TemplateSize" w:val="280,064 Bytes"/>
    <w:docVar w:name="Web" w:val="www.jacobs.com"/>
  </w:docVars>
  <w:rsids>
    <w:rsidRoot w:val="004827D8"/>
    <w:rsid w:val="00003171"/>
    <w:rsid w:val="00006D7B"/>
    <w:rsid w:val="0000770C"/>
    <w:rsid w:val="00013070"/>
    <w:rsid w:val="00013A3C"/>
    <w:rsid w:val="00013AF3"/>
    <w:rsid w:val="000157E7"/>
    <w:rsid w:val="00015F8C"/>
    <w:rsid w:val="00016465"/>
    <w:rsid w:val="0003011A"/>
    <w:rsid w:val="0003789E"/>
    <w:rsid w:val="000406B2"/>
    <w:rsid w:val="00050C8D"/>
    <w:rsid w:val="0005364E"/>
    <w:rsid w:val="000574B3"/>
    <w:rsid w:val="00064F1E"/>
    <w:rsid w:val="0006549F"/>
    <w:rsid w:val="00067AED"/>
    <w:rsid w:val="00070279"/>
    <w:rsid w:val="00074C19"/>
    <w:rsid w:val="000770DF"/>
    <w:rsid w:val="00084B81"/>
    <w:rsid w:val="00085058"/>
    <w:rsid w:val="00094303"/>
    <w:rsid w:val="00096ABC"/>
    <w:rsid w:val="0009762D"/>
    <w:rsid w:val="000A0ADA"/>
    <w:rsid w:val="000B2963"/>
    <w:rsid w:val="000B5E9A"/>
    <w:rsid w:val="000B76A4"/>
    <w:rsid w:val="000C08D1"/>
    <w:rsid w:val="000C1BD3"/>
    <w:rsid w:val="000C2996"/>
    <w:rsid w:val="000D00C9"/>
    <w:rsid w:val="000D2482"/>
    <w:rsid w:val="000E1636"/>
    <w:rsid w:val="000F1477"/>
    <w:rsid w:val="000F3CD3"/>
    <w:rsid w:val="000F6EEB"/>
    <w:rsid w:val="001000DF"/>
    <w:rsid w:val="00107CAA"/>
    <w:rsid w:val="00113B76"/>
    <w:rsid w:val="001174A9"/>
    <w:rsid w:val="00120C61"/>
    <w:rsid w:val="00127FAD"/>
    <w:rsid w:val="00130434"/>
    <w:rsid w:val="00130679"/>
    <w:rsid w:val="00134DF6"/>
    <w:rsid w:val="00135014"/>
    <w:rsid w:val="00135A67"/>
    <w:rsid w:val="00141922"/>
    <w:rsid w:val="00144524"/>
    <w:rsid w:val="0014759C"/>
    <w:rsid w:val="001521AF"/>
    <w:rsid w:val="00154318"/>
    <w:rsid w:val="001566CE"/>
    <w:rsid w:val="00160C76"/>
    <w:rsid w:val="001651F3"/>
    <w:rsid w:val="001676DC"/>
    <w:rsid w:val="001704BE"/>
    <w:rsid w:val="00172D52"/>
    <w:rsid w:val="00174532"/>
    <w:rsid w:val="00182AF7"/>
    <w:rsid w:val="00186A60"/>
    <w:rsid w:val="00187A6F"/>
    <w:rsid w:val="00194FE3"/>
    <w:rsid w:val="00195400"/>
    <w:rsid w:val="00196330"/>
    <w:rsid w:val="001A35D5"/>
    <w:rsid w:val="001B148B"/>
    <w:rsid w:val="001B346B"/>
    <w:rsid w:val="001D1C5B"/>
    <w:rsid w:val="001D47F7"/>
    <w:rsid w:val="001D4C9F"/>
    <w:rsid w:val="001D6013"/>
    <w:rsid w:val="001E0C36"/>
    <w:rsid w:val="001E3335"/>
    <w:rsid w:val="001E36DC"/>
    <w:rsid w:val="001E397C"/>
    <w:rsid w:val="001E406C"/>
    <w:rsid w:val="001E4537"/>
    <w:rsid w:val="001E5805"/>
    <w:rsid w:val="001F0DFF"/>
    <w:rsid w:val="001F21A2"/>
    <w:rsid w:val="001F4E9C"/>
    <w:rsid w:val="001F6263"/>
    <w:rsid w:val="00200073"/>
    <w:rsid w:val="0020270E"/>
    <w:rsid w:val="0020285A"/>
    <w:rsid w:val="00204F20"/>
    <w:rsid w:val="0020706E"/>
    <w:rsid w:val="002075A9"/>
    <w:rsid w:val="00211CE8"/>
    <w:rsid w:val="00226B88"/>
    <w:rsid w:val="00235A4A"/>
    <w:rsid w:val="002378BF"/>
    <w:rsid w:val="002541D5"/>
    <w:rsid w:val="00254BE0"/>
    <w:rsid w:val="00274610"/>
    <w:rsid w:val="00281C1A"/>
    <w:rsid w:val="00281DC0"/>
    <w:rsid w:val="00281FCD"/>
    <w:rsid w:val="0028302C"/>
    <w:rsid w:val="00284777"/>
    <w:rsid w:val="002861D1"/>
    <w:rsid w:val="002A4517"/>
    <w:rsid w:val="002A4FA3"/>
    <w:rsid w:val="002B7479"/>
    <w:rsid w:val="002C796A"/>
    <w:rsid w:val="002D0926"/>
    <w:rsid w:val="002D17BF"/>
    <w:rsid w:val="002D2A1D"/>
    <w:rsid w:val="002D3DF5"/>
    <w:rsid w:val="002D4401"/>
    <w:rsid w:val="002D610B"/>
    <w:rsid w:val="002E1FD9"/>
    <w:rsid w:val="002E321A"/>
    <w:rsid w:val="002E3D33"/>
    <w:rsid w:val="002E667D"/>
    <w:rsid w:val="002F77F9"/>
    <w:rsid w:val="00301AC0"/>
    <w:rsid w:val="00301D67"/>
    <w:rsid w:val="00303ECE"/>
    <w:rsid w:val="00304B7F"/>
    <w:rsid w:val="0031228E"/>
    <w:rsid w:val="003144EE"/>
    <w:rsid w:val="00314FC9"/>
    <w:rsid w:val="00317FF5"/>
    <w:rsid w:val="00324B96"/>
    <w:rsid w:val="0032594C"/>
    <w:rsid w:val="00326E82"/>
    <w:rsid w:val="00327CB4"/>
    <w:rsid w:val="00332DED"/>
    <w:rsid w:val="00334118"/>
    <w:rsid w:val="00336C05"/>
    <w:rsid w:val="00340FCC"/>
    <w:rsid w:val="0034423E"/>
    <w:rsid w:val="0034505A"/>
    <w:rsid w:val="00351C7F"/>
    <w:rsid w:val="003647EA"/>
    <w:rsid w:val="00366391"/>
    <w:rsid w:val="00370D07"/>
    <w:rsid w:val="003762F2"/>
    <w:rsid w:val="00377E71"/>
    <w:rsid w:val="00381116"/>
    <w:rsid w:val="003816FE"/>
    <w:rsid w:val="00382A32"/>
    <w:rsid w:val="0039019E"/>
    <w:rsid w:val="00394924"/>
    <w:rsid w:val="003A2ABF"/>
    <w:rsid w:val="003B351D"/>
    <w:rsid w:val="003B46E9"/>
    <w:rsid w:val="003C1381"/>
    <w:rsid w:val="003C5955"/>
    <w:rsid w:val="003C7472"/>
    <w:rsid w:val="003D3247"/>
    <w:rsid w:val="003D7D34"/>
    <w:rsid w:val="003F4A17"/>
    <w:rsid w:val="003F572D"/>
    <w:rsid w:val="003F6E6A"/>
    <w:rsid w:val="0040514B"/>
    <w:rsid w:val="00413388"/>
    <w:rsid w:val="00415DAD"/>
    <w:rsid w:val="00416069"/>
    <w:rsid w:val="00417356"/>
    <w:rsid w:val="00422BBA"/>
    <w:rsid w:val="00440203"/>
    <w:rsid w:val="00442985"/>
    <w:rsid w:val="00445D26"/>
    <w:rsid w:val="00451C25"/>
    <w:rsid w:val="00453ACD"/>
    <w:rsid w:val="00455204"/>
    <w:rsid w:val="0045539E"/>
    <w:rsid w:val="004579C4"/>
    <w:rsid w:val="00461433"/>
    <w:rsid w:val="00461F15"/>
    <w:rsid w:val="0046258C"/>
    <w:rsid w:val="00466CB6"/>
    <w:rsid w:val="00472156"/>
    <w:rsid w:val="00474187"/>
    <w:rsid w:val="00474475"/>
    <w:rsid w:val="00474DF2"/>
    <w:rsid w:val="004801A6"/>
    <w:rsid w:val="004827D8"/>
    <w:rsid w:val="004A7345"/>
    <w:rsid w:val="004B12C9"/>
    <w:rsid w:val="004B2C53"/>
    <w:rsid w:val="004B327F"/>
    <w:rsid w:val="004B3F1A"/>
    <w:rsid w:val="004B5BEB"/>
    <w:rsid w:val="004C210A"/>
    <w:rsid w:val="004C552C"/>
    <w:rsid w:val="004D24FA"/>
    <w:rsid w:val="004D28E9"/>
    <w:rsid w:val="004D300F"/>
    <w:rsid w:val="004D387A"/>
    <w:rsid w:val="004D4AAA"/>
    <w:rsid w:val="004E67A3"/>
    <w:rsid w:val="004F41CB"/>
    <w:rsid w:val="004F6196"/>
    <w:rsid w:val="00512651"/>
    <w:rsid w:val="00517470"/>
    <w:rsid w:val="00520396"/>
    <w:rsid w:val="00521A9E"/>
    <w:rsid w:val="005230B1"/>
    <w:rsid w:val="00525972"/>
    <w:rsid w:val="00526976"/>
    <w:rsid w:val="0052715F"/>
    <w:rsid w:val="005326E2"/>
    <w:rsid w:val="00535C64"/>
    <w:rsid w:val="005419A7"/>
    <w:rsid w:val="005428DE"/>
    <w:rsid w:val="005436E2"/>
    <w:rsid w:val="00546A1B"/>
    <w:rsid w:val="0055295D"/>
    <w:rsid w:val="005538B6"/>
    <w:rsid w:val="00554AD3"/>
    <w:rsid w:val="00555D56"/>
    <w:rsid w:val="0056048D"/>
    <w:rsid w:val="0056345E"/>
    <w:rsid w:val="00565946"/>
    <w:rsid w:val="00565E34"/>
    <w:rsid w:val="00566724"/>
    <w:rsid w:val="00572AAA"/>
    <w:rsid w:val="00572E82"/>
    <w:rsid w:val="00574F37"/>
    <w:rsid w:val="005777AD"/>
    <w:rsid w:val="00585301"/>
    <w:rsid w:val="00593AB2"/>
    <w:rsid w:val="00593C87"/>
    <w:rsid w:val="005971B5"/>
    <w:rsid w:val="00597210"/>
    <w:rsid w:val="005A1AE7"/>
    <w:rsid w:val="005A4B62"/>
    <w:rsid w:val="005B24F1"/>
    <w:rsid w:val="005C0198"/>
    <w:rsid w:val="005D1AF3"/>
    <w:rsid w:val="005D277C"/>
    <w:rsid w:val="005D29E9"/>
    <w:rsid w:val="005D4597"/>
    <w:rsid w:val="005D4CEC"/>
    <w:rsid w:val="005E08D8"/>
    <w:rsid w:val="005E178D"/>
    <w:rsid w:val="005E3D8D"/>
    <w:rsid w:val="005F28D2"/>
    <w:rsid w:val="005F3B3E"/>
    <w:rsid w:val="005F5768"/>
    <w:rsid w:val="00600753"/>
    <w:rsid w:val="00602260"/>
    <w:rsid w:val="00611BF9"/>
    <w:rsid w:val="006123FC"/>
    <w:rsid w:val="0061256F"/>
    <w:rsid w:val="006129B7"/>
    <w:rsid w:val="0061322E"/>
    <w:rsid w:val="006137FA"/>
    <w:rsid w:val="006229E4"/>
    <w:rsid w:val="00626437"/>
    <w:rsid w:val="006306F4"/>
    <w:rsid w:val="00631E4C"/>
    <w:rsid w:val="00631E7F"/>
    <w:rsid w:val="0064015E"/>
    <w:rsid w:val="006413B9"/>
    <w:rsid w:val="00641EDE"/>
    <w:rsid w:val="00643281"/>
    <w:rsid w:val="00647349"/>
    <w:rsid w:val="00650B43"/>
    <w:rsid w:val="006557BC"/>
    <w:rsid w:val="006613EB"/>
    <w:rsid w:val="00665101"/>
    <w:rsid w:val="00665792"/>
    <w:rsid w:val="00665CC3"/>
    <w:rsid w:val="00665F47"/>
    <w:rsid w:val="0066655D"/>
    <w:rsid w:val="00673BE9"/>
    <w:rsid w:val="00676B35"/>
    <w:rsid w:val="006774F9"/>
    <w:rsid w:val="00685274"/>
    <w:rsid w:val="006905EC"/>
    <w:rsid w:val="00691086"/>
    <w:rsid w:val="00693669"/>
    <w:rsid w:val="00695E5F"/>
    <w:rsid w:val="006A0E35"/>
    <w:rsid w:val="006A1E97"/>
    <w:rsid w:val="006B1DA3"/>
    <w:rsid w:val="006B21E5"/>
    <w:rsid w:val="006B5CE3"/>
    <w:rsid w:val="006C491A"/>
    <w:rsid w:val="006C6622"/>
    <w:rsid w:val="006C6967"/>
    <w:rsid w:val="006D100C"/>
    <w:rsid w:val="006D15ED"/>
    <w:rsid w:val="006D47B5"/>
    <w:rsid w:val="006D5105"/>
    <w:rsid w:val="006E026A"/>
    <w:rsid w:val="006F2C26"/>
    <w:rsid w:val="006F6C70"/>
    <w:rsid w:val="006F74FE"/>
    <w:rsid w:val="00701AB7"/>
    <w:rsid w:val="00710435"/>
    <w:rsid w:val="00713DBA"/>
    <w:rsid w:val="0072121B"/>
    <w:rsid w:val="00721A41"/>
    <w:rsid w:val="0072304B"/>
    <w:rsid w:val="00725D29"/>
    <w:rsid w:val="00726A4F"/>
    <w:rsid w:val="00730F54"/>
    <w:rsid w:val="00731E8A"/>
    <w:rsid w:val="00734AE0"/>
    <w:rsid w:val="00734E12"/>
    <w:rsid w:val="00735935"/>
    <w:rsid w:val="00737BD2"/>
    <w:rsid w:val="00742246"/>
    <w:rsid w:val="0075714A"/>
    <w:rsid w:val="00763F94"/>
    <w:rsid w:val="00766CF7"/>
    <w:rsid w:val="00772098"/>
    <w:rsid w:val="00777A9B"/>
    <w:rsid w:val="007821A5"/>
    <w:rsid w:val="00782A70"/>
    <w:rsid w:val="0078401A"/>
    <w:rsid w:val="00790811"/>
    <w:rsid w:val="00791047"/>
    <w:rsid w:val="007A183B"/>
    <w:rsid w:val="007A65D0"/>
    <w:rsid w:val="007A7137"/>
    <w:rsid w:val="007B2B7A"/>
    <w:rsid w:val="007B2DF6"/>
    <w:rsid w:val="007C237A"/>
    <w:rsid w:val="007C6995"/>
    <w:rsid w:val="007D0ABF"/>
    <w:rsid w:val="007D1223"/>
    <w:rsid w:val="007D21DB"/>
    <w:rsid w:val="007D6702"/>
    <w:rsid w:val="007D7215"/>
    <w:rsid w:val="007D779B"/>
    <w:rsid w:val="007E0FD2"/>
    <w:rsid w:val="007E35C0"/>
    <w:rsid w:val="007F5BE4"/>
    <w:rsid w:val="0080491A"/>
    <w:rsid w:val="00804D3F"/>
    <w:rsid w:val="008107A9"/>
    <w:rsid w:val="00811BEF"/>
    <w:rsid w:val="00817BB7"/>
    <w:rsid w:val="008211C8"/>
    <w:rsid w:val="00823525"/>
    <w:rsid w:val="00824632"/>
    <w:rsid w:val="0082481A"/>
    <w:rsid w:val="00827037"/>
    <w:rsid w:val="00831E2D"/>
    <w:rsid w:val="008419CA"/>
    <w:rsid w:val="008554B0"/>
    <w:rsid w:val="00857786"/>
    <w:rsid w:val="00857F4D"/>
    <w:rsid w:val="00860981"/>
    <w:rsid w:val="00863E13"/>
    <w:rsid w:val="008663F0"/>
    <w:rsid w:val="008675B3"/>
    <w:rsid w:val="00872742"/>
    <w:rsid w:val="00873E54"/>
    <w:rsid w:val="00875B14"/>
    <w:rsid w:val="00886707"/>
    <w:rsid w:val="00894890"/>
    <w:rsid w:val="008A40DA"/>
    <w:rsid w:val="008A6AF8"/>
    <w:rsid w:val="008A74A5"/>
    <w:rsid w:val="008B0DDE"/>
    <w:rsid w:val="008B2F27"/>
    <w:rsid w:val="008B56EB"/>
    <w:rsid w:val="008B6C35"/>
    <w:rsid w:val="008C0988"/>
    <w:rsid w:val="008D0339"/>
    <w:rsid w:val="008D371A"/>
    <w:rsid w:val="008E1CD1"/>
    <w:rsid w:val="008E2E5B"/>
    <w:rsid w:val="008E6B1D"/>
    <w:rsid w:val="008F4D6A"/>
    <w:rsid w:val="008F6390"/>
    <w:rsid w:val="00905AF8"/>
    <w:rsid w:val="00913947"/>
    <w:rsid w:val="00916198"/>
    <w:rsid w:val="00916F03"/>
    <w:rsid w:val="009426EC"/>
    <w:rsid w:val="009437C9"/>
    <w:rsid w:val="009471B7"/>
    <w:rsid w:val="00964DC2"/>
    <w:rsid w:val="00971D33"/>
    <w:rsid w:val="00972BF9"/>
    <w:rsid w:val="00974971"/>
    <w:rsid w:val="009922A6"/>
    <w:rsid w:val="009A1A93"/>
    <w:rsid w:val="009A530C"/>
    <w:rsid w:val="009A5D25"/>
    <w:rsid w:val="009A6419"/>
    <w:rsid w:val="009A7BA6"/>
    <w:rsid w:val="009B194A"/>
    <w:rsid w:val="009B3C66"/>
    <w:rsid w:val="009B7AF6"/>
    <w:rsid w:val="009C4AA6"/>
    <w:rsid w:val="009D2E38"/>
    <w:rsid w:val="009D4294"/>
    <w:rsid w:val="009D6249"/>
    <w:rsid w:val="009E696C"/>
    <w:rsid w:val="009F28DC"/>
    <w:rsid w:val="009F35E5"/>
    <w:rsid w:val="00A00F11"/>
    <w:rsid w:val="00A0609C"/>
    <w:rsid w:val="00A11A0C"/>
    <w:rsid w:val="00A135AD"/>
    <w:rsid w:val="00A164A6"/>
    <w:rsid w:val="00A222F9"/>
    <w:rsid w:val="00A23157"/>
    <w:rsid w:val="00A23AF5"/>
    <w:rsid w:val="00A35647"/>
    <w:rsid w:val="00A373DB"/>
    <w:rsid w:val="00A44902"/>
    <w:rsid w:val="00A471B7"/>
    <w:rsid w:val="00A4790A"/>
    <w:rsid w:val="00A5013D"/>
    <w:rsid w:val="00A5400F"/>
    <w:rsid w:val="00A57577"/>
    <w:rsid w:val="00A601F0"/>
    <w:rsid w:val="00A664F0"/>
    <w:rsid w:val="00A74A54"/>
    <w:rsid w:val="00A8464F"/>
    <w:rsid w:val="00A85B35"/>
    <w:rsid w:val="00A9121D"/>
    <w:rsid w:val="00A91D44"/>
    <w:rsid w:val="00A932FC"/>
    <w:rsid w:val="00AA1FC9"/>
    <w:rsid w:val="00AA237F"/>
    <w:rsid w:val="00AA25EB"/>
    <w:rsid w:val="00AA2FFD"/>
    <w:rsid w:val="00AA399D"/>
    <w:rsid w:val="00AA6AC9"/>
    <w:rsid w:val="00AA7C73"/>
    <w:rsid w:val="00AB13EF"/>
    <w:rsid w:val="00AC11D5"/>
    <w:rsid w:val="00AC11EF"/>
    <w:rsid w:val="00AC1288"/>
    <w:rsid w:val="00AC303F"/>
    <w:rsid w:val="00AC3EB1"/>
    <w:rsid w:val="00AC51C7"/>
    <w:rsid w:val="00AE4C57"/>
    <w:rsid w:val="00AF09C0"/>
    <w:rsid w:val="00AF5E18"/>
    <w:rsid w:val="00AF6E11"/>
    <w:rsid w:val="00B02B86"/>
    <w:rsid w:val="00B042F0"/>
    <w:rsid w:val="00B04F60"/>
    <w:rsid w:val="00B11737"/>
    <w:rsid w:val="00B17C72"/>
    <w:rsid w:val="00B23C40"/>
    <w:rsid w:val="00B24802"/>
    <w:rsid w:val="00B27796"/>
    <w:rsid w:val="00B32302"/>
    <w:rsid w:val="00B366DA"/>
    <w:rsid w:val="00B37B27"/>
    <w:rsid w:val="00B435B2"/>
    <w:rsid w:val="00B443BD"/>
    <w:rsid w:val="00B448DE"/>
    <w:rsid w:val="00B47BF1"/>
    <w:rsid w:val="00B53E21"/>
    <w:rsid w:val="00B66DF9"/>
    <w:rsid w:val="00B7114D"/>
    <w:rsid w:val="00B72DAD"/>
    <w:rsid w:val="00B77594"/>
    <w:rsid w:val="00B77870"/>
    <w:rsid w:val="00B77C0C"/>
    <w:rsid w:val="00B855F0"/>
    <w:rsid w:val="00B87415"/>
    <w:rsid w:val="00B87C8E"/>
    <w:rsid w:val="00B908C7"/>
    <w:rsid w:val="00B92084"/>
    <w:rsid w:val="00B92B98"/>
    <w:rsid w:val="00B93E07"/>
    <w:rsid w:val="00B94DA7"/>
    <w:rsid w:val="00B95242"/>
    <w:rsid w:val="00B953CB"/>
    <w:rsid w:val="00B95A8B"/>
    <w:rsid w:val="00BA3791"/>
    <w:rsid w:val="00BA3FD7"/>
    <w:rsid w:val="00BA4D93"/>
    <w:rsid w:val="00BA5B92"/>
    <w:rsid w:val="00BB2111"/>
    <w:rsid w:val="00BC0F51"/>
    <w:rsid w:val="00BC526A"/>
    <w:rsid w:val="00BC5AE9"/>
    <w:rsid w:val="00BC6B6A"/>
    <w:rsid w:val="00BC7094"/>
    <w:rsid w:val="00BD1C7B"/>
    <w:rsid w:val="00BD2008"/>
    <w:rsid w:val="00BD6AEA"/>
    <w:rsid w:val="00BE6307"/>
    <w:rsid w:val="00BF1F45"/>
    <w:rsid w:val="00BF2713"/>
    <w:rsid w:val="00BF529D"/>
    <w:rsid w:val="00BF6419"/>
    <w:rsid w:val="00C03BFC"/>
    <w:rsid w:val="00C11727"/>
    <w:rsid w:val="00C20467"/>
    <w:rsid w:val="00C2248F"/>
    <w:rsid w:val="00C22F61"/>
    <w:rsid w:val="00C23DF6"/>
    <w:rsid w:val="00C25AC4"/>
    <w:rsid w:val="00C27711"/>
    <w:rsid w:val="00C31745"/>
    <w:rsid w:val="00C35186"/>
    <w:rsid w:val="00C36336"/>
    <w:rsid w:val="00C413C7"/>
    <w:rsid w:val="00C41E96"/>
    <w:rsid w:val="00C45CED"/>
    <w:rsid w:val="00C4748C"/>
    <w:rsid w:val="00C5141C"/>
    <w:rsid w:val="00C608B2"/>
    <w:rsid w:val="00C61484"/>
    <w:rsid w:val="00C63729"/>
    <w:rsid w:val="00C662DC"/>
    <w:rsid w:val="00C665D8"/>
    <w:rsid w:val="00C70C91"/>
    <w:rsid w:val="00C7497E"/>
    <w:rsid w:val="00C82414"/>
    <w:rsid w:val="00C83029"/>
    <w:rsid w:val="00C935F9"/>
    <w:rsid w:val="00CA005D"/>
    <w:rsid w:val="00CA790C"/>
    <w:rsid w:val="00CB47F6"/>
    <w:rsid w:val="00CC4BA4"/>
    <w:rsid w:val="00CC6308"/>
    <w:rsid w:val="00CD0226"/>
    <w:rsid w:val="00CD46E9"/>
    <w:rsid w:val="00CD4E2D"/>
    <w:rsid w:val="00CD4E6F"/>
    <w:rsid w:val="00CD71C3"/>
    <w:rsid w:val="00CE0F8E"/>
    <w:rsid w:val="00CE1220"/>
    <w:rsid w:val="00CE39A3"/>
    <w:rsid w:val="00CF0FD0"/>
    <w:rsid w:val="00D01542"/>
    <w:rsid w:val="00D01B0B"/>
    <w:rsid w:val="00D02725"/>
    <w:rsid w:val="00D02DA9"/>
    <w:rsid w:val="00D056C3"/>
    <w:rsid w:val="00D06400"/>
    <w:rsid w:val="00D06C4D"/>
    <w:rsid w:val="00D10B77"/>
    <w:rsid w:val="00D11050"/>
    <w:rsid w:val="00D214C7"/>
    <w:rsid w:val="00D31DB7"/>
    <w:rsid w:val="00D4207C"/>
    <w:rsid w:val="00D442BC"/>
    <w:rsid w:val="00D51793"/>
    <w:rsid w:val="00D51D28"/>
    <w:rsid w:val="00D54126"/>
    <w:rsid w:val="00D55C95"/>
    <w:rsid w:val="00D61392"/>
    <w:rsid w:val="00D62B4F"/>
    <w:rsid w:val="00D66969"/>
    <w:rsid w:val="00D66B2F"/>
    <w:rsid w:val="00D66B88"/>
    <w:rsid w:val="00D678C7"/>
    <w:rsid w:val="00D67E50"/>
    <w:rsid w:val="00D75017"/>
    <w:rsid w:val="00D823CB"/>
    <w:rsid w:val="00D83796"/>
    <w:rsid w:val="00D911B9"/>
    <w:rsid w:val="00D92E09"/>
    <w:rsid w:val="00D94020"/>
    <w:rsid w:val="00D961C0"/>
    <w:rsid w:val="00D976ED"/>
    <w:rsid w:val="00D97C4B"/>
    <w:rsid w:val="00D97D9D"/>
    <w:rsid w:val="00DA4692"/>
    <w:rsid w:val="00DA4F2C"/>
    <w:rsid w:val="00DA66FE"/>
    <w:rsid w:val="00DB243B"/>
    <w:rsid w:val="00DB7EF9"/>
    <w:rsid w:val="00DC0AEE"/>
    <w:rsid w:val="00DC7469"/>
    <w:rsid w:val="00DD7128"/>
    <w:rsid w:val="00DE05A2"/>
    <w:rsid w:val="00DE1EA3"/>
    <w:rsid w:val="00DE4D50"/>
    <w:rsid w:val="00DE5476"/>
    <w:rsid w:val="00DE54AC"/>
    <w:rsid w:val="00DF4937"/>
    <w:rsid w:val="00DF55E6"/>
    <w:rsid w:val="00DF7552"/>
    <w:rsid w:val="00E00BC3"/>
    <w:rsid w:val="00E00E1A"/>
    <w:rsid w:val="00E0138D"/>
    <w:rsid w:val="00E02606"/>
    <w:rsid w:val="00E06239"/>
    <w:rsid w:val="00E200CB"/>
    <w:rsid w:val="00E21857"/>
    <w:rsid w:val="00E21A33"/>
    <w:rsid w:val="00E25152"/>
    <w:rsid w:val="00E372B7"/>
    <w:rsid w:val="00E41D56"/>
    <w:rsid w:val="00E41D7A"/>
    <w:rsid w:val="00E43D2A"/>
    <w:rsid w:val="00E514C8"/>
    <w:rsid w:val="00E539DD"/>
    <w:rsid w:val="00E56C54"/>
    <w:rsid w:val="00E57904"/>
    <w:rsid w:val="00E57BD3"/>
    <w:rsid w:val="00E70751"/>
    <w:rsid w:val="00E70877"/>
    <w:rsid w:val="00E70CC9"/>
    <w:rsid w:val="00E70D9A"/>
    <w:rsid w:val="00E717CF"/>
    <w:rsid w:val="00E76455"/>
    <w:rsid w:val="00E82AB3"/>
    <w:rsid w:val="00E86658"/>
    <w:rsid w:val="00E9147D"/>
    <w:rsid w:val="00E91F2F"/>
    <w:rsid w:val="00E92402"/>
    <w:rsid w:val="00E968DE"/>
    <w:rsid w:val="00EA1D26"/>
    <w:rsid w:val="00EA3107"/>
    <w:rsid w:val="00EB0882"/>
    <w:rsid w:val="00EB14E5"/>
    <w:rsid w:val="00EB2CBD"/>
    <w:rsid w:val="00EB3031"/>
    <w:rsid w:val="00EB585D"/>
    <w:rsid w:val="00EC237A"/>
    <w:rsid w:val="00EC3A13"/>
    <w:rsid w:val="00EC59D0"/>
    <w:rsid w:val="00EC6F74"/>
    <w:rsid w:val="00EC7BBD"/>
    <w:rsid w:val="00ED01C6"/>
    <w:rsid w:val="00ED4407"/>
    <w:rsid w:val="00ED68A7"/>
    <w:rsid w:val="00EE2D00"/>
    <w:rsid w:val="00EE4693"/>
    <w:rsid w:val="00EE6C09"/>
    <w:rsid w:val="00EF6372"/>
    <w:rsid w:val="00EF7D41"/>
    <w:rsid w:val="00F0579D"/>
    <w:rsid w:val="00F21AEB"/>
    <w:rsid w:val="00F22E60"/>
    <w:rsid w:val="00F24CAC"/>
    <w:rsid w:val="00F2504D"/>
    <w:rsid w:val="00F255A9"/>
    <w:rsid w:val="00F25F32"/>
    <w:rsid w:val="00F269DD"/>
    <w:rsid w:val="00F31690"/>
    <w:rsid w:val="00F32038"/>
    <w:rsid w:val="00F3373D"/>
    <w:rsid w:val="00F40083"/>
    <w:rsid w:val="00F40467"/>
    <w:rsid w:val="00F41D26"/>
    <w:rsid w:val="00F53DF1"/>
    <w:rsid w:val="00F5524C"/>
    <w:rsid w:val="00F578F0"/>
    <w:rsid w:val="00F6003F"/>
    <w:rsid w:val="00F60A1A"/>
    <w:rsid w:val="00F64D78"/>
    <w:rsid w:val="00F7001D"/>
    <w:rsid w:val="00F700FE"/>
    <w:rsid w:val="00F71587"/>
    <w:rsid w:val="00F71697"/>
    <w:rsid w:val="00F76015"/>
    <w:rsid w:val="00F77003"/>
    <w:rsid w:val="00F800CA"/>
    <w:rsid w:val="00F802C3"/>
    <w:rsid w:val="00F83F2D"/>
    <w:rsid w:val="00F84722"/>
    <w:rsid w:val="00F85EB6"/>
    <w:rsid w:val="00F93B5D"/>
    <w:rsid w:val="00F93C7D"/>
    <w:rsid w:val="00FA1BC3"/>
    <w:rsid w:val="00FB5312"/>
    <w:rsid w:val="00FC5844"/>
    <w:rsid w:val="00FC5FC6"/>
    <w:rsid w:val="00FC6CA0"/>
    <w:rsid w:val="00FC7F0B"/>
    <w:rsid w:val="00FE6A29"/>
    <w:rsid w:val="00FF1CA5"/>
    <w:rsid w:val="00FF324E"/>
    <w:rsid w:val="00FF53D5"/>
    <w:rsid w:val="00FF5A0D"/>
    <w:rsid w:val="00FF61FF"/>
    <w:rsid w:val="331FDA29"/>
    <w:rsid w:val="337D93D3"/>
    <w:rsid w:val="4DA7803E"/>
    <w:rsid w:val="5F9F39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5C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0"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iPriority="0"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28E"/>
    <w:rPr>
      <w:rFonts w:asciiTheme="minorHAnsi" w:eastAsiaTheme="minorHAnsi" w:hAnsiTheme="minorHAnsi"/>
      <w:sz w:val="24"/>
      <w:lang w:val="en-US" w:eastAsia="en-US"/>
    </w:rPr>
  </w:style>
  <w:style w:type="paragraph" w:styleId="Heading1">
    <w:name w:val="heading 1"/>
    <w:basedOn w:val="AppendixHeading1"/>
    <w:next w:val="BodyText"/>
    <w:link w:val="Heading1Char"/>
    <w:uiPriority w:val="9"/>
    <w:qFormat/>
    <w:rsid w:val="0031228E"/>
    <w:pPr>
      <w:keepNext/>
      <w:numPr>
        <w:numId w:val="39"/>
      </w:numPr>
      <w:spacing w:after="0"/>
      <w:jc w:val="left"/>
      <w:outlineLvl w:val="0"/>
    </w:pPr>
    <w:rPr>
      <w:bCs/>
      <w:caps w:val="0"/>
      <w:kern w:val="32"/>
      <w:sz w:val="42"/>
      <w:szCs w:val="42"/>
    </w:rPr>
  </w:style>
  <w:style w:type="paragraph" w:styleId="Heading2">
    <w:name w:val="heading 2"/>
    <w:basedOn w:val="Normal"/>
    <w:next w:val="BodyText"/>
    <w:link w:val="Heading2Char"/>
    <w:qFormat/>
    <w:rsid w:val="0031228E"/>
    <w:pPr>
      <w:keepNext/>
      <w:numPr>
        <w:ilvl w:val="1"/>
        <w:numId w:val="39"/>
      </w:numPr>
      <w:tabs>
        <w:tab w:val="left" w:pos="720"/>
      </w:tabs>
      <w:spacing w:after="240"/>
      <w:outlineLvl w:val="1"/>
    </w:pPr>
    <w:rPr>
      <w:rFonts w:eastAsia="Times New Roman" w:cs="Arial"/>
      <w:b/>
      <w:caps/>
      <w:sz w:val="28"/>
      <w:szCs w:val="28"/>
    </w:rPr>
  </w:style>
  <w:style w:type="paragraph" w:styleId="Heading3">
    <w:name w:val="heading 3"/>
    <w:basedOn w:val="Normal"/>
    <w:next w:val="BodyText"/>
    <w:link w:val="Heading3Char"/>
    <w:qFormat/>
    <w:rsid w:val="0031228E"/>
    <w:pPr>
      <w:keepNext/>
      <w:numPr>
        <w:ilvl w:val="2"/>
        <w:numId w:val="39"/>
      </w:numPr>
      <w:spacing w:before="240" w:after="180"/>
      <w:outlineLvl w:val="2"/>
    </w:pPr>
    <w:rPr>
      <w:rFonts w:eastAsia="Times New Roman" w:cs="Arial"/>
      <w:b/>
      <w:smallCaps/>
      <w:sz w:val="28"/>
      <w:szCs w:val="24"/>
    </w:rPr>
  </w:style>
  <w:style w:type="paragraph" w:styleId="Heading4">
    <w:name w:val="heading 4"/>
    <w:basedOn w:val="Normal"/>
    <w:next w:val="BodyText"/>
    <w:link w:val="Heading4Char"/>
    <w:qFormat/>
    <w:rsid w:val="0031228E"/>
    <w:pPr>
      <w:keepNext/>
      <w:numPr>
        <w:ilvl w:val="3"/>
        <w:numId w:val="41"/>
      </w:numPr>
      <w:spacing w:before="240" w:after="180"/>
      <w:outlineLvl w:val="3"/>
    </w:pPr>
    <w:rPr>
      <w:rFonts w:eastAsia="Times New Roman" w:cs="Arial"/>
      <w:b/>
      <w:smallCaps/>
      <w:szCs w:val="24"/>
    </w:rPr>
  </w:style>
  <w:style w:type="paragraph" w:styleId="Heading5">
    <w:name w:val="heading 5"/>
    <w:basedOn w:val="Normal"/>
    <w:next w:val="BodyText"/>
    <w:link w:val="Heading5Char"/>
    <w:qFormat/>
    <w:rsid w:val="0031228E"/>
    <w:pPr>
      <w:keepNext/>
      <w:spacing w:before="240" w:after="180"/>
      <w:outlineLvl w:val="4"/>
    </w:pPr>
    <w:rPr>
      <w:rFonts w:eastAsia="Times New Roman" w:cs="Arial"/>
      <w:b/>
      <w:sz w:val="22"/>
      <w:szCs w:val="28"/>
    </w:rPr>
  </w:style>
  <w:style w:type="paragraph" w:styleId="Heading6">
    <w:name w:val="heading 6"/>
    <w:basedOn w:val="Normal"/>
    <w:next w:val="BodyText"/>
    <w:link w:val="Heading6Char"/>
    <w:qFormat/>
    <w:rsid w:val="0031228E"/>
    <w:pPr>
      <w:keepNext/>
      <w:spacing w:before="240" w:after="180"/>
      <w:outlineLvl w:val="5"/>
    </w:pPr>
    <w:rPr>
      <w:rFonts w:eastAsia="Times New Roman" w:cs="Arial"/>
      <w:b/>
      <w:i/>
      <w:sz w:val="22"/>
      <w:szCs w:val="28"/>
    </w:rPr>
  </w:style>
  <w:style w:type="paragraph" w:styleId="Heading7">
    <w:name w:val="heading 7"/>
    <w:basedOn w:val="Normal"/>
    <w:next w:val="BodyText"/>
    <w:link w:val="Heading7Char"/>
    <w:qFormat/>
    <w:rsid w:val="0031228E"/>
    <w:pPr>
      <w:keepNext/>
      <w:spacing w:before="180" w:after="240"/>
      <w:outlineLvl w:val="6"/>
    </w:pPr>
    <w:rPr>
      <w:rFonts w:eastAsia="Times New Roman" w:cs="Arial"/>
      <w:b/>
      <w:sz w:val="22"/>
      <w:szCs w:val="28"/>
      <w:u w:val="single"/>
    </w:rPr>
  </w:style>
  <w:style w:type="paragraph" w:styleId="Heading8">
    <w:name w:val="heading 8"/>
    <w:basedOn w:val="Normal"/>
    <w:next w:val="BodyText"/>
    <w:link w:val="Heading8Char"/>
    <w:unhideWhenUsed/>
    <w:qFormat/>
    <w:rsid w:val="0031228E"/>
    <w:pPr>
      <w:keepNext/>
      <w:keepLines/>
      <w:outlineLvl w:val="7"/>
    </w:pPr>
    <w:rPr>
      <w:rFonts w:eastAsia="Times New Roman"/>
      <w:b/>
      <w:sz w:val="22"/>
    </w:rPr>
  </w:style>
  <w:style w:type="paragraph" w:styleId="Heading9">
    <w:name w:val="heading 9"/>
    <w:basedOn w:val="Normal"/>
    <w:next w:val="Normal"/>
    <w:link w:val="Heading9Char"/>
    <w:unhideWhenUsed/>
    <w:qFormat/>
    <w:rsid w:val="0031228E"/>
    <w:pPr>
      <w:keepNext/>
      <w:keepLines/>
      <w:outlineLvl w:val="8"/>
    </w:pPr>
    <w:rPr>
      <w:rFonts w:eastAsia="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0"/>
    <w:basedOn w:val="Normal"/>
    <w:uiPriority w:val="4"/>
    <w:qFormat/>
    <w:rsid w:val="00D51D28"/>
    <w:pPr>
      <w:spacing w:before="240" w:after="120" w:line="240" w:lineRule="atLeast"/>
    </w:pPr>
    <w:rPr>
      <w:sz w:val="20"/>
    </w:rPr>
  </w:style>
  <w:style w:type="paragraph" w:customStyle="1" w:styleId="Company">
    <w:name w:val="Company"/>
    <w:basedOn w:val="Para0"/>
    <w:semiHidden/>
    <w:rsid w:val="00F71587"/>
    <w:pPr>
      <w:spacing w:after="0" w:line="240" w:lineRule="exact"/>
    </w:pPr>
    <w:rPr>
      <w:b/>
      <w:sz w:val="18"/>
    </w:rPr>
  </w:style>
  <w:style w:type="paragraph" w:customStyle="1" w:styleId="Address">
    <w:name w:val="Address"/>
    <w:basedOn w:val="Para0"/>
    <w:uiPriority w:val="19"/>
    <w:rsid w:val="0014759C"/>
    <w:pPr>
      <w:tabs>
        <w:tab w:val="left" w:pos="425"/>
      </w:tabs>
      <w:spacing w:before="0" w:after="0" w:line="240" w:lineRule="exact"/>
    </w:pPr>
    <w:rPr>
      <w:noProof/>
      <w:sz w:val="16"/>
    </w:rPr>
  </w:style>
  <w:style w:type="paragraph" w:customStyle="1" w:styleId="Addressee">
    <w:name w:val="Addressee"/>
    <w:basedOn w:val="Para0"/>
    <w:uiPriority w:val="19"/>
    <w:qFormat/>
    <w:rsid w:val="00EE6C09"/>
    <w:pPr>
      <w:spacing w:before="0" w:after="0" w:line="240" w:lineRule="auto"/>
    </w:pPr>
  </w:style>
  <w:style w:type="paragraph" w:styleId="Caption">
    <w:name w:val="caption"/>
    <w:basedOn w:val="Normal"/>
    <w:next w:val="Normal"/>
    <w:link w:val="CaptionChar"/>
    <w:qFormat/>
    <w:rsid w:val="0031228E"/>
    <w:pPr>
      <w:spacing w:before="120" w:after="120"/>
    </w:pPr>
    <w:rPr>
      <w:rFonts w:eastAsia="Times New Roman"/>
      <w:b/>
      <w:bCs/>
    </w:rPr>
  </w:style>
  <w:style w:type="paragraph" w:customStyle="1" w:styleId="DocType">
    <w:name w:val="DocType"/>
    <w:basedOn w:val="Para0"/>
    <w:uiPriority w:val="49"/>
    <w:rsid w:val="00EE4693"/>
    <w:pPr>
      <w:spacing w:before="0" w:after="240"/>
    </w:pPr>
    <w:rPr>
      <w:rFonts w:cs="Arial"/>
      <w:b/>
      <w:color w:val="6C6F70"/>
      <w:sz w:val="32"/>
      <w:lang w:eastAsia="en-AU"/>
    </w:rPr>
  </w:style>
  <w:style w:type="paragraph" w:styleId="Footer">
    <w:name w:val="footer"/>
    <w:basedOn w:val="Normal"/>
    <w:link w:val="FooterChar"/>
    <w:uiPriority w:val="99"/>
    <w:qFormat/>
    <w:rsid w:val="0031228E"/>
    <w:pPr>
      <w:pBdr>
        <w:top w:val="single" w:sz="4" w:space="3" w:color="auto"/>
      </w:pBdr>
      <w:tabs>
        <w:tab w:val="center" w:pos="5040"/>
        <w:tab w:val="right" w:pos="10080"/>
      </w:tabs>
      <w:spacing w:before="200"/>
    </w:pPr>
    <w:rPr>
      <w:rFonts w:ascii="Arial Narrow" w:eastAsia="Times New Roman" w:hAnsi="Arial Narrow"/>
      <w:sz w:val="20"/>
      <w:szCs w:val="24"/>
    </w:rPr>
  </w:style>
  <w:style w:type="paragraph" w:customStyle="1" w:styleId="Heading">
    <w:name w:val="Heading"/>
    <w:basedOn w:val="Normal"/>
    <w:next w:val="Normal"/>
    <w:uiPriority w:val="1"/>
    <w:qFormat/>
    <w:rsid w:val="0031228E"/>
    <w:pPr>
      <w:spacing w:line="240" w:lineRule="atLeast"/>
    </w:pPr>
    <w:rPr>
      <w:rFonts w:ascii="Arial Bold" w:eastAsia="Times New Roman" w:hAnsi="Arial Bold"/>
      <w:b/>
      <w:color w:val="000000" w:themeColor="text1"/>
      <w:sz w:val="30"/>
      <w:lang w:val="en-CA"/>
    </w:rPr>
  </w:style>
  <w:style w:type="paragraph" w:customStyle="1" w:styleId="SubHeading1">
    <w:name w:val="Sub Heading 1"/>
    <w:basedOn w:val="Heading"/>
    <w:next w:val="Para0"/>
    <w:uiPriority w:val="1"/>
    <w:qFormat/>
    <w:rsid w:val="00445D26"/>
    <w:pPr>
      <w:numPr>
        <w:numId w:val="9"/>
      </w:numPr>
    </w:pPr>
    <w:rPr>
      <w:sz w:val="20"/>
    </w:rPr>
  </w:style>
  <w:style w:type="paragraph" w:customStyle="1" w:styleId="SubHeading2">
    <w:name w:val="Sub Heading 2"/>
    <w:basedOn w:val="Heading"/>
    <w:next w:val="Para0"/>
    <w:uiPriority w:val="1"/>
    <w:qFormat/>
    <w:rsid w:val="00FE6A29"/>
    <w:pPr>
      <w:numPr>
        <w:numId w:val="10"/>
      </w:numPr>
    </w:pPr>
    <w:rPr>
      <w:sz w:val="18"/>
    </w:rPr>
  </w:style>
  <w:style w:type="paragraph" w:styleId="Header">
    <w:name w:val="header"/>
    <w:basedOn w:val="Normal"/>
    <w:link w:val="HeaderChar"/>
    <w:uiPriority w:val="99"/>
    <w:qFormat/>
    <w:rsid w:val="0031228E"/>
    <w:pPr>
      <w:tabs>
        <w:tab w:val="left" w:pos="1627"/>
        <w:tab w:val="center" w:pos="4680"/>
        <w:tab w:val="right" w:pos="9360"/>
      </w:tabs>
      <w:spacing w:after="80"/>
      <w:contextualSpacing/>
      <w:jc w:val="center"/>
    </w:pPr>
    <w:rPr>
      <w:rFonts w:ascii="Arial" w:eastAsia="Times New Roman" w:hAnsi="Arial"/>
      <w:b/>
      <w:color w:val="000000"/>
      <w:sz w:val="16"/>
      <w:lang w:val="x-none" w:eastAsia="x-none"/>
    </w:rPr>
  </w:style>
  <w:style w:type="paragraph" w:customStyle="1" w:styleId="JobDate">
    <w:name w:val="JobDate"/>
    <w:basedOn w:val="Para0"/>
    <w:semiHidden/>
    <w:rsid w:val="00C5141C"/>
    <w:pPr>
      <w:spacing w:after="0"/>
    </w:pPr>
    <w:rPr>
      <w:i/>
    </w:rPr>
  </w:style>
  <w:style w:type="paragraph" w:customStyle="1" w:styleId="HeadType">
    <w:name w:val="HeadType"/>
    <w:basedOn w:val="Para0"/>
    <w:uiPriority w:val="24"/>
    <w:rsid w:val="00F71587"/>
    <w:pPr>
      <w:spacing w:before="80" w:after="80" w:line="276" w:lineRule="auto"/>
    </w:pPr>
    <w:rPr>
      <w:b/>
      <w:sz w:val="18"/>
      <w:szCs w:val="18"/>
    </w:rPr>
  </w:style>
  <w:style w:type="paragraph" w:customStyle="1" w:styleId="HeadEntry">
    <w:name w:val="HeadEntry"/>
    <w:basedOn w:val="HeadType"/>
    <w:uiPriority w:val="24"/>
    <w:rsid w:val="00F71587"/>
    <w:rPr>
      <w:b w:val="0"/>
    </w:rPr>
  </w:style>
  <w:style w:type="character" w:styleId="PageNumber">
    <w:name w:val="page number"/>
    <w:uiPriority w:val="99"/>
    <w:qFormat/>
    <w:rsid w:val="0031228E"/>
    <w:rPr>
      <w:rFonts w:ascii="Arial Narrow" w:hAnsi="Arial Narrow"/>
      <w:sz w:val="20"/>
    </w:rPr>
  </w:style>
  <w:style w:type="paragraph" w:customStyle="1" w:styleId="Para0bullet">
    <w:name w:val="Para 0 bullet"/>
    <w:basedOn w:val="Para0"/>
    <w:uiPriority w:val="4"/>
    <w:qFormat/>
    <w:rsid w:val="00D51D28"/>
    <w:pPr>
      <w:numPr>
        <w:numId w:val="1"/>
      </w:numPr>
      <w:spacing w:before="0"/>
      <w:ind w:left="425" w:hanging="425"/>
    </w:pPr>
  </w:style>
  <w:style w:type="paragraph" w:customStyle="1" w:styleId="Para0dash">
    <w:name w:val="Para 0 dash"/>
    <w:basedOn w:val="Para0"/>
    <w:uiPriority w:val="4"/>
    <w:qFormat/>
    <w:rsid w:val="00D51D28"/>
    <w:pPr>
      <w:numPr>
        <w:numId w:val="2"/>
      </w:numPr>
      <w:spacing w:before="0"/>
      <w:ind w:left="425" w:hanging="425"/>
    </w:pPr>
  </w:style>
  <w:style w:type="paragraph" w:customStyle="1" w:styleId="Para0letter">
    <w:name w:val="Para 0 letter"/>
    <w:basedOn w:val="Para0"/>
    <w:uiPriority w:val="4"/>
    <w:qFormat/>
    <w:rsid w:val="00A5013D"/>
    <w:pPr>
      <w:numPr>
        <w:numId w:val="3"/>
      </w:numPr>
      <w:spacing w:before="0"/>
    </w:pPr>
  </w:style>
  <w:style w:type="paragraph" w:customStyle="1" w:styleId="Para0number">
    <w:name w:val="Para 0 number"/>
    <w:basedOn w:val="Para0"/>
    <w:uiPriority w:val="4"/>
    <w:qFormat/>
    <w:rsid w:val="00A5013D"/>
    <w:pPr>
      <w:numPr>
        <w:numId w:val="4"/>
      </w:numPr>
      <w:spacing w:before="0"/>
    </w:pPr>
  </w:style>
  <w:style w:type="paragraph" w:customStyle="1" w:styleId="Para1">
    <w:name w:val="Para 1"/>
    <w:basedOn w:val="Para0"/>
    <w:uiPriority w:val="5"/>
    <w:qFormat/>
    <w:rsid w:val="00D51D28"/>
    <w:pPr>
      <w:ind w:left="425"/>
    </w:pPr>
  </w:style>
  <w:style w:type="paragraph" w:customStyle="1" w:styleId="Para1bullet">
    <w:name w:val="Para 1 bullet"/>
    <w:basedOn w:val="Para1"/>
    <w:uiPriority w:val="5"/>
    <w:qFormat/>
    <w:rsid w:val="00D51D28"/>
    <w:pPr>
      <w:numPr>
        <w:numId w:val="5"/>
      </w:numPr>
      <w:spacing w:before="0"/>
      <w:ind w:left="850" w:hanging="425"/>
    </w:pPr>
  </w:style>
  <w:style w:type="paragraph" w:customStyle="1" w:styleId="Para1dash">
    <w:name w:val="Para 1 dash"/>
    <w:basedOn w:val="Para1"/>
    <w:uiPriority w:val="5"/>
    <w:qFormat/>
    <w:rsid w:val="00D51D28"/>
    <w:pPr>
      <w:numPr>
        <w:numId w:val="6"/>
      </w:numPr>
      <w:spacing w:before="0"/>
      <w:ind w:left="850" w:hanging="425"/>
    </w:pPr>
  </w:style>
  <w:style w:type="paragraph" w:customStyle="1" w:styleId="Para1letter">
    <w:name w:val="Para 1 letter"/>
    <w:basedOn w:val="Para1"/>
    <w:uiPriority w:val="5"/>
    <w:qFormat/>
    <w:rsid w:val="00A5013D"/>
    <w:pPr>
      <w:numPr>
        <w:numId w:val="7"/>
      </w:numPr>
      <w:spacing w:before="0"/>
    </w:pPr>
  </w:style>
  <w:style w:type="paragraph" w:customStyle="1" w:styleId="Para1number">
    <w:name w:val="Para 1 number"/>
    <w:basedOn w:val="Para1"/>
    <w:uiPriority w:val="5"/>
    <w:qFormat/>
    <w:rsid w:val="00A5013D"/>
    <w:pPr>
      <w:numPr>
        <w:numId w:val="8"/>
      </w:numPr>
      <w:spacing w:before="0"/>
    </w:pPr>
  </w:style>
  <w:style w:type="paragraph" w:customStyle="1" w:styleId="Sign">
    <w:name w:val="Sign"/>
    <w:basedOn w:val="Para0"/>
    <w:semiHidden/>
    <w:rsid w:val="00D51D28"/>
    <w:pPr>
      <w:spacing w:before="0" w:after="0"/>
    </w:pPr>
    <w:rPr>
      <w:b/>
    </w:rPr>
  </w:style>
  <w:style w:type="paragraph" w:customStyle="1" w:styleId="SignContact">
    <w:name w:val="SignContact"/>
    <w:basedOn w:val="Sign"/>
    <w:semiHidden/>
    <w:rsid w:val="004D300F"/>
    <w:pPr>
      <w:tabs>
        <w:tab w:val="left" w:pos="851"/>
      </w:tabs>
    </w:pPr>
    <w:rPr>
      <w:rFonts w:cs="Arial"/>
      <w:b w:val="0"/>
      <w:szCs w:val="18"/>
    </w:rPr>
  </w:style>
  <w:style w:type="paragraph" w:customStyle="1" w:styleId="SignOff">
    <w:name w:val="SignOff"/>
    <w:basedOn w:val="Sign"/>
    <w:semiHidden/>
    <w:rsid w:val="00085058"/>
    <w:pPr>
      <w:spacing w:after="220"/>
    </w:pPr>
    <w:rPr>
      <w:b w:val="0"/>
    </w:rPr>
  </w:style>
  <w:style w:type="paragraph" w:customStyle="1" w:styleId="SignTitle">
    <w:name w:val="SignTitle"/>
    <w:basedOn w:val="Sign"/>
    <w:semiHidden/>
    <w:rsid w:val="004D300F"/>
    <w:rPr>
      <w:b w:val="0"/>
    </w:rPr>
  </w:style>
  <w:style w:type="paragraph" w:customStyle="1" w:styleId="Subject">
    <w:name w:val="Subject"/>
    <w:basedOn w:val="Para0"/>
    <w:semiHidden/>
    <w:rsid w:val="00C5141C"/>
    <w:rPr>
      <w:b/>
    </w:rPr>
  </w:style>
  <w:style w:type="paragraph" w:customStyle="1" w:styleId="TableFont">
    <w:name w:val="TableFont"/>
    <w:basedOn w:val="Para0"/>
    <w:semiHidden/>
    <w:rsid w:val="00C5141C"/>
    <w:pPr>
      <w:spacing w:before="40" w:after="40"/>
    </w:pPr>
    <w:rPr>
      <w:sz w:val="18"/>
    </w:rPr>
  </w:style>
  <w:style w:type="paragraph" w:customStyle="1" w:styleId="TableFontH">
    <w:name w:val="TableFontH"/>
    <w:basedOn w:val="TableFont"/>
    <w:semiHidden/>
    <w:rsid w:val="00C5141C"/>
    <w:pPr>
      <w:keepNext/>
      <w:spacing w:before="60" w:after="60"/>
      <w:jc w:val="center"/>
    </w:pPr>
    <w:rPr>
      <w:b/>
    </w:rPr>
  </w:style>
  <w:style w:type="paragraph" w:customStyle="1" w:styleId="BusName">
    <w:name w:val="BusName"/>
    <w:basedOn w:val="Footer"/>
    <w:semiHidden/>
    <w:rsid w:val="00C5141C"/>
    <w:pPr>
      <w:spacing w:after="220"/>
    </w:pPr>
    <w:rPr>
      <w:b/>
    </w:rPr>
  </w:style>
  <w:style w:type="paragraph" w:customStyle="1" w:styleId="ConfidNote">
    <w:name w:val="ConfidNote"/>
    <w:basedOn w:val="Footer"/>
    <w:semiHidden/>
    <w:rsid w:val="006129B7"/>
    <w:pPr>
      <w:spacing w:after="220"/>
      <w:ind w:right="-284"/>
    </w:pPr>
    <w:rPr>
      <w:sz w:val="14"/>
    </w:rPr>
  </w:style>
  <w:style w:type="character" w:styleId="Emphasis">
    <w:name w:val="Emphasis"/>
    <w:basedOn w:val="DefaultParagraphFont"/>
    <w:uiPriority w:val="20"/>
    <w:qFormat/>
    <w:rsid w:val="0031228E"/>
    <w:rPr>
      <w:i/>
      <w:iCs/>
    </w:rPr>
  </w:style>
  <w:style w:type="paragraph" w:customStyle="1" w:styleId="HeadEntryBold">
    <w:name w:val="HeadEntryBold"/>
    <w:basedOn w:val="HeadEntry"/>
    <w:semiHidden/>
    <w:rsid w:val="00C5141C"/>
    <w:rPr>
      <w:b/>
    </w:rPr>
  </w:style>
  <w:style w:type="paragraph" w:customStyle="1" w:styleId="ItemEntry">
    <w:name w:val="ItemEntry"/>
    <w:basedOn w:val="Para0"/>
    <w:semiHidden/>
    <w:rsid w:val="00C5141C"/>
    <w:pPr>
      <w:spacing w:before="80" w:after="80"/>
    </w:pPr>
  </w:style>
  <w:style w:type="paragraph" w:customStyle="1" w:styleId="ItemHead">
    <w:name w:val="ItemHead"/>
    <w:basedOn w:val="Para0"/>
    <w:semiHidden/>
    <w:rsid w:val="00C5141C"/>
    <w:pPr>
      <w:keepNext/>
      <w:pBdr>
        <w:top w:val="single" w:sz="4" w:space="4" w:color="000000"/>
        <w:left w:val="single" w:sz="4" w:space="4" w:color="000000"/>
        <w:bottom w:val="single" w:sz="4" w:space="4" w:color="000000"/>
        <w:right w:val="single" w:sz="4" w:space="4" w:color="000000"/>
      </w:pBdr>
      <w:shd w:val="clear" w:color="auto" w:fill="C0C0C0"/>
      <w:tabs>
        <w:tab w:val="center" w:pos="7655"/>
      </w:tabs>
      <w:ind w:right="-57"/>
    </w:pPr>
    <w:rPr>
      <w:b/>
    </w:rPr>
  </w:style>
  <w:style w:type="paragraph" w:customStyle="1" w:styleId="TableFontbullet">
    <w:name w:val="TableFont bullet"/>
    <w:basedOn w:val="TableFont"/>
    <w:semiHidden/>
    <w:rsid w:val="00C5141C"/>
    <w:pPr>
      <w:numPr>
        <w:numId w:val="11"/>
      </w:numPr>
      <w:spacing w:before="20" w:after="0"/>
    </w:pPr>
  </w:style>
  <w:style w:type="paragraph" w:customStyle="1" w:styleId="Offices">
    <w:name w:val="Offices"/>
    <w:basedOn w:val="Company"/>
    <w:semiHidden/>
    <w:rsid w:val="00C5141C"/>
    <w:rPr>
      <w:b w:val="0"/>
      <w:noProof/>
      <w:sz w:val="14"/>
    </w:rPr>
  </w:style>
  <w:style w:type="paragraph" w:styleId="BalloonText">
    <w:name w:val="Balloon Text"/>
    <w:basedOn w:val="Normal"/>
    <w:link w:val="BalloonTextChar"/>
    <w:unhideWhenUsed/>
    <w:rsid w:val="0031228E"/>
    <w:rPr>
      <w:rFonts w:ascii="Tahoma" w:hAnsi="Tahoma" w:cs="Tahoma"/>
      <w:sz w:val="16"/>
      <w:szCs w:val="16"/>
    </w:rPr>
  </w:style>
  <w:style w:type="character" w:customStyle="1" w:styleId="BalloonTextChar">
    <w:name w:val="Balloon Text Char"/>
    <w:basedOn w:val="DefaultParagraphFont"/>
    <w:link w:val="BalloonText"/>
    <w:rsid w:val="0031228E"/>
    <w:rPr>
      <w:rFonts w:ascii="Tahoma" w:eastAsiaTheme="minorHAnsi" w:hAnsi="Tahoma" w:cs="Tahoma"/>
      <w:sz w:val="16"/>
      <w:szCs w:val="16"/>
      <w:lang w:val="en-US" w:eastAsia="en-US"/>
    </w:rPr>
  </w:style>
  <w:style w:type="paragraph" w:customStyle="1" w:styleId="StyleDocType">
    <w:name w:val="Style DocType"/>
    <w:basedOn w:val="DocType"/>
    <w:semiHidden/>
    <w:rsid w:val="006306F4"/>
    <w:rPr>
      <w:bCs/>
      <w:lang w:val="en-AU"/>
    </w:rPr>
  </w:style>
  <w:style w:type="paragraph" w:styleId="NoSpacing">
    <w:name w:val="No Spacing"/>
    <w:link w:val="NoSpacingChar"/>
    <w:uiPriority w:val="1"/>
    <w:qFormat/>
    <w:rsid w:val="0031228E"/>
    <w:rPr>
      <w:rFonts w:ascii="Arial Narrow" w:eastAsia="Calibri" w:hAnsi="Arial Narrow"/>
      <w:sz w:val="22"/>
      <w:szCs w:val="22"/>
      <w:lang w:val="en-US" w:eastAsia="en-US"/>
    </w:rPr>
  </w:style>
  <w:style w:type="paragraph" w:customStyle="1" w:styleId="Footerdisclaimer">
    <w:name w:val="Footer disclaimer"/>
    <w:basedOn w:val="Normal"/>
    <w:semiHidden/>
    <w:rsid w:val="00F71587"/>
    <w:pPr>
      <w:pBdr>
        <w:top w:val="single" w:sz="4" w:space="6" w:color="939598"/>
      </w:pBdr>
    </w:pPr>
    <w:rPr>
      <w:noProof/>
      <w:color w:val="939598"/>
      <w:sz w:val="16"/>
      <w:szCs w:val="16"/>
    </w:rPr>
  </w:style>
  <w:style w:type="character" w:customStyle="1" w:styleId="HeaderChar">
    <w:name w:val="Header Char"/>
    <w:basedOn w:val="DefaultParagraphFont"/>
    <w:link w:val="Header"/>
    <w:uiPriority w:val="99"/>
    <w:rsid w:val="0031228E"/>
    <w:rPr>
      <w:rFonts w:ascii="Arial" w:hAnsi="Arial"/>
      <w:b/>
      <w:color w:val="000000"/>
      <w:sz w:val="16"/>
      <w:lang w:val="x-none" w:eastAsia="x-none"/>
    </w:rPr>
  </w:style>
  <w:style w:type="paragraph" w:customStyle="1" w:styleId="DocumentSubject">
    <w:name w:val="Document Subject"/>
    <w:basedOn w:val="HeadEntryBold"/>
    <w:uiPriority w:val="19"/>
    <w:qFormat/>
    <w:rsid w:val="00593C87"/>
  </w:style>
  <w:style w:type="paragraph" w:customStyle="1" w:styleId="DocumentDate">
    <w:name w:val="Document Date"/>
    <w:basedOn w:val="HeadEntry"/>
    <w:uiPriority w:val="19"/>
    <w:qFormat/>
    <w:rsid w:val="00F71587"/>
  </w:style>
  <w:style w:type="paragraph" w:customStyle="1" w:styleId="Tabletext">
    <w:name w:val="Table text"/>
    <w:basedOn w:val="Normal"/>
    <w:link w:val="TabletextChar"/>
    <w:qFormat/>
    <w:rsid w:val="0031228E"/>
    <w:pPr>
      <w:spacing w:after="60"/>
    </w:pPr>
    <w:rPr>
      <w:rFonts w:eastAsia="Times New Roman"/>
      <w:sz w:val="20"/>
      <w:szCs w:val="24"/>
    </w:rPr>
  </w:style>
  <w:style w:type="paragraph" w:customStyle="1" w:styleId="Tablebullet">
    <w:name w:val="Table bullet"/>
    <w:basedOn w:val="Tabletext"/>
    <w:uiPriority w:val="14"/>
    <w:qFormat/>
    <w:rsid w:val="00EE2D00"/>
    <w:pPr>
      <w:numPr>
        <w:numId w:val="12"/>
      </w:numPr>
    </w:pPr>
  </w:style>
  <w:style w:type="paragraph" w:customStyle="1" w:styleId="Tableheading">
    <w:name w:val="Table heading"/>
    <w:basedOn w:val="Normal"/>
    <w:uiPriority w:val="14"/>
    <w:qFormat/>
    <w:rsid w:val="005E08D8"/>
    <w:pPr>
      <w:spacing w:before="100" w:after="100" w:line="240" w:lineRule="atLeast"/>
    </w:pPr>
    <w:rPr>
      <w:rFonts w:ascii="Arial Black" w:eastAsiaTheme="minorEastAsia" w:hAnsi="Arial Black"/>
      <w:sz w:val="16"/>
      <w:szCs w:val="24"/>
    </w:rPr>
  </w:style>
  <w:style w:type="paragraph" w:customStyle="1" w:styleId="Tablesmalltext">
    <w:name w:val="Table small text"/>
    <w:basedOn w:val="Normal"/>
    <w:uiPriority w:val="15"/>
    <w:qFormat/>
    <w:rsid w:val="005E08D8"/>
    <w:pPr>
      <w:spacing w:before="40" w:after="40" w:line="240" w:lineRule="atLeast"/>
    </w:pPr>
    <w:rPr>
      <w:rFonts w:eastAsiaTheme="minorEastAsia"/>
      <w:sz w:val="16"/>
      <w:szCs w:val="24"/>
    </w:rPr>
  </w:style>
  <w:style w:type="paragraph" w:customStyle="1" w:styleId="Tablesmallbullet">
    <w:name w:val="Table small bullet"/>
    <w:basedOn w:val="Tablesmalltext"/>
    <w:uiPriority w:val="15"/>
    <w:qFormat/>
    <w:rsid w:val="00B87C8E"/>
    <w:pPr>
      <w:numPr>
        <w:numId w:val="13"/>
      </w:numPr>
    </w:pPr>
  </w:style>
  <w:style w:type="paragraph" w:customStyle="1" w:styleId="Tablesmallheading">
    <w:name w:val="Table small heading"/>
    <w:basedOn w:val="Tableheading"/>
    <w:uiPriority w:val="15"/>
    <w:qFormat/>
    <w:rsid w:val="00B87C8E"/>
    <w:pPr>
      <w:spacing w:before="60" w:after="60"/>
    </w:pPr>
    <w:rPr>
      <w:rFonts w:ascii="Arial" w:hAnsi="Arial"/>
      <w:b/>
    </w:rPr>
  </w:style>
  <w:style w:type="character" w:customStyle="1" w:styleId="FooterChar">
    <w:name w:val="Footer Char"/>
    <w:basedOn w:val="DefaultParagraphFont"/>
    <w:link w:val="Footer"/>
    <w:uiPriority w:val="99"/>
    <w:rsid w:val="0031228E"/>
    <w:rPr>
      <w:rFonts w:ascii="Arial Narrow" w:hAnsi="Arial Narrow"/>
      <w:szCs w:val="24"/>
      <w:lang w:val="en-US" w:eastAsia="en-US"/>
    </w:rPr>
  </w:style>
  <w:style w:type="paragraph" w:customStyle="1" w:styleId="StyleHeadEntryItalic">
    <w:name w:val="Style HeadEntry + Italic"/>
    <w:basedOn w:val="HeadEntry"/>
    <w:semiHidden/>
    <w:rsid w:val="00F71587"/>
    <w:rPr>
      <w:i/>
      <w:iCs/>
    </w:rPr>
  </w:style>
  <w:style w:type="paragraph" w:customStyle="1" w:styleId="Tableitem">
    <w:name w:val="Table item"/>
    <w:basedOn w:val="Tabletext"/>
    <w:uiPriority w:val="14"/>
    <w:qFormat/>
    <w:rsid w:val="00860981"/>
    <w:pPr>
      <w:numPr>
        <w:numId w:val="14"/>
      </w:numPr>
    </w:pPr>
  </w:style>
  <w:style w:type="paragraph" w:styleId="BodyTextIndent3">
    <w:name w:val="Body Text Indent 3"/>
    <w:basedOn w:val="Normal"/>
    <w:link w:val="BodyTextIndent3Char"/>
    <w:rsid w:val="0031228E"/>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31228E"/>
    <w:rPr>
      <w:sz w:val="16"/>
      <w:szCs w:val="16"/>
      <w:lang w:val="en-US" w:eastAsia="en-US"/>
    </w:rPr>
  </w:style>
  <w:style w:type="paragraph" w:customStyle="1" w:styleId="SmallHeadingBold">
    <w:name w:val="Small Heading Bold"/>
    <w:basedOn w:val="Normal"/>
    <w:semiHidden/>
    <w:qFormat/>
    <w:rsid w:val="00B27796"/>
    <w:pPr>
      <w:spacing w:before="80" w:after="80"/>
    </w:pPr>
    <w:rPr>
      <w:b/>
      <w:sz w:val="15"/>
      <w:szCs w:val="14"/>
    </w:rPr>
  </w:style>
  <w:style w:type="paragraph" w:customStyle="1" w:styleId="CheckList">
    <w:name w:val="CheckList"/>
    <w:basedOn w:val="Normal"/>
    <w:semiHidden/>
    <w:qFormat/>
    <w:rsid w:val="00735935"/>
    <w:pPr>
      <w:spacing w:before="160" w:after="120"/>
    </w:pPr>
    <w:rPr>
      <w:sz w:val="15"/>
      <w:szCs w:val="15"/>
      <w:lang w:val="en-AU" w:eastAsia="en-AU"/>
    </w:rPr>
  </w:style>
  <w:style w:type="paragraph" w:customStyle="1" w:styleId="CheckBoxes">
    <w:name w:val="CheckBoxes"/>
    <w:basedOn w:val="Para0"/>
    <w:semiHidden/>
    <w:rsid w:val="00735935"/>
    <w:pPr>
      <w:spacing w:before="80" w:after="80" w:line="120" w:lineRule="atLeast"/>
    </w:pPr>
    <w:rPr>
      <w:rFonts w:cs="Arial"/>
    </w:rPr>
  </w:style>
  <w:style w:type="character" w:styleId="PlaceholderText">
    <w:name w:val="Placeholder Text"/>
    <w:uiPriority w:val="99"/>
    <w:rsid w:val="0031228E"/>
    <w:rPr>
      <w:color w:val="808080"/>
    </w:rPr>
  </w:style>
  <w:style w:type="paragraph" w:customStyle="1" w:styleId="Tablesmallitem">
    <w:name w:val="Table small item"/>
    <w:basedOn w:val="Tablesmalltext"/>
    <w:uiPriority w:val="15"/>
    <w:qFormat/>
    <w:rsid w:val="00860981"/>
    <w:pPr>
      <w:numPr>
        <w:numId w:val="15"/>
      </w:numPr>
    </w:pPr>
  </w:style>
  <w:style w:type="paragraph" w:customStyle="1" w:styleId="Para2">
    <w:name w:val="Para 2"/>
    <w:basedOn w:val="Para1"/>
    <w:rsid w:val="001F6263"/>
    <w:pPr>
      <w:ind w:left="851"/>
    </w:pPr>
  </w:style>
  <w:style w:type="paragraph" w:customStyle="1" w:styleId="Para2bullet">
    <w:name w:val="Para 2 bullet"/>
    <w:basedOn w:val="Para2"/>
    <w:rsid w:val="008C0988"/>
    <w:pPr>
      <w:numPr>
        <w:numId w:val="16"/>
      </w:numPr>
      <w:spacing w:before="0"/>
      <w:ind w:left="1276" w:hanging="425"/>
    </w:pPr>
  </w:style>
  <w:style w:type="paragraph" w:customStyle="1" w:styleId="Para2dash">
    <w:name w:val="Para 2 dash"/>
    <w:basedOn w:val="Para2"/>
    <w:rsid w:val="008C0988"/>
    <w:pPr>
      <w:numPr>
        <w:numId w:val="17"/>
      </w:numPr>
      <w:spacing w:before="0"/>
      <w:ind w:left="1276" w:hanging="425"/>
    </w:pPr>
  </w:style>
  <w:style w:type="paragraph" w:customStyle="1" w:styleId="Para2letter">
    <w:name w:val="Para 2 letter"/>
    <w:basedOn w:val="Para2"/>
    <w:rsid w:val="00A5013D"/>
    <w:pPr>
      <w:numPr>
        <w:numId w:val="18"/>
      </w:numPr>
      <w:spacing w:before="0"/>
    </w:pPr>
  </w:style>
  <w:style w:type="paragraph" w:customStyle="1" w:styleId="Para2number">
    <w:name w:val="Para 2 number"/>
    <w:basedOn w:val="Para2"/>
    <w:rsid w:val="00A5013D"/>
    <w:pPr>
      <w:numPr>
        <w:numId w:val="19"/>
      </w:numPr>
      <w:spacing w:before="0"/>
    </w:pPr>
  </w:style>
  <w:style w:type="table" w:customStyle="1" w:styleId="JacobsBlue">
    <w:name w:val="Jacobs Blue"/>
    <w:basedOn w:val="TableGrid"/>
    <w:uiPriority w:val="99"/>
    <w:rsid w:val="00526976"/>
    <w:rPr>
      <w:rFonts w:asciiTheme="minorHAnsi" w:eastAsiaTheme="minorEastAsia" w:hAnsiTheme="minorHAnsi" w:cstheme="minorBidi"/>
      <w:sz w:val="24"/>
      <w:szCs w:val="24"/>
      <w:lang w:eastAsia="zh-TW"/>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styleId="TableGrid">
    <w:name w:val="Table Grid"/>
    <w:basedOn w:val="TableNormal"/>
    <w:rsid w:val="0031228E"/>
    <w:rPr>
      <w:lang w:val="en-US" w:eastAsia="en-US"/>
    </w:rPr>
    <w:tblPr/>
  </w:style>
  <w:style w:type="table" w:customStyle="1" w:styleId="JacobsGrey">
    <w:name w:val="Jacobs Grey"/>
    <w:basedOn w:val="TableGrid"/>
    <w:uiPriority w:val="99"/>
    <w:rsid w:val="00526976"/>
    <w:rPr>
      <w:rFonts w:asciiTheme="minorHAnsi" w:eastAsiaTheme="minorEastAsia" w:hAnsiTheme="minorHAnsi" w:cstheme="minorBidi"/>
      <w:sz w:val="24"/>
      <w:szCs w:val="24"/>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styleId="ListParagraph">
    <w:name w:val="List Paragraph"/>
    <w:basedOn w:val="Normal"/>
    <w:link w:val="ListParagraphChar"/>
    <w:uiPriority w:val="34"/>
    <w:qFormat/>
    <w:rsid w:val="0031228E"/>
    <w:pPr>
      <w:tabs>
        <w:tab w:val="left" w:pos="1627"/>
      </w:tabs>
      <w:spacing w:after="240"/>
      <w:ind w:left="720"/>
    </w:pPr>
    <w:rPr>
      <w:rFonts w:ascii="Times New Roman" w:eastAsia="Times New Roman" w:hAnsi="Times New Roman"/>
      <w:sz w:val="22"/>
      <w:szCs w:val="22"/>
    </w:rPr>
  </w:style>
  <w:style w:type="character" w:styleId="Strong">
    <w:name w:val="Strong"/>
    <w:basedOn w:val="DefaultParagraphFont"/>
    <w:uiPriority w:val="22"/>
    <w:qFormat/>
    <w:rsid w:val="0031228E"/>
    <w:rPr>
      <w:b/>
      <w:bCs/>
    </w:rPr>
  </w:style>
  <w:style w:type="paragraph" w:customStyle="1" w:styleId="Default">
    <w:name w:val="Default"/>
    <w:rsid w:val="0031228E"/>
    <w:pPr>
      <w:autoSpaceDE w:val="0"/>
      <w:autoSpaceDN w:val="0"/>
      <w:adjustRightInd w:val="0"/>
    </w:pPr>
    <w:rPr>
      <w:rFonts w:ascii="IQVXKS+ArialNarrow-Bold" w:hAnsi="IQVXKS+ArialNarrow-Bold" w:cs="IQVXKS+ArialNarrow-Bold"/>
      <w:color w:val="000000"/>
      <w:sz w:val="24"/>
      <w:szCs w:val="24"/>
      <w:lang w:val="en-US" w:eastAsia="en-US"/>
    </w:rPr>
  </w:style>
  <w:style w:type="character" w:customStyle="1" w:styleId="Heading2Char">
    <w:name w:val="Heading 2 Char"/>
    <w:link w:val="Heading2"/>
    <w:rsid w:val="0031228E"/>
    <w:rPr>
      <w:rFonts w:asciiTheme="minorHAnsi" w:hAnsiTheme="minorHAnsi" w:cs="Arial"/>
      <w:b/>
      <w:caps/>
      <w:sz w:val="28"/>
      <w:szCs w:val="28"/>
      <w:lang w:val="en-US" w:eastAsia="en-US"/>
    </w:rPr>
  </w:style>
  <w:style w:type="character" w:customStyle="1" w:styleId="Heading3Char">
    <w:name w:val="Heading 3 Char"/>
    <w:link w:val="Heading3"/>
    <w:rsid w:val="0031228E"/>
    <w:rPr>
      <w:rFonts w:asciiTheme="minorHAnsi" w:hAnsiTheme="minorHAnsi" w:cs="Arial"/>
      <w:b/>
      <w:smallCaps/>
      <w:sz w:val="28"/>
      <w:szCs w:val="24"/>
      <w:lang w:val="en-US" w:eastAsia="en-US"/>
    </w:rPr>
  </w:style>
  <w:style w:type="paragraph" w:styleId="BodyText">
    <w:name w:val="Body Text"/>
    <w:basedOn w:val="Normal"/>
    <w:next w:val="Normal"/>
    <w:link w:val="BodyTextChar"/>
    <w:uiPriority w:val="99"/>
    <w:qFormat/>
    <w:rsid w:val="0031228E"/>
    <w:pPr>
      <w:spacing w:after="120" w:line="264" w:lineRule="auto"/>
    </w:pPr>
    <w:rPr>
      <w:rFonts w:eastAsia="Arial"/>
    </w:rPr>
  </w:style>
  <w:style w:type="character" w:customStyle="1" w:styleId="BodyTextChar">
    <w:name w:val="Body Text Char"/>
    <w:basedOn w:val="DefaultParagraphFont"/>
    <w:link w:val="BodyText"/>
    <w:uiPriority w:val="99"/>
    <w:rsid w:val="0031228E"/>
    <w:rPr>
      <w:rFonts w:asciiTheme="minorHAnsi" w:eastAsia="Arial" w:hAnsiTheme="minorHAnsi"/>
      <w:sz w:val="24"/>
      <w:lang w:val="en-US" w:eastAsia="en-US"/>
    </w:rPr>
  </w:style>
  <w:style w:type="character" w:styleId="CommentReference">
    <w:name w:val="annotation reference"/>
    <w:uiPriority w:val="99"/>
    <w:unhideWhenUsed/>
    <w:qFormat/>
    <w:rsid w:val="0031228E"/>
    <w:rPr>
      <w:sz w:val="16"/>
      <w:szCs w:val="16"/>
    </w:rPr>
  </w:style>
  <w:style w:type="paragraph" w:styleId="CommentText">
    <w:name w:val="annotation text"/>
    <w:basedOn w:val="Normal"/>
    <w:link w:val="CommentTextChar"/>
    <w:uiPriority w:val="99"/>
    <w:unhideWhenUsed/>
    <w:qFormat/>
    <w:rsid w:val="0031228E"/>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31228E"/>
    <w:rPr>
      <w:lang w:val="en-US" w:eastAsia="en-US"/>
    </w:rPr>
  </w:style>
  <w:style w:type="paragraph" w:styleId="CommentSubject">
    <w:name w:val="annotation subject"/>
    <w:basedOn w:val="CommentText"/>
    <w:next w:val="CommentText"/>
    <w:link w:val="CommentSubjectChar"/>
    <w:unhideWhenUsed/>
    <w:rsid w:val="0031228E"/>
    <w:rPr>
      <w:b/>
      <w:bCs/>
    </w:rPr>
  </w:style>
  <w:style w:type="character" w:customStyle="1" w:styleId="CommentSubjectChar">
    <w:name w:val="Comment Subject Char"/>
    <w:basedOn w:val="CommentTextChar"/>
    <w:link w:val="CommentSubject"/>
    <w:rsid w:val="0031228E"/>
    <w:rPr>
      <w:b/>
      <w:bCs/>
      <w:lang w:val="en-US" w:eastAsia="en-US"/>
    </w:rPr>
  </w:style>
  <w:style w:type="character" w:customStyle="1" w:styleId="Heading1Char">
    <w:name w:val="Heading 1 Char"/>
    <w:link w:val="Heading1"/>
    <w:uiPriority w:val="9"/>
    <w:locked/>
    <w:rsid w:val="0031228E"/>
    <w:rPr>
      <w:rFonts w:asciiTheme="minorHAnsi" w:hAnsiTheme="minorHAnsi" w:cs="Arial"/>
      <w:b/>
      <w:bCs/>
      <w:kern w:val="32"/>
      <w:sz w:val="42"/>
      <w:szCs w:val="42"/>
      <w:lang w:val="en-US" w:eastAsia="en-US"/>
    </w:rPr>
  </w:style>
  <w:style w:type="paragraph" w:customStyle="1" w:styleId="Main-Head">
    <w:name w:val="Main-Head"/>
    <w:basedOn w:val="Normal"/>
    <w:next w:val="BodyText"/>
    <w:link w:val="Main-HeadChar"/>
    <w:qFormat/>
    <w:rsid w:val="00B04F60"/>
    <w:rPr>
      <w:rFonts w:ascii="Arial Narrow" w:hAnsi="Arial Narrow"/>
      <w:b/>
    </w:rPr>
  </w:style>
  <w:style w:type="character" w:customStyle="1" w:styleId="Main-HeadChar">
    <w:name w:val="Main-Head Char"/>
    <w:basedOn w:val="DefaultParagraphFont"/>
    <w:link w:val="Main-Head"/>
    <w:rsid w:val="00B04F60"/>
    <w:rPr>
      <w:rFonts w:ascii="Arial Narrow" w:hAnsi="Arial Narrow"/>
      <w:b/>
      <w:sz w:val="22"/>
      <w:lang w:val="en-US" w:eastAsia="en-US"/>
    </w:rPr>
  </w:style>
  <w:style w:type="paragraph" w:styleId="ListBullet">
    <w:name w:val="List Bullet"/>
    <w:basedOn w:val="Normal"/>
    <w:link w:val="ListBulletChar"/>
    <w:uiPriority w:val="99"/>
    <w:unhideWhenUsed/>
    <w:qFormat/>
    <w:rsid w:val="0031228E"/>
    <w:pPr>
      <w:numPr>
        <w:numId w:val="64"/>
      </w:numPr>
      <w:spacing w:after="60" w:line="264" w:lineRule="auto"/>
    </w:pPr>
    <w:rPr>
      <w:rFonts w:cstheme="minorBidi"/>
      <w:szCs w:val="22"/>
    </w:rPr>
  </w:style>
  <w:style w:type="character" w:styleId="Hyperlink">
    <w:name w:val="Hyperlink"/>
    <w:uiPriority w:val="99"/>
    <w:unhideWhenUsed/>
    <w:rsid w:val="0031228E"/>
    <w:rPr>
      <w:color w:val="0000FF"/>
      <w:u w:val="single"/>
    </w:rPr>
  </w:style>
  <w:style w:type="character" w:customStyle="1" w:styleId="UnresolvedMention1">
    <w:name w:val="Unresolved Mention1"/>
    <w:basedOn w:val="DefaultParagraphFont"/>
    <w:uiPriority w:val="99"/>
    <w:semiHidden/>
    <w:unhideWhenUsed/>
    <w:rsid w:val="0003789E"/>
    <w:rPr>
      <w:color w:val="808080"/>
      <w:shd w:val="clear" w:color="auto" w:fill="E6E6E6"/>
    </w:rPr>
  </w:style>
  <w:style w:type="paragraph" w:styleId="Revision">
    <w:name w:val="Revision"/>
    <w:hidden/>
    <w:uiPriority w:val="99"/>
    <w:semiHidden/>
    <w:rsid w:val="00332DED"/>
    <w:rPr>
      <w:sz w:val="24"/>
      <w:szCs w:val="24"/>
      <w:lang w:val="en-US" w:eastAsia="en-US"/>
    </w:rPr>
  </w:style>
  <w:style w:type="paragraph" w:styleId="Title">
    <w:name w:val="Title"/>
    <w:basedOn w:val="Normal"/>
    <w:link w:val="TitleChar"/>
    <w:qFormat/>
    <w:rsid w:val="00332DED"/>
    <w:pPr>
      <w:spacing w:line="40" w:lineRule="atLeast"/>
    </w:pPr>
    <w:rPr>
      <w:b/>
      <w:sz w:val="32"/>
      <w:szCs w:val="28"/>
    </w:rPr>
  </w:style>
  <w:style w:type="character" w:customStyle="1" w:styleId="TitleChar">
    <w:name w:val="Title Char"/>
    <w:link w:val="Title"/>
    <w:rsid w:val="00332DED"/>
    <w:rPr>
      <w:b/>
      <w:sz w:val="32"/>
      <w:szCs w:val="28"/>
      <w:lang w:val="en-US" w:eastAsia="en-US"/>
    </w:rPr>
  </w:style>
  <w:style w:type="paragraph" w:styleId="Subtitle">
    <w:name w:val="Subtitle"/>
    <w:basedOn w:val="Normal"/>
    <w:link w:val="SubtitleChar"/>
    <w:uiPriority w:val="11"/>
    <w:qFormat/>
    <w:rsid w:val="0031228E"/>
    <w:pPr>
      <w:spacing w:after="60" w:line="40" w:lineRule="atLeast"/>
      <w:jc w:val="center"/>
      <w:outlineLvl w:val="1"/>
    </w:pPr>
    <w:rPr>
      <w:rFonts w:eastAsia="Times New Roman"/>
      <w:sz w:val="22"/>
      <w:szCs w:val="22"/>
    </w:rPr>
  </w:style>
  <w:style w:type="character" w:customStyle="1" w:styleId="SubtitleChar">
    <w:name w:val="Subtitle Char"/>
    <w:basedOn w:val="DefaultParagraphFont"/>
    <w:link w:val="Subtitle"/>
    <w:uiPriority w:val="11"/>
    <w:rsid w:val="0031228E"/>
    <w:rPr>
      <w:rFonts w:asciiTheme="minorHAnsi" w:hAnsiTheme="minorHAnsi"/>
      <w:sz w:val="22"/>
      <w:szCs w:val="22"/>
      <w:lang w:val="en-US" w:eastAsia="en-US"/>
    </w:rPr>
  </w:style>
  <w:style w:type="character" w:customStyle="1" w:styleId="Heading7Char">
    <w:name w:val="Heading 7 Char"/>
    <w:link w:val="Heading7"/>
    <w:rsid w:val="0031228E"/>
    <w:rPr>
      <w:rFonts w:asciiTheme="minorHAnsi" w:hAnsiTheme="minorHAnsi" w:cs="Arial"/>
      <w:b/>
      <w:sz w:val="22"/>
      <w:szCs w:val="28"/>
      <w:u w:val="single"/>
      <w:lang w:val="en-US" w:eastAsia="en-US"/>
    </w:rPr>
  </w:style>
  <w:style w:type="character" w:customStyle="1" w:styleId="Heading8Char">
    <w:name w:val="Heading 8 Char"/>
    <w:link w:val="Heading8"/>
    <w:rsid w:val="0031228E"/>
    <w:rPr>
      <w:rFonts w:asciiTheme="minorHAnsi" w:hAnsiTheme="minorHAnsi"/>
      <w:b/>
      <w:sz w:val="22"/>
      <w:lang w:val="en-US" w:eastAsia="en-US"/>
    </w:rPr>
  </w:style>
  <w:style w:type="character" w:customStyle="1" w:styleId="Heading9Char">
    <w:name w:val="Heading 9 Char"/>
    <w:link w:val="Heading9"/>
    <w:rsid w:val="0031228E"/>
    <w:rPr>
      <w:rFonts w:asciiTheme="minorHAnsi" w:hAnsiTheme="minorHAnsi"/>
      <w:i/>
      <w:iCs/>
      <w:sz w:val="22"/>
      <w:lang w:val="en-US" w:eastAsia="en-US"/>
    </w:rPr>
  </w:style>
  <w:style w:type="paragraph" w:styleId="TOCHeading">
    <w:name w:val="TOC Heading"/>
    <w:next w:val="Normal"/>
    <w:uiPriority w:val="39"/>
    <w:unhideWhenUsed/>
    <w:qFormat/>
    <w:rsid w:val="00332DED"/>
    <w:pPr>
      <w:keepNext/>
      <w:keepLines/>
      <w:spacing w:before="480" w:line="276" w:lineRule="auto"/>
    </w:pPr>
    <w:rPr>
      <w:rFonts w:ascii="Cambria" w:eastAsia="MS Gothic" w:hAnsi="Cambria"/>
      <w:bCs/>
      <w:color w:val="365F91"/>
      <w:sz w:val="28"/>
      <w:szCs w:val="28"/>
      <w:lang w:val="en-US" w:eastAsia="ja-JP"/>
    </w:rPr>
  </w:style>
  <w:style w:type="paragraph" w:styleId="TOC1">
    <w:name w:val="toc 1"/>
    <w:basedOn w:val="Normal"/>
    <w:next w:val="Normal"/>
    <w:autoRedefine/>
    <w:rsid w:val="00332DED"/>
    <w:pPr>
      <w:tabs>
        <w:tab w:val="right" w:leader="dot" w:pos="7910"/>
      </w:tabs>
      <w:spacing w:before="240"/>
      <w:ind w:left="720" w:hanging="720"/>
    </w:pPr>
    <w:rPr>
      <w:b/>
    </w:rPr>
  </w:style>
  <w:style w:type="paragraph" w:styleId="TOC2">
    <w:name w:val="toc 2"/>
    <w:basedOn w:val="Normal"/>
    <w:next w:val="Normal"/>
    <w:autoRedefine/>
    <w:rsid w:val="00332DED"/>
    <w:pPr>
      <w:tabs>
        <w:tab w:val="right" w:leader="dot" w:pos="7910"/>
      </w:tabs>
      <w:ind w:left="1080" w:hanging="720"/>
    </w:pPr>
  </w:style>
  <w:style w:type="paragraph" w:styleId="TOC3">
    <w:name w:val="toc 3"/>
    <w:basedOn w:val="Normal"/>
    <w:next w:val="Normal"/>
    <w:autoRedefine/>
    <w:rsid w:val="00332DED"/>
    <w:pPr>
      <w:tabs>
        <w:tab w:val="right" w:leader="dot" w:pos="7910"/>
      </w:tabs>
      <w:ind w:left="720"/>
    </w:pPr>
  </w:style>
  <w:style w:type="paragraph" w:styleId="ListNumber">
    <w:name w:val="List Number"/>
    <w:basedOn w:val="Normal"/>
    <w:qFormat/>
    <w:rsid w:val="0031228E"/>
    <w:pPr>
      <w:numPr>
        <w:numId w:val="54"/>
      </w:numPr>
      <w:spacing w:after="60" w:line="264" w:lineRule="auto"/>
    </w:pPr>
    <w:rPr>
      <w:rFonts w:eastAsia="Calibri"/>
      <w:szCs w:val="22"/>
    </w:rPr>
  </w:style>
  <w:style w:type="character" w:customStyle="1" w:styleId="Heading4Char">
    <w:name w:val="Heading 4 Char"/>
    <w:link w:val="Heading4"/>
    <w:rsid w:val="0031228E"/>
    <w:rPr>
      <w:rFonts w:asciiTheme="minorHAnsi" w:hAnsiTheme="minorHAnsi" w:cs="Arial"/>
      <w:b/>
      <w:smallCaps/>
      <w:sz w:val="24"/>
      <w:szCs w:val="24"/>
      <w:lang w:val="en-US" w:eastAsia="en-US"/>
    </w:rPr>
  </w:style>
  <w:style w:type="character" w:customStyle="1" w:styleId="Heading5Char">
    <w:name w:val="Heading 5 Char"/>
    <w:link w:val="Heading5"/>
    <w:rsid w:val="0031228E"/>
    <w:rPr>
      <w:rFonts w:asciiTheme="minorHAnsi" w:hAnsiTheme="minorHAnsi" w:cs="Arial"/>
      <w:b/>
      <w:sz w:val="22"/>
      <w:szCs w:val="28"/>
      <w:lang w:val="en-US" w:eastAsia="en-US"/>
    </w:rPr>
  </w:style>
  <w:style w:type="character" w:customStyle="1" w:styleId="Heading6Char">
    <w:name w:val="Heading 6 Char"/>
    <w:link w:val="Heading6"/>
    <w:rsid w:val="0031228E"/>
    <w:rPr>
      <w:rFonts w:asciiTheme="minorHAnsi" w:hAnsiTheme="minorHAnsi" w:cs="Arial"/>
      <w:b/>
      <w:i/>
      <w:sz w:val="22"/>
      <w:szCs w:val="28"/>
      <w:lang w:val="en-US" w:eastAsia="en-US"/>
    </w:rPr>
  </w:style>
  <w:style w:type="paragraph" w:customStyle="1" w:styleId="TitlePageHeading">
    <w:name w:val="Title Page Heading"/>
    <w:basedOn w:val="Normal"/>
    <w:qFormat/>
    <w:rsid w:val="00332DED"/>
    <w:pPr>
      <w:spacing w:before="720"/>
      <w:ind w:left="1440"/>
    </w:pPr>
    <w:rPr>
      <w:rFonts w:ascii="Calibri" w:hAnsi="Calibri"/>
      <w:b/>
      <w:smallCaps/>
      <w:spacing w:val="40"/>
    </w:rPr>
  </w:style>
  <w:style w:type="paragraph" w:customStyle="1" w:styleId="TitlePageBody">
    <w:name w:val="Title Page Body"/>
    <w:basedOn w:val="Normal"/>
    <w:qFormat/>
    <w:rsid w:val="00332DED"/>
    <w:pPr>
      <w:spacing w:before="60" w:after="60"/>
      <w:ind w:left="1620"/>
    </w:pPr>
  </w:style>
  <w:style w:type="paragraph" w:customStyle="1" w:styleId="TitlePageDate">
    <w:name w:val="Title Page Date"/>
    <w:basedOn w:val="TitlePageBody"/>
    <w:qFormat/>
    <w:rsid w:val="00332DED"/>
    <w:pPr>
      <w:spacing w:before="720"/>
    </w:pPr>
  </w:style>
  <w:style w:type="paragraph" w:styleId="ListBullet2">
    <w:name w:val="List Bullet 2"/>
    <w:basedOn w:val="Normal"/>
    <w:uiPriority w:val="99"/>
    <w:unhideWhenUsed/>
    <w:qFormat/>
    <w:rsid w:val="0031228E"/>
    <w:pPr>
      <w:numPr>
        <w:ilvl w:val="1"/>
        <w:numId w:val="64"/>
      </w:numPr>
      <w:spacing w:after="60" w:line="264" w:lineRule="auto"/>
    </w:pPr>
    <w:rPr>
      <w:rFonts w:cstheme="minorBidi"/>
      <w:szCs w:val="22"/>
    </w:rPr>
  </w:style>
  <w:style w:type="numbering" w:customStyle="1" w:styleId="ICFJSNumbered">
    <w:name w:val="ICF J&amp;S Numbered"/>
    <w:uiPriority w:val="99"/>
    <w:rsid w:val="00332DED"/>
    <w:pPr>
      <w:numPr>
        <w:numId w:val="31"/>
      </w:numPr>
    </w:pPr>
  </w:style>
  <w:style w:type="paragraph" w:customStyle="1" w:styleId="TableText0">
    <w:name w:val="Table Text"/>
    <w:aliases w:val="ttx,tx"/>
    <w:basedOn w:val="Normal"/>
    <w:link w:val="TableTextChar0"/>
    <w:qFormat/>
    <w:rsid w:val="0031228E"/>
    <w:pPr>
      <w:keepNext/>
      <w:keepLines/>
      <w:spacing w:before="30" w:after="30"/>
      <w:jc w:val="center"/>
    </w:pPr>
    <w:rPr>
      <w:rFonts w:eastAsia="Times New Roman"/>
      <w:sz w:val="20"/>
      <w:szCs w:val="22"/>
    </w:rPr>
  </w:style>
  <w:style w:type="numbering" w:customStyle="1" w:styleId="ICFJSStandard">
    <w:name w:val="ICF J&amp;S Standard"/>
    <w:uiPriority w:val="99"/>
    <w:rsid w:val="00332DED"/>
    <w:pPr>
      <w:numPr>
        <w:numId w:val="24"/>
      </w:numPr>
    </w:pPr>
  </w:style>
  <w:style w:type="paragraph" w:customStyle="1" w:styleId="FooterCenter">
    <w:name w:val="Footer Center"/>
    <w:basedOn w:val="Normal"/>
    <w:uiPriority w:val="11"/>
    <w:qFormat/>
    <w:rsid w:val="00332DED"/>
    <w:pPr>
      <w:spacing w:before="120"/>
      <w:jc w:val="center"/>
    </w:pPr>
    <w:rPr>
      <w:rFonts w:ascii="Cambria" w:hAnsi="Cambria"/>
      <w:color w:val="000000"/>
      <w:sz w:val="18"/>
      <w:lang w:bidi="en-US"/>
    </w:rPr>
  </w:style>
  <w:style w:type="paragraph" w:styleId="BlockText">
    <w:name w:val="Block Text"/>
    <w:basedOn w:val="BodyText"/>
    <w:qFormat/>
    <w:rsid w:val="0031228E"/>
    <w:pPr>
      <w:spacing w:line="240" w:lineRule="auto"/>
      <w:ind w:left="720" w:right="720"/>
    </w:pPr>
  </w:style>
  <w:style w:type="paragraph" w:styleId="BodyText2">
    <w:name w:val="Body Text 2"/>
    <w:basedOn w:val="Normal"/>
    <w:link w:val="BodyText2Char"/>
    <w:rsid w:val="0031228E"/>
    <w:pPr>
      <w:spacing w:after="120" w:line="480" w:lineRule="auto"/>
    </w:pPr>
    <w:rPr>
      <w:rFonts w:ascii="Times New Roman" w:eastAsia="Times New Roman" w:hAnsi="Times New Roman"/>
      <w:sz w:val="22"/>
      <w:szCs w:val="22"/>
    </w:rPr>
  </w:style>
  <w:style w:type="character" w:customStyle="1" w:styleId="BodyText2Char">
    <w:name w:val="Body Text 2 Char"/>
    <w:basedOn w:val="DefaultParagraphFont"/>
    <w:link w:val="BodyText2"/>
    <w:rsid w:val="0031228E"/>
    <w:rPr>
      <w:sz w:val="22"/>
      <w:szCs w:val="22"/>
      <w:lang w:val="en-US" w:eastAsia="en-US"/>
    </w:rPr>
  </w:style>
  <w:style w:type="paragraph" w:styleId="BodyText3">
    <w:name w:val="Body Text 3"/>
    <w:basedOn w:val="Normal"/>
    <w:link w:val="BodyText3Char"/>
    <w:rsid w:val="0031228E"/>
    <w:pPr>
      <w:spacing w:after="120" w:line="40" w:lineRule="atLeast"/>
    </w:pPr>
    <w:rPr>
      <w:rFonts w:ascii="Times New Roman" w:eastAsia="Times New Roman" w:hAnsi="Times New Roman"/>
      <w:sz w:val="16"/>
      <w:szCs w:val="16"/>
    </w:rPr>
  </w:style>
  <w:style w:type="character" w:customStyle="1" w:styleId="BodyText3Char">
    <w:name w:val="Body Text 3 Char"/>
    <w:basedOn w:val="DefaultParagraphFont"/>
    <w:link w:val="BodyText3"/>
    <w:rsid w:val="0031228E"/>
    <w:rPr>
      <w:sz w:val="16"/>
      <w:szCs w:val="16"/>
      <w:lang w:val="en-US" w:eastAsia="en-US"/>
    </w:rPr>
  </w:style>
  <w:style w:type="paragraph" w:styleId="Closing">
    <w:name w:val="Closing"/>
    <w:basedOn w:val="Normal"/>
    <w:link w:val="ClosingChar"/>
    <w:uiPriority w:val="99"/>
    <w:rsid w:val="0031228E"/>
    <w:pPr>
      <w:spacing w:after="240" w:line="40" w:lineRule="atLeast"/>
      <w:ind w:left="4320"/>
    </w:pPr>
    <w:rPr>
      <w:rFonts w:ascii="Times New Roman" w:eastAsia="Times New Roman" w:hAnsi="Times New Roman"/>
      <w:sz w:val="22"/>
      <w:szCs w:val="22"/>
    </w:rPr>
  </w:style>
  <w:style w:type="character" w:customStyle="1" w:styleId="ClosingChar">
    <w:name w:val="Closing Char"/>
    <w:basedOn w:val="DefaultParagraphFont"/>
    <w:link w:val="Closing"/>
    <w:uiPriority w:val="99"/>
    <w:rsid w:val="0031228E"/>
    <w:rPr>
      <w:sz w:val="22"/>
      <w:szCs w:val="22"/>
      <w:lang w:val="en-US" w:eastAsia="en-US"/>
    </w:rPr>
  </w:style>
  <w:style w:type="paragraph" w:styleId="Date">
    <w:name w:val="Date"/>
    <w:basedOn w:val="Normal"/>
    <w:next w:val="Normal"/>
    <w:link w:val="DateChar"/>
    <w:uiPriority w:val="99"/>
    <w:rsid w:val="0031228E"/>
    <w:pPr>
      <w:spacing w:after="240" w:line="40" w:lineRule="atLeast"/>
    </w:pPr>
    <w:rPr>
      <w:rFonts w:ascii="Times New Roman" w:eastAsia="Times New Roman" w:hAnsi="Times New Roman"/>
      <w:sz w:val="22"/>
      <w:szCs w:val="22"/>
    </w:rPr>
  </w:style>
  <w:style w:type="character" w:customStyle="1" w:styleId="DateChar">
    <w:name w:val="Date Char"/>
    <w:basedOn w:val="DefaultParagraphFont"/>
    <w:link w:val="Date"/>
    <w:uiPriority w:val="99"/>
    <w:rsid w:val="0031228E"/>
    <w:rPr>
      <w:sz w:val="22"/>
      <w:szCs w:val="22"/>
      <w:lang w:val="en-US" w:eastAsia="en-US"/>
    </w:rPr>
  </w:style>
  <w:style w:type="paragraph" w:styleId="DocumentMap">
    <w:name w:val="Document Map"/>
    <w:basedOn w:val="Normal"/>
    <w:link w:val="DocumentMapChar"/>
    <w:uiPriority w:val="99"/>
    <w:rsid w:val="0031228E"/>
    <w:pPr>
      <w:shd w:val="clear" w:color="auto" w:fill="000080"/>
      <w:spacing w:after="240" w:line="40" w:lineRule="atLeast"/>
    </w:pPr>
    <w:rPr>
      <w:rFonts w:ascii="Tahoma" w:eastAsia="Times New Roman" w:hAnsi="Tahoma"/>
    </w:rPr>
  </w:style>
  <w:style w:type="character" w:customStyle="1" w:styleId="DocumentMapChar">
    <w:name w:val="Document Map Char"/>
    <w:basedOn w:val="DefaultParagraphFont"/>
    <w:link w:val="DocumentMap"/>
    <w:uiPriority w:val="99"/>
    <w:rsid w:val="0031228E"/>
    <w:rPr>
      <w:rFonts w:ascii="Tahoma" w:hAnsi="Tahoma"/>
      <w:sz w:val="24"/>
      <w:shd w:val="clear" w:color="auto" w:fill="000080"/>
      <w:lang w:val="en-US" w:eastAsia="en-US"/>
    </w:rPr>
  </w:style>
  <w:style w:type="paragraph" w:styleId="FootnoteText">
    <w:name w:val="footnote text"/>
    <w:basedOn w:val="Normal"/>
    <w:link w:val="FootnoteTextChar"/>
    <w:uiPriority w:val="99"/>
    <w:qFormat/>
    <w:rsid w:val="0031228E"/>
    <w:pPr>
      <w:spacing w:after="60"/>
    </w:pPr>
    <w:rPr>
      <w:rFonts w:eastAsia="Times New Roman"/>
      <w:sz w:val="20"/>
    </w:rPr>
  </w:style>
  <w:style w:type="character" w:customStyle="1" w:styleId="FootnoteTextChar">
    <w:name w:val="Footnote Text Char"/>
    <w:basedOn w:val="DefaultParagraphFont"/>
    <w:link w:val="FootnoteText"/>
    <w:uiPriority w:val="99"/>
    <w:rsid w:val="0031228E"/>
    <w:rPr>
      <w:rFonts w:asciiTheme="minorHAnsi" w:hAnsiTheme="minorHAnsi"/>
      <w:lang w:val="en-US" w:eastAsia="en-US"/>
    </w:rPr>
  </w:style>
  <w:style w:type="paragraph" w:styleId="Index1">
    <w:name w:val="index 1"/>
    <w:basedOn w:val="Normal"/>
    <w:next w:val="Normal"/>
    <w:autoRedefine/>
    <w:uiPriority w:val="99"/>
    <w:rsid w:val="0031228E"/>
    <w:pPr>
      <w:spacing w:after="240" w:line="40" w:lineRule="atLeast"/>
      <w:ind w:left="220" w:hanging="220"/>
    </w:pPr>
    <w:rPr>
      <w:rFonts w:ascii="Times New Roman" w:eastAsia="Times New Roman" w:hAnsi="Times New Roman"/>
      <w:sz w:val="22"/>
      <w:szCs w:val="22"/>
    </w:rPr>
  </w:style>
  <w:style w:type="paragraph" w:styleId="Index2">
    <w:name w:val="index 2"/>
    <w:basedOn w:val="Normal"/>
    <w:next w:val="Normal"/>
    <w:autoRedefine/>
    <w:uiPriority w:val="99"/>
    <w:rsid w:val="0031228E"/>
    <w:pPr>
      <w:spacing w:after="240" w:line="40" w:lineRule="atLeast"/>
      <w:ind w:left="440" w:hanging="220"/>
    </w:pPr>
    <w:rPr>
      <w:rFonts w:ascii="Times New Roman" w:eastAsia="Times New Roman" w:hAnsi="Times New Roman"/>
      <w:sz w:val="22"/>
      <w:szCs w:val="22"/>
    </w:rPr>
  </w:style>
  <w:style w:type="paragraph" w:styleId="Index3">
    <w:name w:val="index 3"/>
    <w:basedOn w:val="Normal"/>
    <w:next w:val="Normal"/>
    <w:autoRedefine/>
    <w:uiPriority w:val="99"/>
    <w:rsid w:val="0031228E"/>
    <w:pPr>
      <w:spacing w:after="240" w:line="40" w:lineRule="atLeast"/>
      <w:ind w:left="660" w:hanging="220"/>
    </w:pPr>
    <w:rPr>
      <w:rFonts w:ascii="Times New Roman" w:eastAsia="Times New Roman" w:hAnsi="Times New Roman"/>
      <w:sz w:val="22"/>
      <w:szCs w:val="22"/>
    </w:rPr>
  </w:style>
  <w:style w:type="paragraph" w:styleId="Index4">
    <w:name w:val="index 4"/>
    <w:basedOn w:val="Normal"/>
    <w:next w:val="Normal"/>
    <w:autoRedefine/>
    <w:uiPriority w:val="99"/>
    <w:rsid w:val="0031228E"/>
    <w:pPr>
      <w:spacing w:after="240" w:line="40" w:lineRule="atLeast"/>
      <w:ind w:left="880" w:hanging="220"/>
    </w:pPr>
    <w:rPr>
      <w:rFonts w:ascii="Times New Roman" w:eastAsia="Times New Roman" w:hAnsi="Times New Roman"/>
      <w:sz w:val="22"/>
      <w:szCs w:val="22"/>
    </w:rPr>
  </w:style>
  <w:style w:type="paragraph" w:styleId="Index5">
    <w:name w:val="index 5"/>
    <w:basedOn w:val="Normal"/>
    <w:next w:val="Normal"/>
    <w:autoRedefine/>
    <w:uiPriority w:val="99"/>
    <w:rsid w:val="0031228E"/>
    <w:pPr>
      <w:spacing w:after="240" w:line="40" w:lineRule="atLeast"/>
      <w:ind w:left="1100" w:hanging="220"/>
    </w:pPr>
    <w:rPr>
      <w:rFonts w:ascii="Times New Roman" w:eastAsia="Times New Roman" w:hAnsi="Times New Roman"/>
      <w:sz w:val="22"/>
      <w:szCs w:val="22"/>
    </w:rPr>
  </w:style>
  <w:style w:type="paragraph" w:styleId="Index6">
    <w:name w:val="index 6"/>
    <w:basedOn w:val="Normal"/>
    <w:next w:val="Normal"/>
    <w:autoRedefine/>
    <w:uiPriority w:val="99"/>
    <w:rsid w:val="0031228E"/>
    <w:pPr>
      <w:spacing w:after="240" w:line="40" w:lineRule="atLeast"/>
      <w:ind w:left="1320" w:hanging="220"/>
    </w:pPr>
    <w:rPr>
      <w:rFonts w:ascii="Times New Roman" w:eastAsia="Times New Roman" w:hAnsi="Times New Roman"/>
      <w:sz w:val="22"/>
      <w:szCs w:val="22"/>
    </w:rPr>
  </w:style>
  <w:style w:type="paragraph" w:styleId="Index7">
    <w:name w:val="index 7"/>
    <w:basedOn w:val="Normal"/>
    <w:next w:val="Normal"/>
    <w:autoRedefine/>
    <w:uiPriority w:val="99"/>
    <w:rsid w:val="0031228E"/>
    <w:pPr>
      <w:spacing w:after="240" w:line="40" w:lineRule="atLeast"/>
      <w:ind w:left="1540" w:hanging="220"/>
    </w:pPr>
    <w:rPr>
      <w:rFonts w:ascii="Times New Roman" w:eastAsia="Times New Roman" w:hAnsi="Times New Roman"/>
      <w:sz w:val="22"/>
      <w:szCs w:val="22"/>
    </w:rPr>
  </w:style>
  <w:style w:type="paragraph" w:styleId="Index8">
    <w:name w:val="index 8"/>
    <w:basedOn w:val="Normal"/>
    <w:next w:val="Normal"/>
    <w:autoRedefine/>
    <w:uiPriority w:val="99"/>
    <w:rsid w:val="0031228E"/>
    <w:pPr>
      <w:spacing w:after="240" w:line="40" w:lineRule="atLeast"/>
      <w:ind w:left="1760" w:hanging="220"/>
    </w:pPr>
    <w:rPr>
      <w:rFonts w:ascii="Times New Roman" w:eastAsia="Times New Roman" w:hAnsi="Times New Roman"/>
      <w:sz w:val="22"/>
      <w:szCs w:val="22"/>
    </w:rPr>
  </w:style>
  <w:style w:type="paragraph" w:styleId="Index9">
    <w:name w:val="index 9"/>
    <w:basedOn w:val="Normal"/>
    <w:next w:val="Normal"/>
    <w:autoRedefine/>
    <w:uiPriority w:val="99"/>
    <w:rsid w:val="0031228E"/>
    <w:pPr>
      <w:spacing w:after="240" w:line="40" w:lineRule="atLeast"/>
      <w:ind w:left="1980" w:hanging="220"/>
    </w:pPr>
    <w:rPr>
      <w:rFonts w:ascii="Times New Roman" w:eastAsia="Times New Roman" w:hAnsi="Times New Roman"/>
      <w:sz w:val="22"/>
      <w:szCs w:val="22"/>
    </w:rPr>
  </w:style>
  <w:style w:type="paragraph" w:styleId="List">
    <w:name w:val="List"/>
    <w:basedOn w:val="Normal"/>
    <w:uiPriority w:val="99"/>
    <w:qFormat/>
    <w:rsid w:val="0031228E"/>
    <w:pPr>
      <w:numPr>
        <w:numId w:val="51"/>
      </w:numPr>
      <w:spacing w:after="120"/>
    </w:pPr>
    <w:rPr>
      <w:rFonts w:eastAsia="Times New Roman" w:cstheme="minorHAnsi"/>
      <w:szCs w:val="24"/>
    </w:rPr>
  </w:style>
  <w:style w:type="paragraph" w:styleId="List2">
    <w:name w:val="List 2"/>
    <w:basedOn w:val="Normal"/>
    <w:uiPriority w:val="99"/>
    <w:rsid w:val="0031228E"/>
    <w:pPr>
      <w:spacing w:after="240" w:line="40" w:lineRule="atLeast"/>
      <w:ind w:left="720" w:hanging="360"/>
    </w:pPr>
    <w:rPr>
      <w:rFonts w:ascii="Times New Roman" w:eastAsia="Times New Roman" w:hAnsi="Times New Roman"/>
      <w:sz w:val="22"/>
      <w:szCs w:val="22"/>
    </w:rPr>
  </w:style>
  <w:style w:type="paragraph" w:styleId="List3">
    <w:name w:val="List 3"/>
    <w:basedOn w:val="Normal"/>
    <w:uiPriority w:val="99"/>
    <w:rsid w:val="0031228E"/>
    <w:pPr>
      <w:spacing w:after="240" w:line="40" w:lineRule="atLeast"/>
      <w:ind w:left="1080" w:hanging="360"/>
    </w:pPr>
    <w:rPr>
      <w:rFonts w:ascii="Times New Roman" w:eastAsia="Times New Roman" w:hAnsi="Times New Roman"/>
      <w:sz w:val="22"/>
      <w:szCs w:val="22"/>
    </w:rPr>
  </w:style>
  <w:style w:type="paragraph" w:styleId="List4">
    <w:name w:val="List 4"/>
    <w:basedOn w:val="Normal"/>
    <w:uiPriority w:val="99"/>
    <w:rsid w:val="0031228E"/>
    <w:pPr>
      <w:numPr>
        <w:numId w:val="52"/>
      </w:numPr>
      <w:spacing w:after="120"/>
    </w:pPr>
    <w:rPr>
      <w:rFonts w:eastAsia="Times New Roman"/>
      <w:szCs w:val="22"/>
    </w:rPr>
  </w:style>
  <w:style w:type="paragraph" w:styleId="List5">
    <w:name w:val="List 5"/>
    <w:basedOn w:val="Normal"/>
    <w:uiPriority w:val="99"/>
    <w:rsid w:val="0031228E"/>
    <w:pPr>
      <w:spacing w:after="240" w:line="40" w:lineRule="atLeast"/>
      <w:ind w:left="1800" w:hanging="360"/>
    </w:pPr>
    <w:rPr>
      <w:rFonts w:ascii="Times New Roman" w:eastAsia="Times New Roman" w:hAnsi="Times New Roman"/>
      <w:sz w:val="22"/>
      <w:szCs w:val="22"/>
    </w:rPr>
  </w:style>
  <w:style w:type="paragraph" w:styleId="ListBullet3">
    <w:name w:val="List Bullet 3"/>
    <w:basedOn w:val="Normal"/>
    <w:uiPriority w:val="99"/>
    <w:unhideWhenUsed/>
    <w:qFormat/>
    <w:rsid w:val="0031228E"/>
    <w:pPr>
      <w:numPr>
        <w:ilvl w:val="2"/>
        <w:numId w:val="64"/>
      </w:numPr>
      <w:spacing w:after="120" w:line="264" w:lineRule="auto"/>
      <w:contextualSpacing/>
    </w:pPr>
    <w:rPr>
      <w:rFonts w:cstheme="minorBidi"/>
      <w:szCs w:val="22"/>
    </w:rPr>
  </w:style>
  <w:style w:type="paragraph" w:styleId="ListBullet4">
    <w:name w:val="List Bullet 4"/>
    <w:basedOn w:val="Normal"/>
    <w:uiPriority w:val="99"/>
    <w:rsid w:val="0031228E"/>
    <w:pPr>
      <w:tabs>
        <w:tab w:val="num" w:pos="1440"/>
      </w:tabs>
      <w:spacing w:after="240" w:line="40" w:lineRule="atLeast"/>
      <w:ind w:left="1440" w:hanging="360"/>
    </w:pPr>
    <w:rPr>
      <w:rFonts w:ascii="Times New Roman" w:eastAsia="Times New Roman" w:hAnsi="Times New Roman"/>
      <w:sz w:val="22"/>
      <w:szCs w:val="22"/>
    </w:rPr>
  </w:style>
  <w:style w:type="paragraph" w:styleId="ListBullet5">
    <w:name w:val="List Bullet 5"/>
    <w:basedOn w:val="Normal"/>
    <w:uiPriority w:val="99"/>
    <w:rsid w:val="0031228E"/>
    <w:pPr>
      <w:tabs>
        <w:tab w:val="num" w:pos="1800"/>
      </w:tabs>
      <w:spacing w:after="240" w:line="40" w:lineRule="atLeast"/>
      <w:ind w:left="1800" w:hanging="360"/>
    </w:pPr>
    <w:rPr>
      <w:rFonts w:ascii="Times New Roman" w:eastAsia="Times New Roman" w:hAnsi="Times New Roman"/>
      <w:sz w:val="22"/>
      <w:szCs w:val="22"/>
    </w:rPr>
  </w:style>
  <w:style w:type="paragraph" w:styleId="ListNumber2">
    <w:name w:val="List Number 2"/>
    <w:basedOn w:val="Normal"/>
    <w:uiPriority w:val="99"/>
    <w:qFormat/>
    <w:rsid w:val="0031228E"/>
    <w:pPr>
      <w:tabs>
        <w:tab w:val="num" w:pos="720"/>
      </w:tabs>
      <w:spacing w:after="240" w:line="40" w:lineRule="atLeast"/>
      <w:ind w:left="720" w:hanging="360"/>
    </w:pPr>
    <w:rPr>
      <w:rFonts w:ascii="Times New Roman" w:eastAsia="Times New Roman" w:hAnsi="Times New Roman"/>
      <w:sz w:val="22"/>
      <w:szCs w:val="22"/>
    </w:rPr>
  </w:style>
  <w:style w:type="paragraph" w:styleId="ListNumber3">
    <w:name w:val="List Number 3"/>
    <w:aliases w:val="Exec Summ 1"/>
    <w:basedOn w:val="Normal"/>
    <w:rsid w:val="0031228E"/>
    <w:pPr>
      <w:tabs>
        <w:tab w:val="num" w:pos="1080"/>
      </w:tabs>
      <w:spacing w:after="240" w:line="40" w:lineRule="atLeast"/>
      <w:ind w:left="1080" w:hanging="360"/>
    </w:pPr>
    <w:rPr>
      <w:rFonts w:ascii="Times New Roman" w:eastAsia="Times New Roman" w:hAnsi="Times New Roman"/>
      <w:sz w:val="22"/>
      <w:szCs w:val="22"/>
    </w:rPr>
  </w:style>
  <w:style w:type="paragraph" w:styleId="ListNumber4">
    <w:name w:val="List Number 4"/>
    <w:basedOn w:val="Normal"/>
    <w:uiPriority w:val="99"/>
    <w:rsid w:val="0031228E"/>
    <w:pPr>
      <w:tabs>
        <w:tab w:val="num" w:pos="1440"/>
      </w:tabs>
      <w:spacing w:after="240" w:line="40" w:lineRule="atLeast"/>
      <w:ind w:left="1440" w:hanging="360"/>
    </w:pPr>
    <w:rPr>
      <w:rFonts w:ascii="Times New Roman" w:eastAsia="Times New Roman" w:hAnsi="Times New Roman"/>
      <w:sz w:val="22"/>
      <w:szCs w:val="22"/>
    </w:rPr>
  </w:style>
  <w:style w:type="paragraph" w:styleId="ListNumber5">
    <w:name w:val="List Number 5"/>
    <w:basedOn w:val="Normal"/>
    <w:uiPriority w:val="99"/>
    <w:rsid w:val="0031228E"/>
    <w:pPr>
      <w:tabs>
        <w:tab w:val="num" w:pos="1800"/>
      </w:tabs>
      <w:spacing w:after="240" w:line="40" w:lineRule="atLeast"/>
      <w:ind w:left="1800" w:hanging="360"/>
    </w:pPr>
    <w:rPr>
      <w:rFonts w:ascii="Times New Roman" w:eastAsia="Times New Roman" w:hAnsi="Times New Roman"/>
      <w:sz w:val="22"/>
      <w:szCs w:val="22"/>
    </w:rPr>
  </w:style>
  <w:style w:type="paragraph" w:styleId="Salutation">
    <w:name w:val="Salutation"/>
    <w:basedOn w:val="Normal"/>
    <w:next w:val="Normal"/>
    <w:link w:val="SalutationChar"/>
    <w:uiPriority w:val="99"/>
    <w:rsid w:val="0031228E"/>
    <w:pPr>
      <w:spacing w:after="240" w:line="40" w:lineRule="atLeast"/>
    </w:pPr>
    <w:rPr>
      <w:rFonts w:ascii="Times New Roman" w:eastAsia="Times New Roman" w:hAnsi="Times New Roman"/>
      <w:sz w:val="22"/>
      <w:szCs w:val="22"/>
    </w:rPr>
  </w:style>
  <w:style w:type="character" w:customStyle="1" w:styleId="SalutationChar">
    <w:name w:val="Salutation Char"/>
    <w:basedOn w:val="DefaultParagraphFont"/>
    <w:link w:val="Salutation"/>
    <w:uiPriority w:val="99"/>
    <w:rsid w:val="0031228E"/>
    <w:rPr>
      <w:sz w:val="22"/>
      <w:szCs w:val="22"/>
      <w:lang w:val="en-US" w:eastAsia="en-US"/>
    </w:rPr>
  </w:style>
  <w:style w:type="paragraph" w:styleId="Signature">
    <w:name w:val="Signature"/>
    <w:basedOn w:val="Normal"/>
    <w:link w:val="SignatureChar"/>
    <w:uiPriority w:val="99"/>
    <w:rsid w:val="0031228E"/>
    <w:pPr>
      <w:spacing w:after="240" w:line="40" w:lineRule="atLeast"/>
      <w:ind w:left="4320"/>
    </w:pPr>
    <w:rPr>
      <w:rFonts w:ascii="Times New Roman" w:eastAsia="Times New Roman" w:hAnsi="Times New Roman"/>
      <w:sz w:val="22"/>
      <w:szCs w:val="22"/>
    </w:rPr>
  </w:style>
  <w:style w:type="character" w:customStyle="1" w:styleId="SignatureChar">
    <w:name w:val="Signature Char"/>
    <w:basedOn w:val="DefaultParagraphFont"/>
    <w:link w:val="Signature"/>
    <w:uiPriority w:val="99"/>
    <w:rsid w:val="0031228E"/>
    <w:rPr>
      <w:sz w:val="22"/>
      <w:szCs w:val="22"/>
      <w:lang w:val="en-US" w:eastAsia="en-US"/>
    </w:rPr>
  </w:style>
  <w:style w:type="paragraph" w:styleId="TableofAuthorities">
    <w:name w:val="table of authorities"/>
    <w:basedOn w:val="Normal"/>
    <w:next w:val="Normal"/>
    <w:uiPriority w:val="99"/>
    <w:rsid w:val="0031228E"/>
    <w:pPr>
      <w:spacing w:after="240" w:line="40" w:lineRule="atLeast"/>
      <w:ind w:left="220" w:hanging="220"/>
    </w:pPr>
    <w:rPr>
      <w:rFonts w:ascii="Times New Roman" w:eastAsia="Times New Roman" w:hAnsi="Times New Roman"/>
      <w:sz w:val="22"/>
      <w:szCs w:val="22"/>
    </w:rPr>
  </w:style>
  <w:style w:type="paragraph" w:styleId="TableofFigures">
    <w:name w:val="table of figures"/>
    <w:basedOn w:val="TOC2"/>
    <w:next w:val="Normal"/>
    <w:uiPriority w:val="99"/>
    <w:rsid w:val="0031228E"/>
    <w:pPr>
      <w:tabs>
        <w:tab w:val="clear" w:pos="7910"/>
        <w:tab w:val="left" w:pos="720"/>
        <w:tab w:val="right" w:leader="dot" w:pos="10080"/>
      </w:tabs>
      <w:ind w:left="720" w:right="360"/>
    </w:pPr>
    <w:rPr>
      <w:rFonts w:eastAsia="Times New Roman"/>
      <w:szCs w:val="24"/>
    </w:rPr>
  </w:style>
  <w:style w:type="paragraph" w:styleId="TOAHeading">
    <w:name w:val="toa heading"/>
    <w:basedOn w:val="Normal"/>
    <w:next w:val="Normal"/>
    <w:uiPriority w:val="99"/>
    <w:rsid w:val="00332DED"/>
    <w:pPr>
      <w:spacing w:before="120" w:line="40" w:lineRule="atLeast"/>
    </w:pPr>
    <w:rPr>
      <w:rFonts w:ascii="Arial" w:hAnsi="Arial" w:cs="Arial"/>
      <w:b/>
      <w:bCs/>
    </w:rPr>
  </w:style>
  <w:style w:type="paragraph" w:styleId="TOC4">
    <w:name w:val="toc 4"/>
    <w:basedOn w:val="Normal"/>
    <w:next w:val="Normal"/>
    <w:autoRedefine/>
    <w:rsid w:val="00332DED"/>
    <w:pPr>
      <w:tabs>
        <w:tab w:val="right" w:leader="dot" w:pos="7910"/>
      </w:tabs>
      <w:ind w:left="1080"/>
    </w:pPr>
  </w:style>
  <w:style w:type="paragraph" w:styleId="TOC5">
    <w:name w:val="toc 5"/>
    <w:basedOn w:val="Normal"/>
    <w:next w:val="Normal"/>
    <w:autoRedefine/>
    <w:rsid w:val="00332DED"/>
    <w:pPr>
      <w:tabs>
        <w:tab w:val="right" w:leader="dot" w:pos="7910"/>
      </w:tabs>
      <w:ind w:left="1440"/>
    </w:pPr>
  </w:style>
  <w:style w:type="paragraph" w:styleId="TOC6">
    <w:name w:val="toc 6"/>
    <w:basedOn w:val="Normal"/>
    <w:next w:val="Normal"/>
    <w:autoRedefine/>
    <w:rsid w:val="00332DED"/>
    <w:pPr>
      <w:ind w:left="1200"/>
    </w:pPr>
  </w:style>
  <w:style w:type="paragraph" w:styleId="TOC7">
    <w:name w:val="toc 7"/>
    <w:basedOn w:val="Normal"/>
    <w:next w:val="Normal"/>
    <w:autoRedefine/>
    <w:rsid w:val="00332DED"/>
    <w:pPr>
      <w:ind w:left="1440"/>
    </w:pPr>
  </w:style>
  <w:style w:type="paragraph" w:styleId="TOC8">
    <w:name w:val="toc 8"/>
    <w:basedOn w:val="Normal"/>
    <w:next w:val="Normal"/>
    <w:autoRedefine/>
    <w:rsid w:val="00332DED"/>
    <w:pPr>
      <w:ind w:left="1680"/>
    </w:pPr>
  </w:style>
  <w:style w:type="paragraph" w:styleId="TOC9">
    <w:name w:val="toc 9"/>
    <w:basedOn w:val="Normal"/>
    <w:next w:val="Normal"/>
    <w:autoRedefine/>
    <w:rsid w:val="00332DED"/>
    <w:pPr>
      <w:ind w:left="1920"/>
    </w:pPr>
  </w:style>
  <w:style w:type="character" w:styleId="FootnoteReference">
    <w:name w:val="footnote reference"/>
    <w:uiPriority w:val="99"/>
    <w:qFormat/>
    <w:rsid w:val="0031228E"/>
    <w:rPr>
      <w:rFonts w:ascii="Arial" w:hAnsi="Arial"/>
      <w:sz w:val="24"/>
      <w:vertAlign w:val="superscript"/>
    </w:rPr>
  </w:style>
  <w:style w:type="paragraph" w:customStyle="1" w:styleId="ImpactHeading">
    <w:name w:val="Impact Heading"/>
    <w:basedOn w:val="BodyText"/>
    <w:next w:val="BodyText"/>
    <w:link w:val="ImpactHeadingChar"/>
    <w:qFormat/>
    <w:rsid w:val="0031228E"/>
    <w:pPr>
      <w:spacing w:line="240" w:lineRule="auto"/>
    </w:pPr>
  </w:style>
  <w:style w:type="character" w:customStyle="1" w:styleId="ImpactHeadingChar">
    <w:name w:val="Impact Heading Char"/>
    <w:link w:val="ImpactHeading"/>
    <w:rsid w:val="0031228E"/>
    <w:rPr>
      <w:rFonts w:asciiTheme="minorHAnsi" w:eastAsia="Arial" w:hAnsiTheme="minorHAnsi"/>
      <w:sz w:val="24"/>
      <w:lang w:val="en-US" w:eastAsia="en-US"/>
    </w:rPr>
  </w:style>
  <w:style w:type="paragraph" w:customStyle="1" w:styleId="MMHeading">
    <w:name w:val="MM Heading"/>
    <w:basedOn w:val="BodyText"/>
    <w:next w:val="MMBodyText"/>
    <w:link w:val="MMHeadingChar"/>
    <w:qFormat/>
    <w:rsid w:val="0031228E"/>
    <w:pPr>
      <w:spacing w:after="0" w:line="240" w:lineRule="auto"/>
    </w:pPr>
    <w:rPr>
      <w:rFonts w:asciiTheme="majorHAnsi" w:hAnsiTheme="majorHAnsi" w:cstheme="majorHAnsi"/>
      <w:b/>
    </w:rPr>
  </w:style>
  <w:style w:type="character" w:customStyle="1" w:styleId="MMHeadingChar">
    <w:name w:val="MM Heading Char"/>
    <w:link w:val="MMHeading"/>
    <w:rsid w:val="0031228E"/>
    <w:rPr>
      <w:rFonts w:asciiTheme="majorHAnsi" w:eastAsia="Arial" w:hAnsiTheme="majorHAnsi" w:cstheme="majorHAnsi"/>
      <w:b/>
      <w:sz w:val="24"/>
      <w:lang w:val="en-US" w:eastAsia="en-US"/>
    </w:rPr>
  </w:style>
  <w:style w:type="paragraph" w:customStyle="1" w:styleId="MMBodyText">
    <w:name w:val="MM Body Text"/>
    <w:basedOn w:val="BodyText"/>
    <w:link w:val="MMBodyTextChar"/>
    <w:qFormat/>
    <w:rsid w:val="0031228E"/>
    <w:pPr>
      <w:spacing w:before="120" w:line="240" w:lineRule="auto"/>
      <w:ind w:left="360"/>
    </w:pPr>
  </w:style>
  <w:style w:type="character" w:customStyle="1" w:styleId="MMBodyTextChar">
    <w:name w:val="MM Body Text Char"/>
    <w:basedOn w:val="BodyTextChar"/>
    <w:link w:val="MMBodyText"/>
    <w:rsid w:val="0031228E"/>
    <w:rPr>
      <w:rFonts w:asciiTheme="minorHAnsi" w:eastAsia="Arial" w:hAnsiTheme="minorHAnsi"/>
      <w:sz w:val="24"/>
      <w:lang w:val="en-US" w:eastAsia="en-US"/>
    </w:rPr>
  </w:style>
  <w:style w:type="numbering" w:customStyle="1" w:styleId="ICFJSSection">
    <w:name w:val="ICF J&amp;S Section"/>
    <w:uiPriority w:val="99"/>
    <w:rsid w:val="00332DED"/>
  </w:style>
  <w:style w:type="paragraph" w:customStyle="1" w:styleId="FooterRight">
    <w:name w:val="Footer Right"/>
    <w:basedOn w:val="Footer"/>
    <w:uiPriority w:val="11"/>
    <w:qFormat/>
    <w:rsid w:val="00332DED"/>
    <w:pPr>
      <w:jc w:val="right"/>
    </w:pPr>
  </w:style>
  <w:style w:type="character" w:customStyle="1" w:styleId="JobNumber">
    <w:name w:val="Job Number"/>
    <w:unhideWhenUsed/>
    <w:rsid w:val="0031228E"/>
    <w:rPr>
      <w:sz w:val="14"/>
      <w:szCs w:val="14"/>
    </w:rPr>
  </w:style>
  <w:style w:type="paragraph" w:customStyle="1" w:styleId="HeaderRight">
    <w:name w:val="Header Right"/>
    <w:basedOn w:val="Header"/>
    <w:uiPriority w:val="11"/>
    <w:qFormat/>
    <w:rsid w:val="0031228E"/>
    <w:pPr>
      <w:tabs>
        <w:tab w:val="clear" w:pos="4680"/>
        <w:tab w:val="clear" w:pos="9360"/>
      </w:tabs>
      <w:contextualSpacing w:val="0"/>
      <w:jc w:val="right"/>
    </w:pPr>
  </w:style>
  <w:style w:type="paragraph" w:customStyle="1" w:styleId="TableTitle">
    <w:name w:val="Table Title"/>
    <w:basedOn w:val="Caption"/>
    <w:next w:val="Normal"/>
    <w:link w:val="TableTitleChar"/>
    <w:qFormat/>
    <w:rsid w:val="0031228E"/>
    <w:pPr>
      <w:keepNext/>
      <w:spacing w:before="240"/>
    </w:pPr>
    <w:rPr>
      <w:rFonts w:ascii="Calibri" w:eastAsia="Calibri" w:hAnsi="Calibri"/>
    </w:rPr>
  </w:style>
  <w:style w:type="paragraph" w:customStyle="1" w:styleId="MMListBullet">
    <w:name w:val="MM List Bullet"/>
    <w:basedOn w:val="ListBullet"/>
    <w:qFormat/>
    <w:rsid w:val="0031228E"/>
    <w:pPr>
      <w:numPr>
        <w:numId w:val="0"/>
      </w:numPr>
      <w:spacing w:before="120" w:after="0"/>
      <w:ind w:left="720" w:hanging="432"/>
    </w:pPr>
    <w:rPr>
      <w:rFonts w:ascii="Times New Roman" w:eastAsia="Times New Roman" w:hAnsi="Times New Roman" w:cs="Times New Roman"/>
    </w:rPr>
  </w:style>
  <w:style w:type="paragraph" w:customStyle="1" w:styleId="MMListBullet2">
    <w:name w:val="MM List Bullet 2"/>
    <w:basedOn w:val="ListBullet2"/>
    <w:qFormat/>
    <w:rsid w:val="0031228E"/>
    <w:pPr>
      <w:numPr>
        <w:numId w:val="59"/>
      </w:numPr>
      <w:spacing w:before="120" w:after="0" w:line="240" w:lineRule="auto"/>
    </w:pPr>
    <w:rPr>
      <w:rFonts w:ascii="Times New Roman" w:eastAsia="Times New Roman" w:hAnsi="Times New Roman" w:cs="Times New Roman"/>
    </w:rPr>
  </w:style>
  <w:style w:type="paragraph" w:customStyle="1" w:styleId="Citation">
    <w:name w:val="Citation"/>
    <w:basedOn w:val="LiteratureCited"/>
    <w:link w:val="CitationChar"/>
    <w:qFormat/>
    <w:rsid w:val="0031228E"/>
    <w:pPr>
      <w:spacing w:before="240" w:after="0"/>
    </w:pPr>
  </w:style>
  <w:style w:type="paragraph" w:customStyle="1" w:styleId="TOCFigureTableList">
    <w:name w:val="TOC Figure Table List"/>
    <w:basedOn w:val="Normal"/>
    <w:qFormat/>
    <w:rsid w:val="00332DED"/>
    <w:pPr>
      <w:tabs>
        <w:tab w:val="left" w:pos="1440"/>
        <w:tab w:val="right" w:leader="dot" w:pos="9360"/>
      </w:tabs>
      <w:spacing w:before="160"/>
      <w:ind w:left="1440" w:right="1080" w:hanging="1440"/>
    </w:pPr>
    <w:rPr>
      <w:rFonts w:ascii="Calibri" w:hAnsi="Calibri"/>
    </w:rPr>
  </w:style>
  <w:style w:type="paragraph" w:customStyle="1" w:styleId="TableBullet0">
    <w:name w:val="Table Bullet"/>
    <w:basedOn w:val="ListBullet"/>
    <w:uiPriority w:val="16"/>
    <w:qFormat/>
    <w:rsid w:val="0031228E"/>
    <w:pPr>
      <w:spacing w:after="0" w:line="240" w:lineRule="auto"/>
      <w:ind w:left="187" w:hanging="187"/>
    </w:pPr>
    <w:rPr>
      <w:rFonts w:eastAsia="Times New Roman" w:cs="Times New Roman"/>
      <w:sz w:val="20"/>
    </w:rPr>
  </w:style>
  <w:style w:type="paragraph" w:customStyle="1" w:styleId="VersoBody">
    <w:name w:val="Verso Body"/>
    <w:basedOn w:val="Normal"/>
    <w:qFormat/>
    <w:rsid w:val="00332DED"/>
    <w:pPr>
      <w:spacing w:before="60" w:after="60"/>
      <w:ind w:left="1620"/>
    </w:pPr>
  </w:style>
  <w:style w:type="paragraph" w:styleId="BodyTextFirstIndent">
    <w:name w:val="Body Text First Indent"/>
    <w:basedOn w:val="BodyText"/>
    <w:link w:val="BodyTextFirstIndentChar"/>
    <w:rsid w:val="0031228E"/>
    <w:pPr>
      <w:spacing w:line="40" w:lineRule="atLeast"/>
      <w:ind w:firstLine="210"/>
    </w:pPr>
    <w:rPr>
      <w:bCs/>
    </w:rPr>
  </w:style>
  <w:style w:type="character" w:customStyle="1" w:styleId="BodyTextFirstIndentChar">
    <w:name w:val="Body Text First Indent Char"/>
    <w:basedOn w:val="BodyTextChar"/>
    <w:link w:val="BodyTextFirstIndent"/>
    <w:rsid w:val="0031228E"/>
    <w:rPr>
      <w:rFonts w:asciiTheme="minorHAnsi" w:eastAsia="Arial" w:hAnsiTheme="minorHAnsi"/>
      <w:bCs/>
      <w:sz w:val="24"/>
      <w:lang w:val="en-US" w:eastAsia="en-US"/>
    </w:rPr>
  </w:style>
  <w:style w:type="paragraph" w:styleId="BodyTextIndent">
    <w:name w:val="Body Text Indent"/>
    <w:basedOn w:val="Normal"/>
    <w:link w:val="BodyTextIndentChar"/>
    <w:rsid w:val="0031228E"/>
    <w:pPr>
      <w:spacing w:after="120"/>
      <w:ind w:left="360"/>
    </w:pPr>
    <w:rPr>
      <w:rFonts w:ascii="Times New Roman" w:eastAsia="Times New Roman" w:hAnsi="Times New Roman"/>
      <w:sz w:val="22"/>
      <w:szCs w:val="22"/>
    </w:rPr>
  </w:style>
  <w:style w:type="character" w:customStyle="1" w:styleId="BodyTextIndentChar">
    <w:name w:val="Body Text Indent Char"/>
    <w:basedOn w:val="DefaultParagraphFont"/>
    <w:link w:val="BodyTextIndent"/>
    <w:rsid w:val="0031228E"/>
    <w:rPr>
      <w:sz w:val="22"/>
      <w:szCs w:val="22"/>
      <w:lang w:val="en-US" w:eastAsia="en-US"/>
    </w:rPr>
  </w:style>
  <w:style w:type="paragraph" w:styleId="BodyTextFirstIndent2">
    <w:name w:val="Body Text First Indent 2"/>
    <w:basedOn w:val="BodyTextIndent"/>
    <w:link w:val="BodyTextFirstIndent2Char"/>
    <w:rsid w:val="0031228E"/>
    <w:pPr>
      <w:spacing w:line="40" w:lineRule="atLeast"/>
      <w:ind w:firstLine="210"/>
    </w:pPr>
  </w:style>
  <w:style w:type="character" w:customStyle="1" w:styleId="BodyTextFirstIndent2Char">
    <w:name w:val="Body Text First Indent 2 Char"/>
    <w:basedOn w:val="BodyTextIndentChar"/>
    <w:link w:val="BodyTextFirstIndent2"/>
    <w:rsid w:val="0031228E"/>
    <w:rPr>
      <w:sz w:val="22"/>
      <w:szCs w:val="22"/>
      <w:lang w:val="en-US" w:eastAsia="en-US"/>
    </w:rPr>
  </w:style>
  <w:style w:type="paragraph" w:styleId="BodyTextIndent2">
    <w:name w:val="Body Text Indent 2"/>
    <w:basedOn w:val="Normal"/>
    <w:link w:val="BodyTextIndent2Char"/>
    <w:rsid w:val="0031228E"/>
    <w:pPr>
      <w:spacing w:after="120" w:line="480" w:lineRule="auto"/>
      <w:ind w:left="360"/>
    </w:pPr>
    <w:rPr>
      <w:rFonts w:ascii="Times New Roman" w:eastAsia="Times New Roman" w:hAnsi="Times New Roman"/>
      <w:sz w:val="22"/>
      <w:szCs w:val="22"/>
    </w:rPr>
  </w:style>
  <w:style w:type="character" w:customStyle="1" w:styleId="BodyTextIndent2Char">
    <w:name w:val="Body Text Indent 2 Char"/>
    <w:basedOn w:val="DefaultParagraphFont"/>
    <w:link w:val="BodyTextIndent2"/>
    <w:rsid w:val="0031228E"/>
    <w:rPr>
      <w:sz w:val="22"/>
      <w:szCs w:val="22"/>
      <w:lang w:val="en-US" w:eastAsia="en-US"/>
    </w:rPr>
  </w:style>
  <w:style w:type="paragraph" w:styleId="E-mailSignature">
    <w:name w:val="E-mail Signature"/>
    <w:basedOn w:val="Normal"/>
    <w:link w:val="E-mailSignatureChar"/>
    <w:uiPriority w:val="99"/>
    <w:rsid w:val="0031228E"/>
    <w:pPr>
      <w:spacing w:after="240" w:line="40" w:lineRule="atLeast"/>
    </w:pPr>
    <w:rPr>
      <w:rFonts w:ascii="Times New Roman" w:eastAsia="Times New Roman" w:hAnsi="Times New Roman"/>
      <w:sz w:val="22"/>
      <w:szCs w:val="22"/>
    </w:rPr>
  </w:style>
  <w:style w:type="character" w:customStyle="1" w:styleId="E-mailSignatureChar">
    <w:name w:val="E-mail Signature Char"/>
    <w:basedOn w:val="DefaultParagraphFont"/>
    <w:link w:val="E-mailSignature"/>
    <w:uiPriority w:val="99"/>
    <w:rsid w:val="0031228E"/>
    <w:rPr>
      <w:sz w:val="22"/>
      <w:szCs w:val="22"/>
      <w:lang w:val="en-US" w:eastAsia="en-US"/>
    </w:rPr>
  </w:style>
  <w:style w:type="character" w:styleId="EndnoteReference">
    <w:name w:val="endnote reference"/>
    <w:uiPriority w:val="99"/>
    <w:rsid w:val="0031228E"/>
    <w:rPr>
      <w:vertAlign w:val="superscript"/>
    </w:rPr>
  </w:style>
  <w:style w:type="paragraph" w:styleId="EndnoteText">
    <w:name w:val="endnote text"/>
    <w:basedOn w:val="Normal"/>
    <w:link w:val="EndnoteTextChar"/>
    <w:uiPriority w:val="99"/>
    <w:rsid w:val="0031228E"/>
    <w:pPr>
      <w:spacing w:after="240" w:line="40" w:lineRule="atLeast"/>
    </w:pPr>
    <w:rPr>
      <w:rFonts w:ascii="Times New Roman" w:eastAsia="Times New Roman" w:hAnsi="Times New Roman"/>
    </w:rPr>
  </w:style>
  <w:style w:type="character" w:customStyle="1" w:styleId="EndnoteTextChar">
    <w:name w:val="Endnote Text Char"/>
    <w:basedOn w:val="DefaultParagraphFont"/>
    <w:link w:val="EndnoteText"/>
    <w:uiPriority w:val="99"/>
    <w:rsid w:val="0031228E"/>
    <w:rPr>
      <w:sz w:val="24"/>
      <w:lang w:val="en-US" w:eastAsia="en-US"/>
    </w:rPr>
  </w:style>
  <w:style w:type="paragraph" w:styleId="EnvelopeReturn">
    <w:name w:val="envelope return"/>
    <w:basedOn w:val="Normal"/>
    <w:uiPriority w:val="99"/>
    <w:rsid w:val="0031228E"/>
    <w:pPr>
      <w:spacing w:after="240" w:line="40" w:lineRule="atLeast"/>
    </w:pPr>
    <w:rPr>
      <w:rFonts w:eastAsia="Times New Roman" w:cs="Arial"/>
    </w:rPr>
  </w:style>
  <w:style w:type="character" w:styleId="HTMLAcronym">
    <w:name w:val="HTML Acronym"/>
    <w:uiPriority w:val="99"/>
    <w:semiHidden/>
    <w:unhideWhenUsed/>
    <w:rsid w:val="0031228E"/>
    <w:rPr>
      <w:color w:val="000000"/>
    </w:rPr>
  </w:style>
  <w:style w:type="paragraph" w:styleId="HTMLAddress">
    <w:name w:val="HTML Address"/>
    <w:basedOn w:val="Normal"/>
    <w:link w:val="HTMLAddressChar"/>
    <w:uiPriority w:val="99"/>
    <w:rsid w:val="0031228E"/>
    <w:pPr>
      <w:spacing w:after="240" w:line="40" w:lineRule="atLeast"/>
    </w:pPr>
    <w:rPr>
      <w:rFonts w:ascii="Times New Roman" w:eastAsia="Times New Roman" w:hAnsi="Times New Roman"/>
      <w:i/>
      <w:iCs/>
      <w:sz w:val="22"/>
      <w:szCs w:val="22"/>
    </w:rPr>
  </w:style>
  <w:style w:type="character" w:customStyle="1" w:styleId="HTMLAddressChar">
    <w:name w:val="HTML Address Char"/>
    <w:basedOn w:val="DefaultParagraphFont"/>
    <w:link w:val="HTMLAddress"/>
    <w:uiPriority w:val="99"/>
    <w:rsid w:val="0031228E"/>
    <w:rPr>
      <w:i/>
      <w:iCs/>
      <w:sz w:val="22"/>
      <w:szCs w:val="22"/>
      <w:lang w:val="en-US" w:eastAsia="en-US"/>
    </w:rPr>
  </w:style>
  <w:style w:type="character" w:styleId="HTMLCite">
    <w:name w:val="HTML Cite"/>
    <w:uiPriority w:val="99"/>
    <w:unhideWhenUsed/>
    <w:rsid w:val="0031228E"/>
    <w:rPr>
      <w:i/>
      <w:iCs/>
    </w:rPr>
  </w:style>
  <w:style w:type="character" w:styleId="HTMLCode">
    <w:name w:val="HTML Code"/>
    <w:uiPriority w:val="99"/>
    <w:semiHidden/>
    <w:unhideWhenUsed/>
    <w:rsid w:val="0031228E"/>
    <w:rPr>
      <w:rFonts w:ascii="Consolas" w:hAnsi="Consolas"/>
      <w:color w:val="000000"/>
      <w:sz w:val="20"/>
      <w:szCs w:val="20"/>
    </w:rPr>
  </w:style>
  <w:style w:type="character" w:styleId="HTMLDefinition">
    <w:name w:val="HTML Definition"/>
    <w:uiPriority w:val="99"/>
    <w:semiHidden/>
    <w:unhideWhenUsed/>
    <w:rsid w:val="0031228E"/>
    <w:rPr>
      <w:i/>
      <w:iCs/>
      <w:color w:val="000000"/>
    </w:rPr>
  </w:style>
  <w:style w:type="character" w:styleId="HTMLKeyboard">
    <w:name w:val="HTML Keyboard"/>
    <w:uiPriority w:val="99"/>
    <w:semiHidden/>
    <w:unhideWhenUsed/>
    <w:rsid w:val="0031228E"/>
    <w:rPr>
      <w:rFonts w:ascii="Consolas" w:hAnsi="Consolas"/>
      <w:color w:val="000000"/>
      <w:sz w:val="20"/>
      <w:szCs w:val="20"/>
    </w:rPr>
  </w:style>
  <w:style w:type="paragraph" w:styleId="HTMLPreformatted">
    <w:name w:val="HTML Preformatted"/>
    <w:basedOn w:val="Normal"/>
    <w:link w:val="HTMLPreformattedChar"/>
    <w:uiPriority w:val="99"/>
    <w:rsid w:val="00312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31228E"/>
    <w:rPr>
      <w:rFonts w:ascii="Courier New" w:hAnsi="Courier New"/>
      <w:sz w:val="24"/>
      <w:lang w:val="en-US" w:eastAsia="en-US"/>
    </w:rPr>
  </w:style>
  <w:style w:type="character" w:styleId="HTMLSample">
    <w:name w:val="HTML Sample"/>
    <w:uiPriority w:val="99"/>
    <w:semiHidden/>
    <w:unhideWhenUsed/>
    <w:rsid w:val="0031228E"/>
    <w:rPr>
      <w:rFonts w:ascii="Consolas" w:hAnsi="Consolas"/>
      <w:color w:val="000000"/>
      <w:sz w:val="24"/>
      <w:szCs w:val="24"/>
    </w:rPr>
  </w:style>
  <w:style w:type="numbering" w:customStyle="1" w:styleId="ICFJSListBullet">
    <w:name w:val="ICF J&amp;S List Bullet"/>
    <w:uiPriority w:val="99"/>
    <w:rsid w:val="00332DED"/>
    <w:pPr>
      <w:numPr>
        <w:numId w:val="21"/>
      </w:numPr>
    </w:pPr>
  </w:style>
  <w:style w:type="numbering" w:customStyle="1" w:styleId="ICFJSListNumber">
    <w:name w:val="ICF J&amp;S List Number"/>
    <w:uiPriority w:val="99"/>
    <w:rsid w:val="00332DED"/>
    <w:pPr>
      <w:numPr>
        <w:numId w:val="22"/>
      </w:numPr>
    </w:pPr>
  </w:style>
  <w:style w:type="paragraph" w:customStyle="1" w:styleId="BlockHeading">
    <w:name w:val="Block Heading"/>
    <w:next w:val="BlockText"/>
    <w:qFormat/>
    <w:rsid w:val="0031228E"/>
    <w:pPr>
      <w:keepNext/>
      <w:spacing w:before="240" w:line="216" w:lineRule="auto"/>
      <w:ind w:left="720"/>
    </w:pPr>
    <w:rPr>
      <w:rFonts w:ascii="Calibri" w:eastAsia="Batang" w:hAnsi="Calibri"/>
      <w:b/>
      <w:sz w:val="21"/>
      <w:szCs w:val="21"/>
      <w:lang w:val="en-US" w:eastAsia="en-US" w:bidi="en-US"/>
    </w:rPr>
  </w:style>
  <w:style w:type="paragraph" w:customStyle="1" w:styleId="BlockListBullet">
    <w:name w:val="Block List Bullet"/>
    <w:basedOn w:val="BlockText"/>
    <w:qFormat/>
    <w:rsid w:val="0031228E"/>
    <w:pPr>
      <w:numPr>
        <w:numId w:val="45"/>
      </w:numPr>
    </w:pPr>
    <w:rPr>
      <w:kern w:val="32"/>
    </w:rPr>
  </w:style>
  <w:style w:type="paragraph" w:customStyle="1" w:styleId="BlockList">
    <w:name w:val="Block List"/>
    <w:basedOn w:val="BlockText"/>
    <w:qFormat/>
    <w:rsid w:val="0031228E"/>
    <w:pPr>
      <w:ind w:left="1080"/>
    </w:pPr>
    <w:rPr>
      <w:kern w:val="32"/>
    </w:rPr>
  </w:style>
  <w:style w:type="paragraph" w:customStyle="1" w:styleId="BlockListBullet2">
    <w:name w:val="Block List Bullet 2"/>
    <w:basedOn w:val="BlockListBullet"/>
    <w:qFormat/>
    <w:rsid w:val="0031228E"/>
    <w:pPr>
      <w:numPr>
        <w:numId w:val="46"/>
      </w:numPr>
    </w:pPr>
  </w:style>
  <w:style w:type="paragraph" w:customStyle="1" w:styleId="BlockList2">
    <w:name w:val="Block List 2"/>
    <w:basedOn w:val="BlockList"/>
    <w:qFormat/>
    <w:rsid w:val="0031228E"/>
    <w:pPr>
      <w:ind w:left="1440"/>
    </w:pPr>
    <w:rPr>
      <w:i/>
    </w:rPr>
  </w:style>
  <w:style w:type="paragraph" w:customStyle="1" w:styleId="BlockListNumber">
    <w:name w:val="Block List Number"/>
    <w:basedOn w:val="BlockText"/>
    <w:qFormat/>
    <w:rsid w:val="0031228E"/>
    <w:pPr>
      <w:ind w:left="1080"/>
    </w:pPr>
    <w:rPr>
      <w:kern w:val="32"/>
    </w:rPr>
  </w:style>
  <w:style w:type="paragraph" w:customStyle="1" w:styleId="BlockListNumber2">
    <w:name w:val="Block List Number 2"/>
    <w:basedOn w:val="BlockListNumber"/>
    <w:qFormat/>
    <w:rsid w:val="0031228E"/>
    <w:pPr>
      <w:ind w:left="1440"/>
    </w:pPr>
  </w:style>
  <w:style w:type="paragraph" w:customStyle="1" w:styleId="MMList">
    <w:name w:val="MM List"/>
    <w:basedOn w:val="MMBodyText"/>
    <w:qFormat/>
    <w:rsid w:val="0031228E"/>
    <w:pPr>
      <w:ind w:left="1080"/>
    </w:pPr>
  </w:style>
  <w:style w:type="paragraph" w:customStyle="1" w:styleId="MMList2">
    <w:name w:val="MM List 2"/>
    <w:basedOn w:val="MMList"/>
    <w:qFormat/>
    <w:rsid w:val="0031228E"/>
    <w:pPr>
      <w:ind w:left="1440"/>
    </w:pPr>
  </w:style>
  <w:style w:type="paragraph" w:customStyle="1" w:styleId="MMListNumber">
    <w:name w:val="MM List Number"/>
    <w:basedOn w:val="MMBodyText"/>
    <w:qFormat/>
    <w:rsid w:val="0031228E"/>
    <w:pPr>
      <w:numPr>
        <w:numId w:val="60"/>
      </w:numPr>
    </w:pPr>
  </w:style>
  <w:style w:type="paragraph" w:customStyle="1" w:styleId="MMListNumber2">
    <w:name w:val="MM List Number 2"/>
    <w:basedOn w:val="MMListNumber"/>
    <w:qFormat/>
    <w:rsid w:val="0031228E"/>
    <w:pPr>
      <w:ind w:left="1440"/>
    </w:pPr>
  </w:style>
  <w:style w:type="paragraph" w:customStyle="1" w:styleId="Heading0">
    <w:name w:val="Heading 0"/>
    <w:basedOn w:val="Normal"/>
    <w:next w:val="BodyText"/>
    <w:qFormat/>
    <w:rsid w:val="0031228E"/>
    <w:pPr>
      <w:spacing w:after="240"/>
      <w:jc w:val="center"/>
    </w:pPr>
    <w:rPr>
      <w:rFonts w:eastAsia="Times New Roman" w:cs="Arial"/>
      <w:b/>
      <w:caps/>
      <w:sz w:val="32"/>
      <w:szCs w:val="32"/>
    </w:rPr>
  </w:style>
  <w:style w:type="paragraph" w:customStyle="1" w:styleId="CulturalAuthor">
    <w:name w:val="Cultural Author"/>
    <w:basedOn w:val="BodyText"/>
    <w:qFormat/>
    <w:rsid w:val="0031228E"/>
    <w:pPr>
      <w:spacing w:line="240" w:lineRule="auto"/>
    </w:pPr>
  </w:style>
  <w:style w:type="paragraph" w:customStyle="1" w:styleId="CulturalCitation">
    <w:name w:val="Cultural Citation"/>
    <w:basedOn w:val="CulturalAuthor"/>
    <w:next w:val="CulturalAuthor"/>
    <w:qFormat/>
    <w:rsid w:val="0031228E"/>
    <w:pPr>
      <w:keepLines/>
      <w:tabs>
        <w:tab w:val="left" w:pos="1440"/>
      </w:tabs>
      <w:ind w:left="1080"/>
    </w:pPr>
  </w:style>
  <w:style w:type="paragraph" w:customStyle="1" w:styleId="TOCAcroText">
    <w:name w:val="TOC Acro Text"/>
    <w:basedOn w:val="Normal"/>
    <w:rsid w:val="00332DED"/>
    <w:pPr>
      <w:spacing w:before="20"/>
    </w:pPr>
  </w:style>
  <w:style w:type="paragraph" w:customStyle="1" w:styleId="TOC-PageFollowsPage">
    <w:name w:val="TOC-Page/Follows Page"/>
    <w:basedOn w:val="Normal"/>
    <w:rsid w:val="00332DED"/>
    <w:pPr>
      <w:tabs>
        <w:tab w:val="right" w:pos="9360"/>
      </w:tabs>
      <w:ind w:left="1440"/>
      <w:jc w:val="right"/>
    </w:pPr>
    <w:rPr>
      <w:rFonts w:ascii="Calibri" w:hAnsi="Calibri"/>
      <w:b/>
    </w:rPr>
  </w:style>
  <w:style w:type="paragraph" w:customStyle="1" w:styleId="TableBullet2">
    <w:name w:val="Table Bullet 2"/>
    <w:basedOn w:val="TableBullet0"/>
    <w:qFormat/>
    <w:rsid w:val="0031228E"/>
    <w:pPr>
      <w:numPr>
        <w:numId w:val="65"/>
      </w:numPr>
      <w:spacing w:before="20" w:after="20" w:line="40" w:lineRule="atLeast"/>
      <w:contextualSpacing/>
    </w:pPr>
    <w:rPr>
      <w:rFonts w:eastAsia="PMingLiU" w:cs="Arial"/>
      <w:szCs w:val="18"/>
    </w:rPr>
  </w:style>
  <w:style w:type="character" w:styleId="LineNumber">
    <w:name w:val="line number"/>
    <w:uiPriority w:val="99"/>
    <w:rsid w:val="0031228E"/>
  </w:style>
  <w:style w:type="paragraph" w:customStyle="1" w:styleId="TOC-TableFigureTitle">
    <w:name w:val="TOC-Table/Figure Title"/>
    <w:basedOn w:val="Normal"/>
    <w:rsid w:val="00332DED"/>
    <w:pPr>
      <w:tabs>
        <w:tab w:val="left" w:pos="720"/>
        <w:tab w:val="right" w:leader="dot" w:pos="9360"/>
      </w:tabs>
      <w:spacing w:before="160"/>
      <w:ind w:left="720" w:right="1440" w:hanging="720"/>
    </w:pPr>
  </w:style>
  <w:style w:type="character" w:customStyle="1" w:styleId="TableTextChar0">
    <w:name w:val="Table Text Char"/>
    <w:link w:val="TableText0"/>
    <w:locked/>
    <w:rsid w:val="0031228E"/>
    <w:rPr>
      <w:rFonts w:asciiTheme="minorHAnsi" w:hAnsiTheme="minorHAnsi"/>
      <w:szCs w:val="22"/>
      <w:lang w:val="en-US" w:eastAsia="en-US"/>
    </w:rPr>
  </w:style>
  <w:style w:type="paragraph" w:customStyle="1" w:styleId="TableSubheading">
    <w:name w:val="Table Subheading"/>
    <w:basedOn w:val="Normal"/>
    <w:qFormat/>
    <w:rsid w:val="0031228E"/>
    <w:pPr>
      <w:keepNext/>
      <w:keepLines/>
      <w:spacing w:before="20" w:after="20"/>
    </w:pPr>
    <w:rPr>
      <w:rFonts w:ascii="Calibri" w:eastAsia="Times New Roman" w:hAnsi="Calibri"/>
      <w:b/>
      <w:szCs w:val="22"/>
    </w:rPr>
  </w:style>
  <w:style w:type="paragraph" w:customStyle="1" w:styleId="TableHeading0">
    <w:name w:val="Table Heading"/>
    <w:basedOn w:val="Normal"/>
    <w:link w:val="TableHeadingChar"/>
    <w:qFormat/>
    <w:rsid w:val="00332DED"/>
    <w:pPr>
      <w:keepNext/>
      <w:keepLines/>
      <w:jc w:val="center"/>
    </w:pPr>
    <w:rPr>
      <w:b/>
      <w:sz w:val="20"/>
    </w:rPr>
  </w:style>
  <w:style w:type="paragraph" w:customStyle="1" w:styleId="BodyTextStacked">
    <w:name w:val="Body Text Stacked"/>
    <w:basedOn w:val="BodyText"/>
    <w:next w:val="BodyText"/>
    <w:link w:val="BodyTextStackedChar"/>
    <w:qFormat/>
    <w:rsid w:val="0031228E"/>
    <w:pPr>
      <w:spacing w:line="240" w:lineRule="auto"/>
    </w:pPr>
  </w:style>
  <w:style w:type="character" w:customStyle="1" w:styleId="BodyTextStackedChar">
    <w:name w:val="Body Text Stacked Char"/>
    <w:link w:val="BodyTextStacked"/>
    <w:rsid w:val="0031228E"/>
    <w:rPr>
      <w:rFonts w:asciiTheme="minorHAnsi" w:eastAsia="Arial" w:hAnsiTheme="minorHAnsi"/>
      <w:sz w:val="24"/>
      <w:lang w:val="en-US" w:eastAsia="en-US"/>
    </w:rPr>
  </w:style>
  <w:style w:type="character" w:customStyle="1" w:styleId="A0">
    <w:name w:val="A0"/>
    <w:uiPriority w:val="99"/>
    <w:rsid w:val="00332DED"/>
    <w:rPr>
      <w:color w:val="000000"/>
      <w:sz w:val="20"/>
      <w:szCs w:val="20"/>
    </w:rPr>
  </w:style>
  <w:style w:type="character" w:customStyle="1" w:styleId="ListBulletChar">
    <w:name w:val="List Bullet Char"/>
    <w:link w:val="ListBullet"/>
    <w:uiPriority w:val="99"/>
    <w:rsid w:val="0031228E"/>
    <w:rPr>
      <w:rFonts w:asciiTheme="minorHAnsi" w:eastAsiaTheme="minorHAnsi" w:hAnsiTheme="minorHAnsi" w:cstheme="minorBidi"/>
      <w:sz w:val="24"/>
      <w:szCs w:val="22"/>
      <w:lang w:val="en-US" w:eastAsia="en-US"/>
    </w:rPr>
  </w:style>
  <w:style w:type="numbering" w:customStyle="1" w:styleId="ICFJSListBullet1">
    <w:name w:val="ICF J&amp;S List Bullet1"/>
    <w:uiPriority w:val="99"/>
    <w:rsid w:val="00332DED"/>
    <w:pPr>
      <w:numPr>
        <w:numId w:val="20"/>
      </w:numPr>
    </w:pPr>
  </w:style>
  <w:style w:type="paragraph" w:customStyle="1" w:styleId="ListBulletLast">
    <w:name w:val="List Bullet Last"/>
    <w:basedOn w:val="ListBullet"/>
    <w:rsid w:val="0031228E"/>
    <w:pPr>
      <w:numPr>
        <w:numId w:val="0"/>
      </w:numPr>
      <w:tabs>
        <w:tab w:val="num" w:pos="360"/>
      </w:tabs>
      <w:spacing w:before="120" w:after="260"/>
      <w:ind w:left="360" w:hanging="360"/>
    </w:pPr>
    <w:rPr>
      <w:rFonts w:ascii="Times New Roman" w:eastAsia="Times New Roman" w:hAnsi="Times New Roman" w:cs="Times New Roman"/>
      <w:sz w:val="22"/>
      <w:szCs w:val="20"/>
    </w:rPr>
  </w:style>
  <w:style w:type="numbering" w:customStyle="1" w:styleId="ICFJSStandard2">
    <w:name w:val="ICF J&amp;S Standard2"/>
    <w:rsid w:val="00332DED"/>
    <w:pPr>
      <w:numPr>
        <w:numId w:val="25"/>
      </w:numPr>
    </w:pPr>
  </w:style>
  <w:style w:type="character" w:customStyle="1" w:styleId="CitationChar">
    <w:name w:val="Citation Char"/>
    <w:link w:val="Citation"/>
    <w:rsid w:val="0031228E"/>
    <w:rPr>
      <w:sz w:val="22"/>
      <w:szCs w:val="22"/>
      <w:lang w:val="en-US" w:eastAsia="en-US"/>
    </w:rPr>
  </w:style>
  <w:style w:type="paragraph" w:styleId="Bibliography">
    <w:name w:val="Bibliography"/>
    <w:basedOn w:val="Normal"/>
    <w:next w:val="Normal"/>
    <w:uiPriority w:val="37"/>
    <w:semiHidden/>
    <w:unhideWhenUsed/>
    <w:rsid w:val="0031228E"/>
    <w:pPr>
      <w:spacing w:after="240"/>
    </w:pPr>
    <w:rPr>
      <w:rFonts w:ascii="Times New Roman" w:eastAsia="Times New Roman" w:hAnsi="Times New Roman"/>
      <w:sz w:val="22"/>
      <w:szCs w:val="22"/>
    </w:rPr>
  </w:style>
  <w:style w:type="paragraph" w:styleId="EnvelopeAddress">
    <w:name w:val="envelope address"/>
    <w:basedOn w:val="Normal"/>
    <w:uiPriority w:val="99"/>
    <w:rsid w:val="0031228E"/>
    <w:pPr>
      <w:framePr w:w="7920" w:h="1980" w:hRule="exact" w:hSpace="180" w:wrap="auto" w:hAnchor="page" w:xAlign="center" w:yAlign="bottom"/>
      <w:spacing w:after="240" w:line="40" w:lineRule="atLeast"/>
      <w:ind w:left="2880"/>
    </w:pPr>
    <w:rPr>
      <w:rFonts w:eastAsia="Times New Roman" w:cs="Arial"/>
      <w:sz w:val="22"/>
      <w:szCs w:val="22"/>
    </w:rPr>
  </w:style>
  <w:style w:type="paragraph" w:styleId="IndexHeading">
    <w:name w:val="index heading"/>
    <w:basedOn w:val="Normal"/>
    <w:next w:val="Index1"/>
    <w:uiPriority w:val="99"/>
    <w:rsid w:val="0031228E"/>
    <w:pPr>
      <w:spacing w:after="240" w:line="40" w:lineRule="atLeast"/>
    </w:pPr>
    <w:rPr>
      <w:rFonts w:eastAsia="Times New Roman" w:cs="Arial"/>
      <w:b/>
      <w:bCs/>
      <w:sz w:val="22"/>
      <w:szCs w:val="22"/>
    </w:rPr>
  </w:style>
  <w:style w:type="paragraph" w:styleId="IntenseQuote">
    <w:name w:val="Intense Quote"/>
    <w:basedOn w:val="Normal"/>
    <w:next w:val="Normal"/>
    <w:link w:val="IntenseQuoteChar"/>
    <w:uiPriority w:val="30"/>
    <w:qFormat/>
    <w:rsid w:val="0031228E"/>
    <w:pPr>
      <w:spacing w:after="240"/>
      <w:ind w:left="720" w:right="720"/>
    </w:pPr>
    <w:rPr>
      <w:rFonts w:ascii="Calibri" w:eastAsia="Times New Roman" w:hAnsi="Calibri"/>
      <w:b/>
      <w:i/>
      <w:sz w:val="22"/>
      <w:szCs w:val="22"/>
      <w:lang w:bidi="en-US"/>
    </w:rPr>
  </w:style>
  <w:style w:type="character" w:customStyle="1" w:styleId="IntenseQuoteChar">
    <w:name w:val="Intense Quote Char"/>
    <w:basedOn w:val="DefaultParagraphFont"/>
    <w:link w:val="IntenseQuote"/>
    <w:uiPriority w:val="30"/>
    <w:rsid w:val="0031228E"/>
    <w:rPr>
      <w:rFonts w:ascii="Calibri" w:hAnsi="Calibri"/>
      <w:b/>
      <w:i/>
      <w:sz w:val="22"/>
      <w:szCs w:val="22"/>
      <w:lang w:val="en-US" w:eastAsia="en-US" w:bidi="en-US"/>
    </w:rPr>
  </w:style>
  <w:style w:type="paragraph" w:styleId="ListContinue">
    <w:name w:val="List Continue"/>
    <w:basedOn w:val="Normal"/>
    <w:uiPriority w:val="99"/>
    <w:rsid w:val="0031228E"/>
    <w:pPr>
      <w:spacing w:after="120" w:line="40" w:lineRule="atLeast"/>
      <w:ind w:left="360"/>
    </w:pPr>
    <w:rPr>
      <w:rFonts w:ascii="Times New Roman" w:eastAsia="Times New Roman" w:hAnsi="Times New Roman"/>
      <w:sz w:val="22"/>
      <w:szCs w:val="22"/>
    </w:rPr>
  </w:style>
  <w:style w:type="paragraph" w:styleId="ListContinue2">
    <w:name w:val="List Continue 2"/>
    <w:basedOn w:val="Normal"/>
    <w:uiPriority w:val="99"/>
    <w:rsid w:val="0031228E"/>
    <w:pPr>
      <w:spacing w:after="120" w:line="40" w:lineRule="atLeast"/>
      <w:ind w:left="720"/>
    </w:pPr>
    <w:rPr>
      <w:rFonts w:ascii="Times New Roman" w:eastAsia="Times New Roman" w:hAnsi="Times New Roman"/>
      <w:sz w:val="22"/>
      <w:szCs w:val="22"/>
    </w:rPr>
  </w:style>
  <w:style w:type="paragraph" w:styleId="ListContinue3">
    <w:name w:val="List Continue 3"/>
    <w:basedOn w:val="Normal"/>
    <w:uiPriority w:val="99"/>
    <w:rsid w:val="0031228E"/>
    <w:pPr>
      <w:spacing w:after="120" w:line="40" w:lineRule="atLeast"/>
      <w:ind w:left="1080"/>
    </w:pPr>
    <w:rPr>
      <w:rFonts w:ascii="Times New Roman" w:eastAsia="Times New Roman" w:hAnsi="Times New Roman"/>
      <w:sz w:val="22"/>
      <w:szCs w:val="22"/>
    </w:rPr>
  </w:style>
  <w:style w:type="paragraph" w:styleId="ListContinue4">
    <w:name w:val="List Continue 4"/>
    <w:basedOn w:val="Normal"/>
    <w:uiPriority w:val="99"/>
    <w:rsid w:val="0031228E"/>
    <w:pPr>
      <w:spacing w:after="120" w:line="40" w:lineRule="atLeast"/>
      <w:ind w:left="1440"/>
    </w:pPr>
    <w:rPr>
      <w:rFonts w:ascii="Times New Roman" w:eastAsia="Times New Roman" w:hAnsi="Times New Roman"/>
      <w:sz w:val="22"/>
      <w:szCs w:val="22"/>
    </w:rPr>
  </w:style>
  <w:style w:type="paragraph" w:styleId="ListContinue5">
    <w:name w:val="List Continue 5"/>
    <w:basedOn w:val="Normal"/>
    <w:uiPriority w:val="99"/>
    <w:rsid w:val="0031228E"/>
    <w:pPr>
      <w:spacing w:after="120" w:line="40" w:lineRule="atLeast"/>
      <w:ind w:left="1800"/>
    </w:pPr>
    <w:rPr>
      <w:rFonts w:ascii="Times New Roman" w:eastAsia="Times New Roman" w:hAnsi="Times New Roman"/>
      <w:sz w:val="22"/>
      <w:szCs w:val="22"/>
    </w:rPr>
  </w:style>
  <w:style w:type="paragraph" w:styleId="MacroText">
    <w:name w:val="macro"/>
    <w:link w:val="MacroTextChar"/>
    <w:uiPriority w:val="99"/>
    <w:rsid w:val="0031228E"/>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hAnsi="Courier New" w:cs="Courier New"/>
      <w:sz w:val="24"/>
      <w:szCs w:val="24"/>
      <w:lang w:val="en-US" w:eastAsia="en-US"/>
    </w:rPr>
  </w:style>
  <w:style w:type="character" w:customStyle="1" w:styleId="MacroTextChar">
    <w:name w:val="Macro Text Char"/>
    <w:basedOn w:val="DefaultParagraphFont"/>
    <w:link w:val="MacroText"/>
    <w:uiPriority w:val="99"/>
    <w:rsid w:val="0031228E"/>
    <w:rPr>
      <w:rFonts w:ascii="Courier New" w:hAnsi="Courier New" w:cs="Courier New"/>
      <w:sz w:val="24"/>
      <w:szCs w:val="24"/>
      <w:lang w:val="en-US" w:eastAsia="en-US"/>
    </w:rPr>
  </w:style>
  <w:style w:type="paragraph" w:styleId="MessageHeader">
    <w:name w:val="Message Header"/>
    <w:basedOn w:val="Normal"/>
    <w:link w:val="MessageHeaderChar"/>
    <w:uiPriority w:val="99"/>
    <w:rsid w:val="0031228E"/>
    <w:pPr>
      <w:pBdr>
        <w:top w:val="single" w:sz="6" w:space="1" w:color="auto"/>
        <w:left w:val="single" w:sz="6" w:space="1" w:color="auto"/>
        <w:bottom w:val="single" w:sz="6" w:space="1" w:color="auto"/>
        <w:right w:val="single" w:sz="6" w:space="1" w:color="auto"/>
      </w:pBdr>
      <w:shd w:val="pct20" w:color="auto" w:fill="auto"/>
      <w:spacing w:after="240" w:line="40" w:lineRule="atLeast"/>
      <w:ind w:left="1080" w:hanging="1080"/>
    </w:pPr>
    <w:rPr>
      <w:rFonts w:eastAsia="Times New Roman"/>
      <w:sz w:val="22"/>
      <w:szCs w:val="22"/>
    </w:rPr>
  </w:style>
  <w:style w:type="character" w:customStyle="1" w:styleId="MessageHeaderChar">
    <w:name w:val="Message Header Char"/>
    <w:basedOn w:val="DefaultParagraphFont"/>
    <w:link w:val="MessageHeader"/>
    <w:uiPriority w:val="99"/>
    <w:rsid w:val="0031228E"/>
    <w:rPr>
      <w:rFonts w:asciiTheme="minorHAnsi" w:hAnsiTheme="minorHAnsi"/>
      <w:sz w:val="22"/>
      <w:szCs w:val="22"/>
      <w:shd w:val="pct20" w:color="auto" w:fill="auto"/>
      <w:lang w:val="en-US" w:eastAsia="en-US"/>
    </w:rPr>
  </w:style>
  <w:style w:type="paragraph" w:styleId="NormalWeb">
    <w:name w:val="Normal (Web)"/>
    <w:basedOn w:val="Normal"/>
    <w:uiPriority w:val="99"/>
    <w:unhideWhenUsed/>
    <w:rsid w:val="0031228E"/>
    <w:pPr>
      <w:spacing w:after="240"/>
    </w:pPr>
    <w:rPr>
      <w:rFonts w:ascii="Times New Roman" w:eastAsia="Times New Roman" w:hAnsi="Times New Roman"/>
      <w:sz w:val="22"/>
      <w:szCs w:val="22"/>
    </w:rPr>
  </w:style>
  <w:style w:type="paragraph" w:styleId="NormalIndent">
    <w:name w:val="Normal Indent"/>
    <w:basedOn w:val="Normal"/>
    <w:uiPriority w:val="99"/>
    <w:qFormat/>
    <w:rsid w:val="0031228E"/>
    <w:pPr>
      <w:spacing w:after="240" w:line="40" w:lineRule="atLeast"/>
      <w:ind w:left="720"/>
    </w:pPr>
    <w:rPr>
      <w:rFonts w:ascii="Times New Roman" w:eastAsia="Times New Roman" w:hAnsi="Times New Roman"/>
      <w:sz w:val="22"/>
      <w:szCs w:val="22"/>
    </w:rPr>
  </w:style>
  <w:style w:type="paragraph" w:styleId="NoteHeading">
    <w:name w:val="Note Heading"/>
    <w:basedOn w:val="Normal"/>
    <w:next w:val="Normal"/>
    <w:link w:val="NoteHeadingChar"/>
    <w:uiPriority w:val="99"/>
    <w:rsid w:val="0031228E"/>
    <w:pPr>
      <w:spacing w:after="240" w:line="40" w:lineRule="atLeast"/>
    </w:pPr>
    <w:rPr>
      <w:rFonts w:ascii="Times New Roman" w:eastAsia="Times New Roman" w:hAnsi="Times New Roman"/>
      <w:sz w:val="22"/>
      <w:szCs w:val="22"/>
    </w:rPr>
  </w:style>
  <w:style w:type="character" w:customStyle="1" w:styleId="NoteHeadingChar">
    <w:name w:val="Note Heading Char"/>
    <w:basedOn w:val="DefaultParagraphFont"/>
    <w:link w:val="NoteHeading"/>
    <w:uiPriority w:val="99"/>
    <w:rsid w:val="0031228E"/>
    <w:rPr>
      <w:sz w:val="22"/>
      <w:szCs w:val="22"/>
      <w:lang w:val="en-US" w:eastAsia="en-US"/>
    </w:rPr>
  </w:style>
  <w:style w:type="paragraph" w:styleId="PlainText">
    <w:name w:val="Plain Text"/>
    <w:basedOn w:val="Normal"/>
    <w:link w:val="PlainTextChar"/>
    <w:uiPriority w:val="99"/>
    <w:rsid w:val="0031228E"/>
    <w:pPr>
      <w:spacing w:after="240" w:line="40" w:lineRule="atLeast"/>
    </w:pPr>
    <w:rPr>
      <w:rFonts w:ascii="Courier New" w:eastAsia="Times New Roman" w:hAnsi="Courier New"/>
    </w:rPr>
  </w:style>
  <w:style w:type="character" w:customStyle="1" w:styleId="PlainTextChar">
    <w:name w:val="Plain Text Char"/>
    <w:basedOn w:val="DefaultParagraphFont"/>
    <w:link w:val="PlainText"/>
    <w:uiPriority w:val="99"/>
    <w:rsid w:val="0031228E"/>
    <w:rPr>
      <w:rFonts w:ascii="Courier New" w:hAnsi="Courier New"/>
      <w:sz w:val="24"/>
      <w:lang w:val="en-US" w:eastAsia="en-US"/>
    </w:rPr>
  </w:style>
  <w:style w:type="paragraph" w:styleId="Quote">
    <w:name w:val="Quote"/>
    <w:basedOn w:val="Normal"/>
    <w:next w:val="Normal"/>
    <w:link w:val="QuoteChar"/>
    <w:uiPriority w:val="21"/>
    <w:qFormat/>
    <w:rsid w:val="0031228E"/>
    <w:pPr>
      <w:spacing w:after="240"/>
    </w:pPr>
    <w:rPr>
      <w:rFonts w:ascii="Times New Roman" w:eastAsia="Times New Roman" w:hAnsi="Times New Roman"/>
      <w:i/>
      <w:iCs/>
      <w:color w:val="000000" w:themeColor="text1"/>
      <w:sz w:val="22"/>
      <w:szCs w:val="22"/>
    </w:rPr>
  </w:style>
  <w:style w:type="character" w:customStyle="1" w:styleId="QuoteChar">
    <w:name w:val="Quote Char"/>
    <w:basedOn w:val="DefaultParagraphFont"/>
    <w:link w:val="Quote"/>
    <w:uiPriority w:val="21"/>
    <w:rsid w:val="0031228E"/>
    <w:rPr>
      <w:i/>
      <w:iCs/>
      <w:color w:val="000000" w:themeColor="text1"/>
      <w:sz w:val="22"/>
      <w:szCs w:val="22"/>
      <w:lang w:val="en-US" w:eastAsia="en-US"/>
    </w:rPr>
  </w:style>
  <w:style w:type="character" w:customStyle="1" w:styleId="biblio-authors">
    <w:name w:val="biblio-authors"/>
    <w:rsid w:val="0031228E"/>
  </w:style>
  <w:style w:type="character" w:customStyle="1" w:styleId="biblio-title">
    <w:name w:val="biblio-title"/>
    <w:rsid w:val="0031228E"/>
  </w:style>
  <w:style w:type="paragraph" w:customStyle="1" w:styleId="blank">
    <w:name w:val="blank"/>
    <w:basedOn w:val="Normal"/>
    <w:uiPriority w:val="99"/>
    <w:rsid w:val="00332DED"/>
    <w:pPr>
      <w:tabs>
        <w:tab w:val="left" w:pos="720"/>
        <w:tab w:val="left" w:pos="1627"/>
      </w:tabs>
      <w:ind w:left="720" w:hanging="360"/>
    </w:pPr>
  </w:style>
  <w:style w:type="character" w:customStyle="1" w:styleId="BodyTextBold">
    <w:name w:val="Body Text Bold"/>
    <w:rsid w:val="0031228E"/>
    <w:rPr>
      <w:rFonts w:ascii="Times New Roman" w:hAnsi="Times New Roman"/>
      <w:b/>
      <w:sz w:val="24"/>
    </w:rPr>
  </w:style>
  <w:style w:type="paragraph" w:customStyle="1" w:styleId="BodyTextRECIRC">
    <w:name w:val="Body Text_RECIRC"/>
    <w:rsid w:val="0031228E"/>
    <w:pPr>
      <w:spacing w:before="160" w:line="264" w:lineRule="auto"/>
      <w:ind w:left="360"/>
    </w:pPr>
    <w:rPr>
      <w:rFonts w:ascii="Cambria" w:hAnsi="Cambria"/>
      <w:color w:val="1F497D"/>
      <w:sz w:val="21"/>
      <w:szCs w:val="21"/>
      <w:lang w:val="en-US" w:eastAsia="en-US"/>
    </w:rPr>
  </w:style>
  <w:style w:type="paragraph" w:customStyle="1" w:styleId="BodyText1">
    <w:name w:val="Body Text1"/>
    <w:link w:val="BodytextChar0"/>
    <w:uiPriority w:val="99"/>
    <w:rsid w:val="0031228E"/>
    <w:pPr>
      <w:spacing w:after="200"/>
    </w:pPr>
    <w:rPr>
      <w:rFonts w:eastAsia="Batang"/>
      <w:sz w:val="24"/>
      <w:szCs w:val="24"/>
      <w:lang w:val="en-US" w:eastAsia="en-US"/>
    </w:rPr>
  </w:style>
  <w:style w:type="character" w:customStyle="1" w:styleId="BodytextChar0">
    <w:name w:val="Body text Char"/>
    <w:link w:val="BodyText1"/>
    <w:uiPriority w:val="99"/>
    <w:locked/>
    <w:rsid w:val="0031228E"/>
    <w:rPr>
      <w:rFonts w:eastAsia="Batang"/>
      <w:sz w:val="24"/>
      <w:szCs w:val="24"/>
      <w:lang w:val="en-US" w:eastAsia="en-US"/>
    </w:rPr>
  </w:style>
  <w:style w:type="paragraph" w:customStyle="1" w:styleId="Bullet">
    <w:name w:val="Bullet"/>
    <w:basedOn w:val="BodyText"/>
    <w:link w:val="BulletCharChar"/>
    <w:qFormat/>
    <w:rsid w:val="0031228E"/>
    <w:pPr>
      <w:numPr>
        <w:numId w:val="55"/>
      </w:numPr>
    </w:pPr>
    <w:rPr>
      <w:sz w:val="22"/>
      <w:szCs w:val="22"/>
    </w:rPr>
  </w:style>
  <w:style w:type="character" w:customStyle="1" w:styleId="CaptionChar">
    <w:name w:val="Caption Char"/>
    <w:link w:val="Caption"/>
    <w:rsid w:val="0031228E"/>
    <w:rPr>
      <w:rFonts w:asciiTheme="minorHAnsi" w:hAnsiTheme="minorHAnsi"/>
      <w:b/>
      <w:bCs/>
      <w:sz w:val="24"/>
      <w:lang w:val="en-US" w:eastAsia="en-US"/>
    </w:rPr>
  </w:style>
  <w:style w:type="paragraph" w:customStyle="1" w:styleId="Checklistletter">
    <w:name w:val="Checklist letter"/>
    <w:basedOn w:val="BodyText"/>
    <w:rsid w:val="00332DED"/>
    <w:pPr>
      <w:ind w:hanging="720"/>
    </w:pPr>
  </w:style>
  <w:style w:type="paragraph" w:customStyle="1" w:styleId="LiteratureCited">
    <w:name w:val="Literature Cited"/>
    <w:basedOn w:val="Normal"/>
    <w:rsid w:val="0031228E"/>
    <w:pPr>
      <w:spacing w:after="240"/>
      <w:ind w:left="720" w:hanging="720"/>
    </w:pPr>
    <w:rPr>
      <w:rFonts w:ascii="Times New Roman" w:eastAsia="Times New Roman" w:hAnsi="Times New Roman"/>
      <w:sz w:val="22"/>
      <w:szCs w:val="22"/>
    </w:rPr>
  </w:style>
  <w:style w:type="paragraph" w:customStyle="1" w:styleId="CitationRECIRC">
    <w:name w:val="Citation_RECIRC"/>
    <w:basedOn w:val="BodyTextRECIRC"/>
    <w:qFormat/>
    <w:rsid w:val="00332DED"/>
    <w:pPr>
      <w:ind w:left="720" w:hanging="360"/>
    </w:pPr>
  </w:style>
  <w:style w:type="paragraph" w:customStyle="1" w:styleId="CM55">
    <w:name w:val="CM55"/>
    <w:basedOn w:val="Default"/>
    <w:next w:val="Default"/>
    <w:uiPriority w:val="99"/>
    <w:rsid w:val="00332DED"/>
    <w:rPr>
      <w:rFonts w:eastAsia="Calibri"/>
      <w:color w:val="auto"/>
    </w:rPr>
  </w:style>
  <w:style w:type="paragraph" w:customStyle="1" w:styleId="Contents">
    <w:name w:val="Contents"/>
    <w:next w:val="BodyText"/>
    <w:qFormat/>
    <w:rsid w:val="0031228E"/>
    <w:pPr>
      <w:pBdr>
        <w:bottom w:val="single" w:sz="4" w:space="1" w:color="auto"/>
      </w:pBdr>
      <w:spacing w:after="360" w:line="440" w:lineRule="exact"/>
    </w:pPr>
    <w:rPr>
      <w:rFonts w:ascii="Shruti" w:hAnsi="Shruti"/>
      <w:b/>
      <w:sz w:val="44"/>
      <w:lang w:val="en-US" w:eastAsia="en-US"/>
    </w:rPr>
  </w:style>
  <w:style w:type="character" w:customStyle="1" w:styleId="DeltaViewInsertion">
    <w:name w:val="DeltaView Insertion"/>
    <w:rsid w:val="0031228E"/>
    <w:rPr>
      <w:color w:val="0000FF"/>
      <w:spacing w:val="0"/>
      <w:u w:val="double"/>
    </w:rPr>
  </w:style>
  <w:style w:type="character" w:customStyle="1" w:styleId="DocumentTitle">
    <w:name w:val="Document Title"/>
    <w:rsid w:val="0031228E"/>
    <w:rPr>
      <w:rFonts w:ascii="Times New Roman" w:hAnsi="Times New Roman"/>
      <w:i/>
      <w:sz w:val="22"/>
    </w:rPr>
  </w:style>
  <w:style w:type="paragraph" w:customStyle="1" w:styleId="Figure">
    <w:name w:val="Figure"/>
    <w:basedOn w:val="Normal"/>
    <w:next w:val="Normal"/>
    <w:uiPriority w:val="99"/>
    <w:qFormat/>
    <w:rsid w:val="0031228E"/>
    <w:rPr>
      <w:rFonts w:ascii="Times New Roman" w:eastAsia="Times New Roman" w:hAnsi="Times New Roman"/>
      <w:noProof/>
      <w:szCs w:val="24"/>
    </w:rPr>
  </w:style>
  <w:style w:type="paragraph" w:customStyle="1" w:styleId="FigureCaption">
    <w:name w:val="Figure Caption"/>
    <w:next w:val="Normal"/>
    <w:link w:val="FigureCaptionChar"/>
    <w:autoRedefine/>
    <w:rsid w:val="00332DED"/>
    <w:pPr>
      <w:tabs>
        <w:tab w:val="left" w:pos="900"/>
        <w:tab w:val="left" w:pos="1440"/>
      </w:tabs>
    </w:pPr>
    <w:rPr>
      <w:rFonts w:ascii="Arial" w:hAnsi="Arial"/>
      <w:sz w:val="24"/>
      <w:szCs w:val="24"/>
      <w:lang w:val="en-US" w:eastAsia="en-US"/>
    </w:rPr>
  </w:style>
  <w:style w:type="character" w:customStyle="1" w:styleId="FigureCaptionChar">
    <w:name w:val="Figure Caption Char"/>
    <w:link w:val="FigureCaption"/>
    <w:rsid w:val="00332DED"/>
    <w:rPr>
      <w:rFonts w:ascii="Arial" w:hAnsi="Arial"/>
      <w:sz w:val="24"/>
      <w:szCs w:val="24"/>
      <w:lang w:val="en-US" w:eastAsia="en-US"/>
    </w:rPr>
  </w:style>
  <w:style w:type="paragraph" w:customStyle="1" w:styleId="FigureNote">
    <w:name w:val="Figure Note"/>
    <w:basedOn w:val="Normal"/>
    <w:qFormat/>
    <w:rsid w:val="0031228E"/>
    <w:rPr>
      <w:rFonts w:ascii="Arial" w:eastAsia="Times New Roman" w:hAnsi="Arial" w:cs="Arial"/>
      <w:sz w:val="16"/>
      <w:szCs w:val="16"/>
    </w:rPr>
  </w:style>
  <w:style w:type="paragraph" w:customStyle="1" w:styleId="FigureTitle">
    <w:name w:val="Figure Title"/>
    <w:basedOn w:val="Caption"/>
    <w:link w:val="FigureTitleChar"/>
    <w:rsid w:val="0031228E"/>
    <w:pPr>
      <w:spacing w:before="100" w:after="200"/>
    </w:pPr>
    <w:rPr>
      <w:rFonts w:ascii="Arial" w:eastAsiaTheme="minorHAnsi" w:hAnsi="Arial" w:cs="Arial"/>
      <w:sz w:val="20"/>
    </w:rPr>
  </w:style>
  <w:style w:type="character" w:customStyle="1" w:styleId="FigureTitleChar">
    <w:name w:val="Figure Title Char"/>
    <w:link w:val="FigureTitle"/>
    <w:locked/>
    <w:rsid w:val="0031228E"/>
    <w:rPr>
      <w:rFonts w:ascii="Arial" w:eastAsiaTheme="minorHAnsi" w:hAnsi="Arial" w:cs="Arial"/>
      <w:b/>
      <w:bCs/>
      <w:lang w:val="en-US" w:eastAsia="en-US"/>
    </w:rPr>
  </w:style>
  <w:style w:type="character" w:styleId="FollowedHyperlink">
    <w:name w:val="FollowedHyperlink"/>
    <w:rsid w:val="0031228E"/>
    <w:rPr>
      <w:color w:val="800080"/>
      <w:u w:val="single"/>
    </w:rPr>
  </w:style>
  <w:style w:type="paragraph" w:customStyle="1" w:styleId="FooterBorder">
    <w:name w:val="Footer Border"/>
    <w:basedOn w:val="Footer"/>
    <w:rsid w:val="00332DED"/>
    <w:pPr>
      <w:pBdr>
        <w:bottom w:val="single" w:sz="4" w:space="1" w:color="auto"/>
      </w:pBdr>
    </w:pPr>
  </w:style>
  <w:style w:type="paragraph" w:customStyle="1" w:styleId="FooterRt">
    <w:name w:val="FooterRt"/>
    <w:basedOn w:val="Normal"/>
    <w:rsid w:val="00332DED"/>
    <w:pPr>
      <w:tabs>
        <w:tab w:val="center" w:pos="4320"/>
        <w:tab w:val="right" w:pos="8640"/>
      </w:tabs>
      <w:jc w:val="right"/>
    </w:pPr>
    <w:rPr>
      <w:rFonts w:ascii="Arial" w:hAnsi="Arial"/>
      <w:sz w:val="20"/>
    </w:rPr>
  </w:style>
  <w:style w:type="paragraph" w:customStyle="1" w:styleId="FooterLft">
    <w:name w:val="FooterLft"/>
    <w:basedOn w:val="FooterRt"/>
    <w:rsid w:val="00332DED"/>
    <w:pPr>
      <w:jc w:val="left"/>
    </w:pPr>
    <w:rPr>
      <w:szCs w:val="24"/>
    </w:rPr>
  </w:style>
  <w:style w:type="paragraph" w:customStyle="1" w:styleId="footnote">
    <w:name w:val="footnote"/>
    <w:basedOn w:val="Normal"/>
    <w:link w:val="footnoteChar"/>
    <w:rsid w:val="00332DED"/>
    <w:pPr>
      <w:keepNext/>
      <w:keepLines/>
    </w:pPr>
    <w:rPr>
      <w:rFonts w:ascii="Arial" w:hAnsi="Arial"/>
      <w:sz w:val="18"/>
    </w:rPr>
  </w:style>
  <w:style w:type="character" w:customStyle="1" w:styleId="footnoteChar">
    <w:name w:val="footnote Char"/>
    <w:link w:val="footnote"/>
    <w:rsid w:val="00332DED"/>
    <w:rPr>
      <w:rFonts w:ascii="Arial" w:hAnsi="Arial"/>
      <w:sz w:val="18"/>
      <w:szCs w:val="22"/>
      <w:lang w:val="en-US" w:eastAsia="en-US"/>
    </w:rPr>
  </w:style>
  <w:style w:type="paragraph" w:customStyle="1" w:styleId="Footnote0">
    <w:name w:val="Footnote"/>
    <w:basedOn w:val="Normal"/>
    <w:link w:val="FootnoteChar0"/>
    <w:qFormat/>
    <w:rsid w:val="0031228E"/>
    <w:pPr>
      <w:spacing w:after="240"/>
      <w:jc w:val="center"/>
    </w:pPr>
    <w:rPr>
      <w:rFonts w:cstheme="minorBidi"/>
      <w:sz w:val="22"/>
      <w:szCs w:val="22"/>
      <w:vertAlign w:val="superscript"/>
    </w:rPr>
  </w:style>
  <w:style w:type="character" w:customStyle="1" w:styleId="FootnoteChar0">
    <w:name w:val="Footnote Char"/>
    <w:basedOn w:val="DefaultParagraphFont"/>
    <w:link w:val="Footnote0"/>
    <w:rsid w:val="0031228E"/>
    <w:rPr>
      <w:rFonts w:asciiTheme="minorHAnsi" w:eastAsiaTheme="minorHAnsi" w:hAnsiTheme="minorHAnsi" w:cstheme="minorBidi"/>
      <w:sz w:val="22"/>
      <w:szCs w:val="22"/>
      <w:vertAlign w:val="superscript"/>
      <w:lang w:val="en-US" w:eastAsia="en-US"/>
    </w:rPr>
  </w:style>
  <w:style w:type="paragraph" w:customStyle="1" w:styleId="Footnotes">
    <w:name w:val="Footnotes"/>
    <w:autoRedefine/>
    <w:uiPriority w:val="99"/>
    <w:rsid w:val="0031228E"/>
    <w:pPr>
      <w:spacing w:after="60"/>
      <w:ind w:firstLine="360"/>
    </w:pPr>
    <w:rPr>
      <w:sz w:val="24"/>
      <w:szCs w:val="24"/>
      <w:lang w:val="en-US" w:eastAsia="en-US"/>
    </w:rPr>
  </w:style>
  <w:style w:type="paragraph" w:customStyle="1" w:styleId="Graphic">
    <w:name w:val="Graphic"/>
    <w:next w:val="Normal"/>
    <w:uiPriority w:val="99"/>
    <w:rsid w:val="0031228E"/>
    <w:pPr>
      <w:widowControl w:val="0"/>
      <w:spacing w:after="120"/>
    </w:pPr>
    <w:rPr>
      <w:sz w:val="24"/>
      <w:szCs w:val="24"/>
      <w:lang w:val="en-US" w:eastAsia="en-US"/>
    </w:rPr>
  </w:style>
  <w:style w:type="paragraph" w:customStyle="1" w:styleId="HeaderLft">
    <w:name w:val="HeaderLft"/>
    <w:basedOn w:val="Normal"/>
    <w:rsid w:val="00332DED"/>
    <w:pPr>
      <w:tabs>
        <w:tab w:val="center" w:pos="4320"/>
        <w:tab w:val="right" w:pos="8640"/>
      </w:tabs>
    </w:pPr>
    <w:rPr>
      <w:rFonts w:ascii="Arial" w:hAnsi="Arial"/>
      <w:sz w:val="20"/>
    </w:rPr>
  </w:style>
  <w:style w:type="character" w:styleId="HTMLTypewriter">
    <w:name w:val="HTML Typewriter"/>
    <w:uiPriority w:val="99"/>
    <w:unhideWhenUsed/>
    <w:rsid w:val="0031228E"/>
    <w:rPr>
      <w:rFonts w:ascii="Courier New" w:eastAsia="Times New Roman" w:hAnsi="Courier New" w:cs="Courier New"/>
      <w:sz w:val="20"/>
      <w:szCs w:val="20"/>
    </w:rPr>
  </w:style>
  <w:style w:type="character" w:customStyle="1" w:styleId="Hypertext">
    <w:name w:val="Hypertext"/>
    <w:rsid w:val="0031228E"/>
    <w:rPr>
      <w:color w:val="0000FF"/>
      <w:u w:val="single"/>
    </w:rPr>
  </w:style>
  <w:style w:type="numbering" w:customStyle="1" w:styleId="ICFJSSection1">
    <w:name w:val="ICF J&amp;S Section1"/>
    <w:uiPriority w:val="99"/>
    <w:rsid w:val="00332DED"/>
    <w:pPr>
      <w:numPr>
        <w:numId w:val="23"/>
      </w:numPr>
    </w:pPr>
  </w:style>
  <w:style w:type="paragraph" w:customStyle="1" w:styleId="Index">
    <w:name w:val="Index"/>
    <w:basedOn w:val="BodyText"/>
    <w:qFormat/>
    <w:rsid w:val="0031228E"/>
    <w:pPr>
      <w:tabs>
        <w:tab w:val="right" w:leader="dot" w:pos="9360"/>
      </w:tabs>
      <w:spacing w:line="240" w:lineRule="auto"/>
      <w:jc w:val="right"/>
    </w:pPr>
    <w:rPr>
      <w:noProof/>
    </w:rPr>
  </w:style>
  <w:style w:type="paragraph" w:customStyle="1" w:styleId="InsideCoverAddressBlock">
    <w:name w:val="Inside Cover Address Block"/>
    <w:uiPriority w:val="99"/>
    <w:rsid w:val="00332DED"/>
    <w:pPr>
      <w:tabs>
        <w:tab w:val="left" w:pos="2520"/>
        <w:tab w:val="left" w:pos="3960"/>
      </w:tabs>
      <w:ind w:left="1080"/>
    </w:pPr>
    <w:rPr>
      <w:rFonts w:ascii="Arial Narrow" w:hAnsi="Arial Narrow" w:cs="Arial"/>
      <w:iCs/>
      <w:sz w:val="24"/>
      <w:szCs w:val="24"/>
      <w:lang w:val="en-US" w:eastAsia="en-US"/>
    </w:rPr>
  </w:style>
  <w:style w:type="character" w:styleId="IntenseEmphasis">
    <w:name w:val="Intense Emphasis"/>
    <w:uiPriority w:val="21"/>
    <w:qFormat/>
    <w:rsid w:val="0031228E"/>
    <w:rPr>
      <w:b/>
      <w:bCs/>
      <w:i/>
      <w:iCs/>
      <w:color w:val="4F81BD"/>
    </w:rPr>
  </w:style>
  <w:style w:type="character" w:styleId="IntenseReference">
    <w:name w:val="Intense Reference"/>
    <w:uiPriority w:val="32"/>
    <w:qFormat/>
    <w:rsid w:val="0031228E"/>
    <w:rPr>
      <w:b/>
      <w:sz w:val="24"/>
      <w:u w:val="single"/>
    </w:rPr>
  </w:style>
  <w:style w:type="paragraph" w:customStyle="1" w:styleId="ListBulletEND">
    <w:name w:val="List Bullet END"/>
    <w:basedOn w:val="ListBullet"/>
    <w:uiPriority w:val="99"/>
    <w:rsid w:val="0031228E"/>
    <w:pPr>
      <w:numPr>
        <w:numId w:val="53"/>
      </w:numPr>
      <w:tabs>
        <w:tab w:val="num" w:pos="0"/>
        <w:tab w:val="left" w:pos="900"/>
        <w:tab w:val="left" w:pos="1627"/>
      </w:tabs>
      <w:spacing w:before="120" w:after="0" w:line="40" w:lineRule="atLeast"/>
    </w:pPr>
    <w:rPr>
      <w:rFonts w:ascii="Times New Roman" w:eastAsia="Times New Roman" w:hAnsi="Times New Roman" w:cs="Times New Roman"/>
    </w:rPr>
  </w:style>
  <w:style w:type="character" w:customStyle="1" w:styleId="ListParagraphChar">
    <w:name w:val="List Paragraph Char"/>
    <w:link w:val="ListParagraph"/>
    <w:uiPriority w:val="34"/>
    <w:rsid w:val="0031228E"/>
    <w:rPr>
      <w:sz w:val="22"/>
      <w:szCs w:val="22"/>
      <w:lang w:val="en-US" w:eastAsia="en-US"/>
    </w:rPr>
  </w:style>
  <w:style w:type="paragraph" w:customStyle="1" w:styleId="ListParagraph2">
    <w:name w:val="List Paragraph 2"/>
    <w:basedOn w:val="Normal"/>
    <w:uiPriority w:val="99"/>
    <w:rsid w:val="00332DED"/>
    <w:pPr>
      <w:tabs>
        <w:tab w:val="left" w:pos="1627"/>
      </w:tabs>
      <w:ind w:left="2808" w:hanging="360"/>
    </w:pPr>
  </w:style>
  <w:style w:type="character" w:customStyle="1" w:styleId="MediumGrid11">
    <w:name w:val="Medium Grid 11"/>
    <w:uiPriority w:val="99"/>
    <w:unhideWhenUsed/>
    <w:rsid w:val="00332DED"/>
    <w:rPr>
      <w:color w:val="808080"/>
    </w:rPr>
  </w:style>
  <w:style w:type="paragraph" w:customStyle="1" w:styleId="MediumGrid21">
    <w:name w:val="Medium Grid 21"/>
    <w:uiPriority w:val="99"/>
    <w:semiHidden/>
    <w:unhideWhenUsed/>
    <w:rsid w:val="00332DED"/>
    <w:pPr>
      <w:spacing w:line="264" w:lineRule="auto"/>
    </w:pPr>
    <w:rPr>
      <w:rFonts w:ascii="Cambria" w:eastAsia="Batang" w:hAnsi="Cambria"/>
      <w:color w:val="000000"/>
      <w:sz w:val="22"/>
      <w:szCs w:val="22"/>
      <w:lang w:val="en-US" w:eastAsia="en-US" w:bidi="en-US"/>
    </w:rPr>
  </w:style>
  <w:style w:type="paragraph" w:customStyle="1" w:styleId="MMText">
    <w:name w:val="MM Text"/>
    <w:basedOn w:val="BodyText"/>
    <w:link w:val="MMTextChar"/>
    <w:qFormat/>
    <w:rsid w:val="0031228E"/>
    <w:pPr>
      <w:spacing w:line="240" w:lineRule="auto"/>
      <w:ind w:left="2880"/>
    </w:pPr>
  </w:style>
  <w:style w:type="character" w:customStyle="1" w:styleId="MMTextChar">
    <w:name w:val="MM Text Char"/>
    <w:basedOn w:val="BodyTextChar"/>
    <w:link w:val="MMText"/>
    <w:rsid w:val="0031228E"/>
    <w:rPr>
      <w:rFonts w:asciiTheme="minorHAnsi" w:eastAsia="Arial" w:hAnsiTheme="minorHAnsi"/>
      <w:sz w:val="24"/>
      <w:lang w:val="en-US" w:eastAsia="en-US"/>
    </w:rPr>
  </w:style>
  <w:style w:type="character" w:customStyle="1" w:styleId="NoSpacingChar">
    <w:name w:val="No Spacing Char"/>
    <w:link w:val="NoSpacing"/>
    <w:uiPriority w:val="1"/>
    <w:rsid w:val="0031228E"/>
    <w:rPr>
      <w:rFonts w:ascii="Arial Narrow" w:eastAsia="Calibri" w:hAnsi="Arial Narrow"/>
      <w:sz w:val="22"/>
      <w:szCs w:val="22"/>
      <w:lang w:val="en-US" w:eastAsia="en-US"/>
    </w:rPr>
  </w:style>
  <w:style w:type="paragraph" w:customStyle="1" w:styleId="NormalText">
    <w:name w:val="Normal Text"/>
    <w:basedOn w:val="Normal"/>
    <w:rsid w:val="0031228E"/>
    <w:pPr>
      <w:spacing w:after="240"/>
      <w:ind w:left="720"/>
    </w:pPr>
    <w:rPr>
      <w:rFonts w:ascii="Times New Roman" w:eastAsia="Times New Roman" w:hAnsi="Times New Roman"/>
      <w:sz w:val="22"/>
      <w:szCs w:val="22"/>
    </w:rPr>
  </w:style>
  <w:style w:type="paragraph" w:customStyle="1" w:styleId="ParagraphNoIndent">
    <w:name w:val="Paragraph No Indent"/>
    <w:basedOn w:val="Normal"/>
    <w:link w:val="ParagraphNoIndentChar"/>
    <w:rsid w:val="0031228E"/>
    <w:pPr>
      <w:overflowPunct w:val="0"/>
      <w:autoSpaceDE w:val="0"/>
      <w:autoSpaceDN w:val="0"/>
      <w:adjustRightInd w:val="0"/>
      <w:spacing w:before="240" w:after="240"/>
      <w:textAlignment w:val="baseline"/>
    </w:pPr>
    <w:rPr>
      <w:rFonts w:ascii="Times New Roman" w:eastAsia="Calibri" w:hAnsi="Times New Roman"/>
      <w:sz w:val="22"/>
      <w:lang w:eastAsia="zh-CN"/>
    </w:rPr>
  </w:style>
  <w:style w:type="character" w:customStyle="1" w:styleId="ParagraphNoIndentChar">
    <w:name w:val="Paragraph No Indent Char"/>
    <w:link w:val="ParagraphNoIndent"/>
    <w:locked/>
    <w:rsid w:val="0031228E"/>
    <w:rPr>
      <w:rFonts w:eastAsia="Calibri"/>
      <w:sz w:val="22"/>
      <w:lang w:val="en-US" w:eastAsia="zh-CN"/>
    </w:rPr>
  </w:style>
  <w:style w:type="paragraph" w:customStyle="1" w:styleId="Post">
    <w:name w:val="Post"/>
    <w:basedOn w:val="Normal"/>
    <w:qFormat/>
    <w:rsid w:val="00332DED"/>
    <w:pPr>
      <w:spacing w:after="320"/>
    </w:pPr>
    <w:rPr>
      <w:sz w:val="2"/>
    </w:rPr>
  </w:style>
  <w:style w:type="paragraph" w:customStyle="1" w:styleId="PullQuote">
    <w:name w:val="Pull Quote"/>
    <w:basedOn w:val="Normal"/>
    <w:rsid w:val="0031228E"/>
    <w:pPr>
      <w:keepLines/>
      <w:spacing w:after="240"/>
    </w:pPr>
    <w:rPr>
      <w:rFonts w:ascii="Times New Roman" w:eastAsia="Times New Roman" w:hAnsi="Times New Roman"/>
      <w:i/>
      <w:sz w:val="20"/>
      <w:szCs w:val="22"/>
    </w:rPr>
  </w:style>
  <w:style w:type="paragraph" w:customStyle="1" w:styleId="PullQuoteGreen">
    <w:name w:val="Pull Quote Green"/>
    <w:basedOn w:val="Normal"/>
    <w:qFormat/>
    <w:rsid w:val="00332DED"/>
    <w:pPr>
      <w:pBdr>
        <w:top w:val="single" w:sz="4" w:space="6" w:color="2CC6CE" w:themeColor="accent3"/>
        <w:bottom w:val="single" w:sz="4" w:space="6" w:color="2CC6CE" w:themeColor="accent3"/>
      </w:pBdr>
      <w:spacing w:before="120" w:line="280" w:lineRule="atLeast"/>
    </w:pPr>
    <w:rPr>
      <w:rFonts w:ascii="Arial" w:hAnsi="Arial"/>
      <w:iCs/>
      <w:color w:val="2CC6CE" w:themeColor="accent3"/>
      <w:sz w:val="20"/>
    </w:rPr>
  </w:style>
  <w:style w:type="numbering" w:customStyle="1" w:styleId="Style1">
    <w:name w:val="Style1"/>
    <w:uiPriority w:val="99"/>
    <w:rsid w:val="0031228E"/>
    <w:pPr>
      <w:numPr>
        <w:numId w:val="63"/>
      </w:numPr>
    </w:pPr>
  </w:style>
  <w:style w:type="numbering" w:customStyle="1" w:styleId="Style2">
    <w:name w:val="Style2"/>
    <w:uiPriority w:val="99"/>
    <w:rsid w:val="00332DED"/>
    <w:pPr>
      <w:numPr>
        <w:numId w:val="26"/>
      </w:numPr>
    </w:pPr>
  </w:style>
  <w:style w:type="paragraph" w:customStyle="1" w:styleId="sub-bullet">
    <w:name w:val="sub-bullet"/>
    <w:basedOn w:val="Normal"/>
    <w:rsid w:val="00332DED"/>
    <w:pPr>
      <w:numPr>
        <w:numId w:val="27"/>
      </w:numPr>
      <w:spacing w:after="120"/>
    </w:pPr>
    <w:rPr>
      <w:rFonts w:eastAsia="Calibri"/>
    </w:rPr>
  </w:style>
  <w:style w:type="character" w:styleId="SubtleEmphasis">
    <w:name w:val="Subtle Emphasis"/>
    <w:uiPriority w:val="19"/>
    <w:qFormat/>
    <w:rsid w:val="0031228E"/>
    <w:rPr>
      <w:i/>
      <w:iCs/>
      <w:color w:val="808080"/>
    </w:rPr>
  </w:style>
  <w:style w:type="character" w:styleId="SubtleReference">
    <w:name w:val="Subtle Reference"/>
    <w:uiPriority w:val="31"/>
    <w:qFormat/>
    <w:rsid w:val="0031228E"/>
    <w:rPr>
      <w:sz w:val="24"/>
      <w:szCs w:val="24"/>
      <w:u w:val="single"/>
    </w:rPr>
  </w:style>
  <w:style w:type="paragraph" w:customStyle="1" w:styleId="Table">
    <w:name w:val="Table"/>
    <w:basedOn w:val="Normal"/>
    <w:rsid w:val="00332DED"/>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31228E"/>
    <w:pPr>
      <w:keepNext/>
      <w:keepLines/>
      <w:spacing w:after="240"/>
      <w:jc w:val="center"/>
    </w:pPr>
    <w:rPr>
      <w:rFonts w:ascii="Arial" w:eastAsia="Times New Roman" w:hAnsi="Arial"/>
      <w:b/>
      <w:color w:val="000000"/>
      <w:position w:val="-6"/>
      <w:sz w:val="22"/>
      <w:szCs w:val="16"/>
    </w:rPr>
  </w:style>
  <w:style w:type="paragraph" w:customStyle="1" w:styleId="TableCaption">
    <w:name w:val="Table Caption"/>
    <w:basedOn w:val="BodyText"/>
    <w:next w:val="BodyText"/>
    <w:uiPriority w:val="99"/>
    <w:rsid w:val="00332DED"/>
    <w:pPr>
      <w:keepLines/>
      <w:numPr>
        <w:numId w:val="28"/>
      </w:numPr>
      <w:spacing w:before="120"/>
    </w:pPr>
    <w:rPr>
      <w:bCs/>
      <w:i/>
      <w:color w:val="000000"/>
    </w:rPr>
  </w:style>
  <w:style w:type="table" w:styleId="TableClassic2">
    <w:name w:val="Table Classic 2"/>
    <w:basedOn w:val="TableNormal"/>
    <w:uiPriority w:val="99"/>
    <w:rsid w:val="0031228E"/>
    <w:rPr>
      <w:sz w:val="24"/>
      <w:szCs w:val="24"/>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332DED"/>
    <w:pPr>
      <w:keepNext/>
      <w:keepLines/>
      <w:spacing w:before="20" w:after="60" w:line="264" w:lineRule="auto"/>
      <w:ind w:firstLine="240"/>
    </w:pPr>
    <w:rPr>
      <w:rFonts w:ascii="Arial" w:hAnsi="Arial"/>
      <w:bCs/>
      <w:sz w:val="18"/>
      <w:szCs w:val="18"/>
      <w:lang w:val="en-US" w:eastAsia="en-US"/>
    </w:rPr>
  </w:style>
  <w:style w:type="character" w:customStyle="1" w:styleId="tablefootnotesChar">
    <w:name w:val="table footnotes Char"/>
    <w:link w:val="tablefootnotes"/>
    <w:rsid w:val="00332DED"/>
    <w:rPr>
      <w:rFonts w:ascii="Arial" w:hAnsi="Arial"/>
      <w:bCs/>
      <w:sz w:val="18"/>
      <w:szCs w:val="18"/>
      <w:lang w:val="en-US" w:eastAsia="en-US"/>
    </w:rPr>
  </w:style>
  <w:style w:type="table" w:customStyle="1" w:styleId="TableGrid1">
    <w:name w:val="Table Grid1"/>
    <w:basedOn w:val="TableNormal"/>
    <w:next w:val="TableGrid"/>
    <w:uiPriority w:val="59"/>
    <w:rsid w:val="00312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2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2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2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0"/>
    <w:rsid w:val="00332DED"/>
    <w:rPr>
      <w:b/>
      <w:szCs w:val="22"/>
      <w:lang w:val="en-US" w:eastAsia="en-US"/>
    </w:rPr>
  </w:style>
  <w:style w:type="paragraph" w:customStyle="1" w:styleId="TableKey">
    <w:name w:val="Table Key"/>
    <w:basedOn w:val="Normal"/>
    <w:uiPriority w:val="99"/>
    <w:rsid w:val="0031228E"/>
    <w:pPr>
      <w:tabs>
        <w:tab w:val="left" w:pos="1627"/>
      </w:tabs>
      <w:spacing w:before="30" w:after="240"/>
      <w:ind w:left="1627"/>
    </w:pPr>
    <w:rPr>
      <w:rFonts w:eastAsia="Times New Roman"/>
      <w:sz w:val="16"/>
      <w:szCs w:val="22"/>
    </w:rPr>
  </w:style>
  <w:style w:type="paragraph" w:customStyle="1" w:styleId="TableNotes">
    <w:name w:val="Table Notes"/>
    <w:basedOn w:val="TableSource"/>
    <w:qFormat/>
    <w:rsid w:val="0031228E"/>
    <w:pPr>
      <w:tabs>
        <w:tab w:val="clear" w:pos="180"/>
        <w:tab w:val="left" w:pos="288"/>
      </w:tabs>
      <w:spacing w:after="0"/>
    </w:pPr>
  </w:style>
  <w:style w:type="paragraph" w:customStyle="1" w:styleId="TableNotesNumbered">
    <w:name w:val="Table Notes Numbered"/>
    <w:basedOn w:val="TableNotes"/>
    <w:qFormat/>
    <w:rsid w:val="0031228E"/>
    <w:pPr>
      <w:tabs>
        <w:tab w:val="clear" w:pos="288"/>
        <w:tab w:val="left" w:pos="1627"/>
      </w:tabs>
      <w:spacing w:after="240" w:line="240" w:lineRule="auto"/>
      <w:ind w:left="245" w:hanging="245"/>
      <w:contextualSpacing w:val="0"/>
    </w:pPr>
    <w:rPr>
      <w:rFonts w:ascii="Times New Roman" w:hAnsi="Times New Roman" w:cs="Times New Roman"/>
      <w:sz w:val="18"/>
      <w:szCs w:val="22"/>
    </w:rPr>
  </w:style>
  <w:style w:type="paragraph" w:customStyle="1" w:styleId="TableParagraph">
    <w:name w:val="Table Paragraph"/>
    <w:basedOn w:val="Normal"/>
    <w:uiPriority w:val="1"/>
    <w:qFormat/>
    <w:rsid w:val="0031228E"/>
    <w:pPr>
      <w:widowControl w:val="0"/>
      <w:spacing w:after="240"/>
    </w:pPr>
    <w:rPr>
      <w:rFonts w:ascii="Times New Roman" w:eastAsia="Times New Roman" w:hAnsi="Times New Roman" w:cstheme="minorBidi"/>
      <w:sz w:val="22"/>
      <w:szCs w:val="22"/>
    </w:rPr>
  </w:style>
  <w:style w:type="paragraph" w:customStyle="1" w:styleId="TableSource">
    <w:name w:val="Table Source"/>
    <w:basedOn w:val="Tabletext"/>
    <w:link w:val="TableSourceChar"/>
    <w:qFormat/>
    <w:rsid w:val="0031228E"/>
    <w:pPr>
      <w:tabs>
        <w:tab w:val="left" w:pos="180"/>
      </w:tabs>
      <w:spacing w:after="240" w:line="240" w:lineRule="exact"/>
      <w:ind w:left="187" w:hanging="187"/>
      <w:contextualSpacing/>
    </w:pPr>
    <w:rPr>
      <w:rFonts w:ascii="Arial" w:hAnsi="Arial" w:cs="Arial"/>
      <w:sz w:val="16"/>
      <w:szCs w:val="18"/>
    </w:rPr>
  </w:style>
  <w:style w:type="character" w:customStyle="1" w:styleId="TableSourceChar">
    <w:name w:val="Table Source Char"/>
    <w:link w:val="TableSource"/>
    <w:rsid w:val="0031228E"/>
    <w:rPr>
      <w:rFonts w:ascii="Arial" w:hAnsi="Arial" w:cs="Arial"/>
      <w:sz w:val="16"/>
      <w:szCs w:val="18"/>
      <w:lang w:val="en-US" w:eastAsia="en-US"/>
    </w:rPr>
  </w:style>
  <w:style w:type="paragraph" w:customStyle="1" w:styleId="TableSubtext-footnote">
    <w:name w:val="Table Subtext-footnote"/>
    <w:uiPriority w:val="99"/>
    <w:rsid w:val="0031228E"/>
    <w:pPr>
      <w:spacing w:before="20"/>
      <w:ind w:left="187" w:hanging="187"/>
    </w:pPr>
    <w:rPr>
      <w:rFonts w:ascii="Arial" w:hAnsi="Arial"/>
      <w:sz w:val="16"/>
      <w:szCs w:val="24"/>
      <w:lang w:val="en-US" w:eastAsia="en-US"/>
    </w:rPr>
  </w:style>
  <w:style w:type="character" w:customStyle="1" w:styleId="TableTitleChar">
    <w:name w:val="Table Title Char"/>
    <w:link w:val="TableTitle"/>
    <w:locked/>
    <w:rsid w:val="0031228E"/>
    <w:rPr>
      <w:rFonts w:ascii="Calibri" w:eastAsia="Calibri" w:hAnsi="Calibri"/>
      <w:b/>
      <w:bCs/>
      <w:sz w:val="24"/>
      <w:lang w:val="en-US" w:eastAsia="en-US"/>
    </w:rPr>
  </w:style>
  <w:style w:type="paragraph" w:customStyle="1" w:styleId="AutoCorrect">
    <w:name w:val="AutoCorrect"/>
    <w:uiPriority w:val="99"/>
    <w:rsid w:val="0031228E"/>
    <w:pPr>
      <w:spacing w:after="200" w:line="276" w:lineRule="auto"/>
    </w:pPr>
    <w:rPr>
      <w:rFonts w:ascii="Calibri" w:hAnsi="Calibri"/>
      <w:sz w:val="22"/>
      <w:szCs w:val="22"/>
      <w:lang w:val="en-US" w:eastAsia="en-US"/>
    </w:rPr>
  </w:style>
  <w:style w:type="paragraph" w:styleId="z-TopofForm">
    <w:name w:val="HTML Top of Form"/>
    <w:basedOn w:val="Normal"/>
    <w:next w:val="Normal"/>
    <w:link w:val="z-TopofFormChar"/>
    <w:hidden/>
    <w:uiPriority w:val="99"/>
    <w:unhideWhenUsed/>
    <w:rsid w:val="00332D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2DE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332D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2DED"/>
    <w:rPr>
      <w:rFonts w:ascii="Arial" w:hAnsi="Arial" w:cs="Arial"/>
      <w:vanish/>
      <w:sz w:val="16"/>
      <w:szCs w:val="16"/>
      <w:lang w:val="en-US" w:eastAsia="en-US"/>
    </w:rPr>
  </w:style>
  <w:style w:type="character" w:customStyle="1" w:styleId="apple-converted-space">
    <w:name w:val="apple-converted-space"/>
    <w:basedOn w:val="DefaultParagraphFont"/>
    <w:rsid w:val="0031228E"/>
  </w:style>
  <w:style w:type="paragraph" w:customStyle="1" w:styleId="TOC-AcroText">
    <w:name w:val="TOC-Acro Text"/>
    <w:basedOn w:val="Normal"/>
    <w:rsid w:val="00332DED"/>
    <w:pPr>
      <w:spacing w:before="60" w:after="60"/>
    </w:pPr>
    <w:rPr>
      <w:rFonts w:ascii="Arial" w:hAnsi="Arial"/>
    </w:rPr>
  </w:style>
  <w:style w:type="paragraph" w:customStyle="1" w:styleId="BlockHeading5">
    <w:name w:val="Block Heading 5"/>
    <w:basedOn w:val="BlockHeading4"/>
    <w:next w:val="Normal"/>
    <w:qFormat/>
    <w:rsid w:val="0031228E"/>
    <w:pPr>
      <w:spacing w:line="240" w:lineRule="auto"/>
    </w:pPr>
    <w:rPr>
      <w:lang w:bidi="ar-SA"/>
    </w:rPr>
  </w:style>
  <w:style w:type="paragraph" w:customStyle="1" w:styleId="BlockHeading6">
    <w:name w:val="Block Heading 6"/>
    <w:basedOn w:val="BlockHeading5"/>
    <w:qFormat/>
    <w:rsid w:val="0031228E"/>
    <w:pPr>
      <w:spacing w:before="200"/>
      <w:ind w:left="720" w:firstLine="0"/>
    </w:pPr>
  </w:style>
  <w:style w:type="paragraph" w:customStyle="1" w:styleId="BlockHeading7">
    <w:name w:val="Block Heading 7"/>
    <w:basedOn w:val="BlockHeading6"/>
    <w:qFormat/>
    <w:rsid w:val="0031228E"/>
    <w:rPr>
      <w:i/>
    </w:rPr>
  </w:style>
  <w:style w:type="paragraph" w:customStyle="1" w:styleId="BlockHeading4">
    <w:name w:val="Block Heading 4"/>
    <w:basedOn w:val="BodyText"/>
    <w:qFormat/>
    <w:rsid w:val="0031228E"/>
    <w:pPr>
      <w:spacing w:after="0"/>
      <w:ind w:left="2160" w:hanging="1440"/>
    </w:pPr>
    <w:rPr>
      <w:rFonts w:ascii="Calibri" w:eastAsia="Batang" w:hAnsi="Calibri"/>
      <w:b/>
      <w:color w:val="000000"/>
      <w:szCs w:val="21"/>
      <w:lang w:bidi="en-US"/>
    </w:rPr>
  </w:style>
  <w:style w:type="paragraph" w:customStyle="1" w:styleId="TitleR">
    <w:name w:val="TitleR"/>
    <w:basedOn w:val="Normal"/>
    <w:rsid w:val="00332DED"/>
    <w:rPr>
      <w:rFonts w:ascii="Arial" w:hAnsi="Arial"/>
      <w:b/>
      <w:sz w:val="60"/>
      <w:szCs w:val="60"/>
    </w:rPr>
  </w:style>
  <w:style w:type="paragraph" w:customStyle="1" w:styleId="Title3IdentTxt">
    <w:name w:val="Title3IdentTxt"/>
    <w:basedOn w:val="Normal"/>
    <w:rsid w:val="00332DED"/>
    <w:pPr>
      <w:tabs>
        <w:tab w:val="right" w:pos="10080"/>
      </w:tabs>
    </w:pPr>
    <w:rPr>
      <w:rFonts w:ascii="Arial" w:hAnsi="Arial" w:cs="Arial"/>
      <w:sz w:val="20"/>
    </w:rPr>
  </w:style>
  <w:style w:type="paragraph" w:customStyle="1" w:styleId="Title2Aux">
    <w:name w:val="Title2Aux"/>
    <w:basedOn w:val="Normal"/>
    <w:rsid w:val="00332DED"/>
    <w:rPr>
      <w:rFonts w:ascii="Arial" w:hAnsi="Arial"/>
      <w:b/>
      <w:sz w:val="32"/>
      <w:szCs w:val="32"/>
    </w:rPr>
  </w:style>
  <w:style w:type="paragraph" w:customStyle="1" w:styleId="Reference">
    <w:name w:val="Reference"/>
    <w:basedOn w:val="BodyText"/>
    <w:link w:val="ReferenceChar"/>
    <w:uiPriority w:val="4"/>
    <w:qFormat/>
    <w:rsid w:val="0031228E"/>
    <w:pPr>
      <w:spacing w:line="288" w:lineRule="auto"/>
      <w:ind w:left="720" w:hanging="720"/>
    </w:pPr>
    <w:rPr>
      <w:rFonts w:eastAsia="Times New Roman"/>
      <w:szCs w:val="24"/>
    </w:rPr>
  </w:style>
  <w:style w:type="paragraph" w:customStyle="1" w:styleId="USBRbullet1">
    <w:name w:val="USBR bullet 1"/>
    <w:basedOn w:val="Normal"/>
    <w:qFormat/>
    <w:rsid w:val="00332DED"/>
    <w:pPr>
      <w:numPr>
        <w:numId w:val="29"/>
      </w:numPr>
      <w:tabs>
        <w:tab w:val="right" w:pos="7920"/>
      </w:tabs>
      <w:spacing w:after="120"/>
    </w:pPr>
    <w:rPr>
      <w:szCs w:val="24"/>
    </w:rPr>
  </w:style>
  <w:style w:type="paragraph" w:customStyle="1" w:styleId="USBRbullet1last">
    <w:name w:val="USBR bullet 1_last"/>
    <w:basedOn w:val="USBRbullet1"/>
    <w:qFormat/>
    <w:rsid w:val="00332DED"/>
    <w:pPr>
      <w:numPr>
        <w:numId w:val="30"/>
      </w:numPr>
      <w:spacing w:after="240"/>
    </w:pPr>
  </w:style>
  <w:style w:type="paragraph" w:customStyle="1" w:styleId="Acronym">
    <w:name w:val="Acronym"/>
    <w:qFormat/>
    <w:rsid w:val="0031228E"/>
    <w:pPr>
      <w:tabs>
        <w:tab w:val="left" w:pos="2160"/>
      </w:tabs>
    </w:pPr>
    <w:rPr>
      <w:rFonts w:asciiTheme="minorHAnsi" w:eastAsia="Calibri" w:hAnsiTheme="minorHAnsi"/>
      <w:sz w:val="22"/>
      <w:szCs w:val="22"/>
      <w:lang w:val="en-US" w:eastAsia="en-US"/>
    </w:rPr>
  </w:style>
  <w:style w:type="paragraph" w:customStyle="1" w:styleId="AcronymsandAbbreviations">
    <w:name w:val="Acronyms and Abbreviations"/>
    <w:basedOn w:val="BodyText"/>
    <w:qFormat/>
    <w:rsid w:val="0031228E"/>
    <w:pPr>
      <w:spacing w:line="240" w:lineRule="auto"/>
    </w:pPr>
  </w:style>
  <w:style w:type="paragraph" w:customStyle="1" w:styleId="AddressBlock">
    <w:name w:val="Address Block"/>
    <w:basedOn w:val="Normal"/>
    <w:rsid w:val="0031228E"/>
    <w:pPr>
      <w:spacing w:line="200" w:lineRule="exact"/>
    </w:pPr>
    <w:rPr>
      <w:rFonts w:ascii="Arial" w:eastAsia="Arial" w:hAnsi="Arial"/>
      <w:sz w:val="14"/>
      <w:szCs w:val="22"/>
    </w:rPr>
  </w:style>
  <w:style w:type="paragraph" w:customStyle="1" w:styleId="ADDRESSCVR">
    <w:name w:val="ADDRESS CVR"/>
    <w:link w:val="ADDRESSCVRChar"/>
    <w:rsid w:val="0031228E"/>
    <w:pPr>
      <w:spacing w:line="288" w:lineRule="auto"/>
      <w:jc w:val="right"/>
    </w:pPr>
    <w:rPr>
      <w:rFonts w:ascii="Arial" w:hAnsi="Arial" w:cs="Arial"/>
      <w:color w:val="000000"/>
      <w:lang w:val="en-US" w:eastAsia="en-US"/>
    </w:rPr>
  </w:style>
  <w:style w:type="character" w:customStyle="1" w:styleId="ADDRESSCVRChar">
    <w:name w:val="ADDRESS CVR Char"/>
    <w:basedOn w:val="DefaultParagraphFont"/>
    <w:link w:val="ADDRESSCVR"/>
    <w:rsid w:val="0031228E"/>
    <w:rPr>
      <w:rFonts w:ascii="Arial" w:hAnsi="Arial" w:cs="Arial"/>
      <w:color w:val="000000"/>
      <w:lang w:val="en-US" w:eastAsia="en-US"/>
    </w:rPr>
  </w:style>
  <w:style w:type="paragraph" w:customStyle="1" w:styleId="AddressText">
    <w:name w:val="Address Text"/>
    <w:rsid w:val="0031228E"/>
    <w:rPr>
      <w:rFonts w:ascii="Arial" w:hAnsi="Arial"/>
      <w:szCs w:val="24"/>
      <w:lang w:val="en-US" w:eastAsia="en-US"/>
    </w:rPr>
  </w:style>
  <w:style w:type="paragraph" w:customStyle="1" w:styleId="ADDRESSTP">
    <w:name w:val="ADDRESS TP"/>
    <w:basedOn w:val="ADDRESSCVR"/>
    <w:next w:val="Normal"/>
    <w:rsid w:val="0031228E"/>
    <w:rPr>
      <w:sz w:val="16"/>
    </w:rPr>
  </w:style>
  <w:style w:type="table" w:customStyle="1" w:styleId="aecom">
    <w:name w:val="aecom"/>
    <w:basedOn w:val="TableNormal"/>
    <w:uiPriority w:val="99"/>
    <w:qFormat/>
    <w:rsid w:val="0031228E"/>
    <w:rPr>
      <w:rFonts w:ascii="Calibri" w:eastAsia="Calibri" w:hAnsi="Calibri"/>
      <w:lang w:val="en-US" w:eastAsia="en-US"/>
    </w:rPr>
    <w:tblPr/>
  </w:style>
  <w:style w:type="numbering" w:customStyle="1" w:styleId="AECOMAppendix">
    <w:name w:val="AECOM Appendix"/>
    <w:uiPriority w:val="99"/>
    <w:semiHidden/>
    <w:unhideWhenUsed/>
    <w:rsid w:val="0031228E"/>
    <w:pPr>
      <w:numPr>
        <w:numId w:val="32"/>
      </w:numPr>
    </w:pPr>
  </w:style>
  <w:style w:type="table" w:customStyle="1" w:styleId="AECOMcolouredtable">
    <w:name w:val="AECOM coloured table"/>
    <w:basedOn w:val="TableNormal"/>
    <w:uiPriority w:val="99"/>
    <w:semiHidden/>
    <w:unhideWhenUsed/>
    <w:rsid w:val="0031228E"/>
    <w:rPr>
      <w:rFonts w:ascii="Arial" w:eastAsia="Arial" w:hAnsi="Arial"/>
      <w:lang w:val="en-US" w:eastAsia="en-US"/>
    </w:rPr>
    <w:tblPr>
      <w:tblStyleRowBandSize w:val="1"/>
    </w:tblPr>
    <w:tblStylePr w:type="firstRow">
      <w:rPr>
        <w:b/>
        <w:color w:val="FFFFFF"/>
      </w:rPr>
      <w:tblPr/>
      <w:tcPr>
        <w:tcBorders>
          <w:bottom w:val="single" w:sz="12" w:space="0" w:color="FFFFFF"/>
          <w:insideV w:val="single" w:sz="4" w:space="0" w:color="FFFFFF"/>
        </w:tcBorders>
        <w:shd w:val="clear" w:color="auto" w:fill="00B5E2"/>
      </w:tcPr>
    </w:tblStylePr>
    <w:tblStylePr w:type="firstCol">
      <w:rPr>
        <w:b/>
        <w:color w:val="FFFFFF"/>
      </w:rPr>
      <w:tblPr/>
      <w:tcPr>
        <w:tcBorders>
          <w:right w:val="single" w:sz="12" w:space="0" w:color="FFFFFF"/>
        </w:tcBorders>
        <w:shd w:val="clear" w:color="auto" w:fill="00B5E2"/>
      </w:tcPr>
    </w:tblStylePr>
    <w:tblStylePr w:type="band1Horz">
      <w:tblPr/>
      <w:tcPr>
        <w:shd w:val="clear" w:color="auto" w:fill="C6F3FF"/>
      </w:tcPr>
    </w:tblStylePr>
    <w:tblStylePr w:type="band2Horz">
      <w:tblPr/>
      <w:tcPr>
        <w:shd w:val="clear" w:color="auto" w:fill="8DE8FF"/>
      </w:tcPr>
    </w:tblStylePr>
  </w:style>
  <w:style w:type="numbering" w:customStyle="1" w:styleId="AECOMNumbering">
    <w:name w:val="AECOM Numbering"/>
    <w:basedOn w:val="NoList"/>
    <w:uiPriority w:val="99"/>
    <w:semiHidden/>
    <w:unhideWhenUsed/>
    <w:rsid w:val="0031228E"/>
    <w:pPr>
      <w:numPr>
        <w:numId w:val="33"/>
      </w:numPr>
    </w:pPr>
  </w:style>
  <w:style w:type="numbering" w:customStyle="1" w:styleId="AECOMSectionnumbering">
    <w:name w:val="AECOM Section numbering"/>
    <w:uiPriority w:val="99"/>
    <w:semiHidden/>
    <w:unhideWhenUsed/>
    <w:rsid w:val="0031228E"/>
    <w:pPr>
      <w:numPr>
        <w:numId w:val="34"/>
      </w:numPr>
    </w:pPr>
  </w:style>
  <w:style w:type="table" w:customStyle="1" w:styleId="AECOMtable">
    <w:name w:val="AECOM table"/>
    <w:basedOn w:val="TableNormal"/>
    <w:uiPriority w:val="99"/>
    <w:unhideWhenUsed/>
    <w:rsid w:val="0031228E"/>
    <w:rPr>
      <w:rFonts w:ascii="Arial" w:eastAsia="Arial" w:hAnsi="Arial"/>
      <w:sz w:val="16"/>
      <w:lang w:val="en-US" w:eastAsia="en-US"/>
    </w:rPr>
    <w:tblPr>
      <w:tblBorders>
        <w:insideH w:val="single" w:sz="4" w:space="0" w:color="auto"/>
      </w:tblBorders>
      <w:tblCellMar>
        <w:top w:w="28" w:type="dxa"/>
        <w:left w:w="0" w:type="dxa"/>
        <w:bottom w:w="28" w:type="dxa"/>
        <w:right w:w="113" w:type="dxa"/>
      </w:tblCellMar>
    </w:tblPr>
    <w:tblStylePr w:type="firstRow">
      <w:rPr>
        <w:rFonts w:ascii="Arial" w:hAnsi="Arial"/>
        <w:b/>
        <w:color w:val="00B5E2"/>
        <w:sz w:val="16"/>
      </w:rPr>
      <w:tblPr/>
      <w:tcPr>
        <w:tcBorders>
          <w:top w:val="single" w:sz="12" w:space="0" w:color="00B5E2"/>
          <w:left w:val="nil"/>
          <w:bottom w:val="single" w:sz="12" w:space="0" w:color="00B5E2"/>
          <w:right w:val="nil"/>
          <w:insideH w:val="nil"/>
          <w:insideV w:val="nil"/>
          <w:tl2br w:val="nil"/>
          <w:tr2bl w:val="nil"/>
        </w:tcBorders>
      </w:tcPr>
    </w:tblStylePr>
  </w:style>
  <w:style w:type="numbering" w:customStyle="1" w:styleId="AECOMTableBullets">
    <w:name w:val="AECOM Table Bullets"/>
    <w:uiPriority w:val="99"/>
    <w:semiHidden/>
    <w:unhideWhenUsed/>
    <w:rsid w:val="0031228E"/>
    <w:pPr>
      <w:numPr>
        <w:numId w:val="35"/>
      </w:numPr>
    </w:pPr>
  </w:style>
  <w:style w:type="numbering" w:customStyle="1" w:styleId="AECOMTableNumbering">
    <w:name w:val="AECOM Table Numbering"/>
    <w:uiPriority w:val="99"/>
    <w:semiHidden/>
    <w:unhideWhenUsed/>
    <w:rsid w:val="0031228E"/>
    <w:pPr>
      <w:numPr>
        <w:numId w:val="36"/>
      </w:numPr>
    </w:pPr>
  </w:style>
  <w:style w:type="table" w:customStyle="1" w:styleId="AECOMtable1">
    <w:name w:val="AECOM table1"/>
    <w:basedOn w:val="TableNormal"/>
    <w:uiPriority w:val="99"/>
    <w:unhideWhenUsed/>
    <w:rsid w:val="0031228E"/>
    <w:rPr>
      <w:rFonts w:ascii="Arial" w:eastAsia="Arial" w:hAnsi="Arial"/>
      <w:sz w:val="16"/>
      <w:lang w:val="en-US" w:eastAsia="en-US"/>
    </w:rPr>
    <w:tblPr>
      <w:tblBorders>
        <w:insideH w:val="single" w:sz="4" w:space="0" w:color="auto"/>
      </w:tblBorders>
      <w:tblCellMar>
        <w:top w:w="28" w:type="dxa"/>
        <w:left w:w="0" w:type="dxa"/>
        <w:bottom w:w="28" w:type="dxa"/>
        <w:right w:w="113" w:type="dxa"/>
      </w:tblCellMar>
    </w:tblPr>
    <w:tblStylePr w:type="firstRow">
      <w:rPr>
        <w:rFonts w:ascii="Arial" w:hAnsi="Arial"/>
        <w:b/>
        <w:color w:val="00B5E2"/>
        <w:sz w:val="16"/>
      </w:rPr>
      <w:tblPr/>
      <w:tcPr>
        <w:tcBorders>
          <w:top w:val="single" w:sz="12" w:space="0" w:color="00B5E2"/>
          <w:left w:val="nil"/>
          <w:bottom w:val="single" w:sz="12" w:space="0" w:color="00B5E2"/>
          <w:right w:val="nil"/>
          <w:insideH w:val="nil"/>
          <w:insideV w:val="nil"/>
          <w:tl2br w:val="nil"/>
          <w:tr2bl w:val="nil"/>
        </w:tcBorders>
      </w:tcPr>
    </w:tblStylePr>
  </w:style>
  <w:style w:type="numbering" w:customStyle="1" w:styleId="AECOMBullets">
    <w:name w:val="AECOM_Bullets"/>
    <w:basedOn w:val="NoList"/>
    <w:uiPriority w:val="99"/>
    <w:semiHidden/>
    <w:unhideWhenUsed/>
    <w:rsid w:val="0031228E"/>
    <w:pPr>
      <w:numPr>
        <w:numId w:val="37"/>
      </w:numPr>
    </w:pPr>
  </w:style>
  <w:style w:type="numbering" w:customStyle="1" w:styleId="AECOMList">
    <w:name w:val="AECOM_List"/>
    <w:basedOn w:val="NoList"/>
    <w:uiPriority w:val="99"/>
    <w:semiHidden/>
    <w:unhideWhenUsed/>
    <w:rsid w:val="0031228E"/>
    <w:pPr>
      <w:numPr>
        <w:numId w:val="38"/>
      </w:numPr>
    </w:pPr>
  </w:style>
  <w:style w:type="paragraph" w:customStyle="1" w:styleId="Impactnumber">
    <w:name w:val="Impact number"/>
    <w:basedOn w:val="BodyText"/>
    <w:rsid w:val="0031228E"/>
    <w:pPr>
      <w:autoSpaceDE w:val="0"/>
      <w:autoSpaceDN w:val="0"/>
      <w:adjustRightInd w:val="0"/>
      <w:spacing w:before="120" w:line="240" w:lineRule="auto"/>
    </w:pPr>
    <w:rPr>
      <w:b/>
    </w:rPr>
  </w:style>
  <w:style w:type="paragraph" w:customStyle="1" w:styleId="Alternatives">
    <w:name w:val="Alternatives"/>
    <w:basedOn w:val="Impactnumber"/>
    <w:rsid w:val="0031228E"/>
    <w:pPr>
      <w:keepNext/>
    </w:pPr>
  </w:style>
  <w:style w:type="paragraph" w:customStyle="1" w:styleId="AppendixHeading1">
    <w:name w:val="Appendix Heading 1"/>
    <w:basedOn w:val="Heading0"/>
    <w:qFormat/>
    <w:rsid w:val="0031228E"/>
  </w:style>
  <w:style w:type="paragraph" w:customStyle="1" w:styleId="Appendix">
    <w:name w:val="Appendix"/>
    <w:basedOn w:val="Heading1"/>
    <w:next w:val="BodyText"/>
    <w:uiPriority w:val="6"/>
    <w:qFormat/>
    <w:rsid w:val="0031228E"/>
    <w:pPr>
      <w:numPr>
        <w:numId w:val="0"/>
      </w:numPr>
    </w:pPr>
    <w:rPr>
      <w:rFonts w:ascii="Arial" w:hAnsi="Arial"/>
    </w:rPr>
  </w:style>
  <w:style w:type="paragraph" w:customStyle="1" w:styleId="ExhibitTitle">
    <w:name w:val="Exhibit Title"/>
    <w:basedOn w:val="Caption"/>
    <w:qFormat/>
    <w:rsid w:val="0031228E"/>
    <w:pPr>
      <w:spacing w:before="0" w:after="240"/>
    </w:pPr>
    <w:rPr>
      <w:rFonts w:ascii="Arial" w:hAnsi="Arial"/>
      <w:sz w:val="20"/>
    </w:rPr>
  </w:style>
  <w:style w:type="paragraph" w:customStyle="1" w:styleId="AppendixAExhibitTitle">
    <w:name w:val="Appendix A Exhibit Title"/>
    <w:basedOn w:val="ExhibitTitle"/>
    <w:rsid w:val="0031228E"/>
    <w:pPr>
      <w:tabs>
        <w:tab w:val="left" w:pos="1620"/>
      </w:tabs>
      <w:spacing w:before="140" w:after="360"/>
      <w:ind w:left="1620" w:hanging="1620"/>
    </w:pPr>
    <w:rPr>
      <w:rFonts w:cs="Arial"/>
      <w:bCs w:val="0"/>
      <w:w w:val="95"/>
      <w:sz w:val="22"/>
      <w:szCs w:val="28"/>
    </w:rPr>
  </w:style>
  <w:style w:type="paragraph" w:customStyle="1" w:styleId="TableHeader">
    <w:name w:val="Table Header"/>
    <w:basedOn w:val="Normal"/>
    <w:link w:val="TableHeaderChar"/>
    <w:qFormat/>
    <w:rsid w:val="0031228E"/>
    <w:pPr>
      <w:keepNext/>
      <w:spacing w:after="120"/>
    </w:pPr>
    <w:rPr>
      <w:rFonts w:ascii="Arial" w:eastAsia="Times New Roman" w:hAnsi="Arial"/>
      <w:b/>
      <w:sz w:val="20"/>
      <w:szCs w:val="24"/>
    </w:rPr>
  </w:style>
  <w:style w:type="character" w:customStyle="1" w:styleId="TableHeaderChar">
    <w:name w:val="Table Header Char"/>
    <w:link w:val="TableHeader"/>
    <w:rsid w:val="0031228E"/>
    <w:rPr>
      <w:rFonts w:ascii="Arial" w:hAnsi="Arial"/>
      <w:b/>
      <w:szCs w:val="24"/>
      <w:lang w:val="en-US" w:eastAsia="en-US"/>
    </w:rPr>
  </w:style>
  <w:style w:type="paragraph" w:customStyle="1" w:styleId="AppendixATableHeader">
    <w:name w:val="Appendix A Table Header"/>
    <w:basedOn w:val="TableHeader"/>
    <w:rsid w:val="0031228E"/>
    <w:pPr>
      <w:spacing w:before="60" w:after="60"/>
      <w:jc w:val="center"/>
    </w:pPr>
    <w:rPr>
      <w:color w:val="000000"/>
    </w:rPr>
  </w:style>
  <w:style w:type="paragraph" w:customStyle="1" w:styleId="AppendixA1">
    <w:name w:val="Appendix A1"/>
    <w:next w:val="BodyText"/>
    <w:rsid w:val="0031228E"/>
    <w:pPr>
      <w:keepNext/>
      <w:spacing w:after="240"/>
    </w:pPr>
    <w:rPr>
      <w:rFonts w:ascii="Arial" w:eastAsia="Arial" w:hAnsi="Arial" w:cs="Arial"/>
      <w:b/>
      <w:caps/>
      <w:sz w:val="28"/>
      <w:szCs w:val="28"/>
      <w:lang w:val="en-US" w:eastAsia="en-US"/>
    </w:rPr>
  </w:style>
  <w:style w:type="paragraph" w:customStyle="1" w:styleId="AppendixA2">
    <w:name w:val="Appendix A2"/>
    <w:next w:val="BodyText"/>
    <w:rsid w:val="0031228E"/>
    <w:pPr>
      <w:keepNext/>
      <w:spacing w:after="240"/>
    </w:pPr>
    <w:rPr>
      <w:rFonts w:ascii="Arial" w:hAnsi="Arial" w:cs="Arial"/>
      <w:b/>
      <w:smallCaps/>
      <w:sz w:val="28"/>
      <w:szCs w:val="24"/>
      <w:lang w:val="en-US" w:eastAsia="en-US"/>
    </w:rPr>
  </w:style>
  <w:style w:type="paragraph" w:customStyle="1" w:styleId="AppendixA3">
    <w:name w:val="Appendix A3"/>
    <w:basedOn w:val="Heading4"/>
    <w:next w:val="BodyText"/>
    <w:rsid w:val="0031228E"/>
    <w:pPr>
      <w:numPr>
        <w:ilvl w:val="0"/>
        <w:numId w:val="0"/>
      </w:numPr>
      <w:spacing w:before="0" w:after="240"/>
    </w:pPr>
    <w:rPr>
      <w:rFonts w:ascii="Arial" w:hAnsi="Arial"/>
    </w:rPr>
  </w:style>
  <w:style w:type="paragraph" w:customStyle="1" w:styleId="AppendixA4">
    <w:name w:val="Appendix A4"/>
    <w:next w:val="BodyText"/>
    <w:rsid w:val="0031228E"/>
    <w:pPr>
      <w:keepNext/>
      <w:spacing w:after="240"/>
    </w:pPr>
    <w:rPr>
      <w:rFonts w:ascii="Arial" w:eastAsiaTheme="majorEastAsia" w:hAnsi="Arial" w:cs="Arial"/>
      <w:b/>
      <w:sz w:val="22"/>
      <w:szCs w:val="28"/>
      <w:lang w:val="en-US" w:eastAsia="en-US"/>
    </w:rPr>
  </w:style>
  <w:style w:type="paragraph" w:customStyle="1" w:styleId="Heading00">
    <w:name w:val="Heading 00"/>
    <w:basedOn w:val="Normal"/>
    <w:rsid w:val="0031228E"/>
    <w:pPr>
      <w:keepNext/>
      <w:tabs>
        <w:tab w:val="left" w:pos="720"/>
      </w:tabs>
      <w:spacing w:after="240"/>
      <w:ind w:left="720" w:hanging="720"/>
    </w:pPr>
    <w:rPr>
      <w:rFonts w:cs="Arial"/>
      <w:b/>
      <w:caps/>
      <w:sz w:val="28"/>
      <w:szCs w:val="28"/>
    </w:rPr>
  </w:style>
  <w:style w:type="paragraph" w:customStyle="1" w:styleId="AppendixHeading20">
    <w:name w:val="Appendix Heading 2"/>
    <w:basedOn w:val="Heading00"/>
    <w:qFormat/>
    <w:rsid w:val="0031228E"/>
  </w:style>
  <w:style w:type="paragraph" w:customStyle="1" w:styleId="Appendixheading2">
    <w:name w:val="Appendix heading 2"/>
    <w:basedOn w:val="Heading2"/>
    <w:uiPriority w:val="7"/>
    <w:qFormat/>
    <w:rsid w:val="0031228E"/>
    <w:pPr>
      <w:numPr>
        <w:numId w:val="40"/>
      </w:numPr>
      <w:tabs>
        <w:tab w:val="left" w:pos="720"/>
      </w:tabs>
    </w:pPr>
    <w:rPr>
      <w:rFonts w:ascii="Arial" w:eastAsia="Arial" w:hAnsi="Arial"/>
      <w:szCs w:val="36"/>
    </w:rPr>
  </w:style>
  <w:style w:type="paragraph" w:customStyle="1" w:styleId="AppendixHeading3">
    <w:name w:val="Appendix Heading 3"/>
    <w:basedOn w:val="Heading3"/>
    <w:qFormat/>
    <w:rsid w:val="0031228E"/>
    <w:pPr>
      <w:numPr>
        <w:ilvl w:val="0"/>
        <w:numId w:val="0"/>
      </w:numPr>
      <w:spacing w:after="20"/>
      <w:ind w:left="1080" w:hanging="1080"/>
    </w:pPr>
    <w:rPr>
      <w:bCs/>
      <w:smallCaps w:val="0"/>
      <w:sz w:val="22"/>
    </w:rPr>
  </w:style>
  <w:style w:type="paragraph" w:customStyle="1" w:styleId="AppendixHeading4">
    <w:name w:val="Appendix Heading 4"/>
    <w:basedOn w:val="Heading4"/>
    <w:qFormat/>
    <w:rsid w:val="0031228E"/>
    <w:pPr>
      <w:spacing w:after="20"/>
    </w:pPr>
    <w:rPr>
      <w:rFonts w:cs="Times New Roman"/>
      <w:bCs/>
      <w:i/>
      <w:iCs/>
      <w:smallCaps w:val="0"/>
      <w:sz w:val="22"/>
      <w:szCs w:val="22"/>
    </w:rPr>
  </w:style>
  <w:style w:type="paragraph" w:customStyle="1" w:styleId="AppendixHeading5">
    <w:name w:val="Appendix Heading 5"/>
    <w:basedOn w:val="Heading5"/>
    <w:qFormat/>
    <w:rsid w:val="0031228E"/>
    <w:pPr>
      <w:numPr>
        <w:ilvl w:val="4"/>
        <w:numId w:val="42"/>
      </w:numPr>
      <w:spacing w:after="60"/>
    </w:pPr>
    <w:rPr>
      <w:rFonts w:ascii="Times New Roman" w:hAnsi="Times New Roman" w:cs="Times New Roman"/>
      <w:szCs w:val="24"/>
      <w:u w:val="single"/>
    </w:rPr>
  </w:style>
  <w:style w:type="paragraph" w:customStyle="1" w:styleId="AppendixHeading6">
    <w:name w:val="Appendix Heading 6"/>
    <w:basedOn w:val="Heading6"/>
    <w:qFormat/>
    <w:rsid w:val="0031228E"/>
    <w:pPr>
      <w:keepNext w:val="0"/>
      <w:numPr>
        <w:ilvl w:val="5"/>
        <w:numId w:val="42"/>
      </w:numPr>
      <w:spacing w:after="60"/>
    </w:pPr>
    <w:rPr>
      <w:rFonts w:ascii="Times New Roman" w:hAnsi="Times New Roman" w:cs="Times New Roman"/>
      <w:bCs/>
      <w:i w:val="0"/>
      <w:iCs/>
      <w:szCs w:val="22"/>
    </w:rPr>
  </w:style>
  <w:style w:type="paragraph" w:customStyle="1" w:styleId="AppendixTitle">
    <w:name w:val="Appendix Title"/>
    <w:basedOn w:val="Heading1"/>
    <w:qFormat/>
    <w:rsid w:val="0031228E"/>
    <w:pPr>
      <w:numPr>
        <w:numId w:val="0"/>
      </w:numPr>
      <w:spacing w:after="240"/>
    </w:pPr>
    <w:rPr>
      <w:bCs w:val="0"/>
      <w:caps/>
    </w:rPr>
  </w:style>
  <w:style w:type="paragraph" w:customStyle="1" w:styleId="ARHeadingLarge">
    <w:name w:val="AR Heading Large"/>
    <w:basedOn w:val="Normal"/>
    <w:qFormat/>
    <w:rsid w:val="0031228E"/>
    <w:pPr>
      <w:contextualSpacing/>
      <w:outlineLvl w:val="0"/>
    </w:pPr>
    <w:rPr>
      <w:rFonts w:ascii="Arial" w:eastAsia="Times New Roman" w:hAnsi="Arial" w:cs="Arial"/>
      <w:b/>
      <w:bCs/>
      <w:kern w:val="24"/>
      <w:sz w:val="40"/>
      <w:szCs w:val="28"/>
      <w:lang w:bidi="en-US"/>
    </w:rPr>
  </w:style>
  <w:style w:type="paragraph" w:customStyle="1" w:styleId="ARHeadingMedium">
    <w:name w:val="AR Heading Medium"/>
    <w:basedOn w:val="Normal"/>
    <w:link w:val="ARHeadingMediumChar"/>
    <w:qFormat/>
    <w:rsid w:val="0031228E"/>
    <w:pPr>
      <w:autoSpaceDE w:val="0"/>
      <w:autoSpaceDN w:val="0"/>
      <w:spacing w:before="120" w:after="240"/>
    </w:pPr>
    <w:rPr>
      <w:rFonts w:ascii="Arial" w:hAnsi="Arial" w:cs="Arial"/>
      <w:b/>
      <w:sz w:val="32"/>
      <w:szCs w:val="28"/>
      <w:lang w:bidi="en-US"/>
    </w:rPr>
  </w:style>
  <w:style w:type="character" w:customStyle="1" w:styleId="ARHeadingMediumChar">
    <w:name w:val="AR Heading Medium Char"/>
    <w:basedOn w:val="DefaultParagraphFont"/>
    <w:link w:val="ARHeadingMedium"/>
    <w:locked/>
    <w:rsid w:val="0031228E"/>
    <w:rPr>
      <w:rFonts w:ascii="Arial" w:eastAsiaTheme="minorHAnsi" w:hAnsi="Arial" w:cs="Arial"/>
      <w:b/>
      <w:sz w:val="32"/>
      <w:szCs w:val="28"/>
      <w:lang w:val="en-US" w:eastAsia="en-US" w:bidi="en-US"/>
    </w:rPr>
  </w:style>
  <w:style w:type="paragraph" w:customStyle="1" w:styleId="ARHeadingSmall">
    <w:name w:val="AR Heading Small"/>
    <w:basedOn w:val="Normal"/>
    <w:link w:val="ARHeadingSmallChar"/>
    <w:qFormat/>
    <w:rsid w:val="0031228E"/>
    <w:pPr>
      <w:autoSpaceDE w:val="0"/>
      <w:autoSpaceDN w:val="0"/>
      <w:spacing w:before="120" w:after="120"/>
      <w:ind w:left="1080" w:hanging="1080"/>
      <w:contextualSpacing/>
    </w:pPr>
    <w:rPr>
      <w:rFonts w:ascii="Arial" w:hAnsi="Arial" w:cs="Arial"/>
      <w:b/>
      <w:bCs/>
      <w:szCs w:val="28"/>
      <w:lang w:bidi="en-US"/>
    </w:rPr>
  </w:style>
  <w:style w:type="character" w:customStyle="1" w:styleId="ARHeadingSmallChar">
    <w:name w:val="AR Heading Small Char"/>
    <w:basedOn w:val="DefaultParagraphFont"/>
    <w:link w:val="ARHeadingSmall"/>
    <w:locked/>
    <w:rsid w:val="0031228E"/>
    <w:rPr>
      <w:rFonts w:ascii="Arial" w:eastAsiaTheme="minorHAnsi" w:hAnsi="Arial" w:cs="Arial"/>
      <w:b/>
      <w:bCs/>
      <w:sz w:val="24"/>
      <w:szCs w:val="28"/>
      <w:lang w:val="en-US" w:eastAsia="en-US" w:bidi="en-US"/>
    </w:rPr>
  </w:style>
  <w:style w:type="paragraph" w:customStyle="1" w:styleId="ArrowBulletLevel1">
    <w:name w:val="Arrow Bullet Level 1"/>
    <w:basedOn w:val="Normal"/>
    <w:semiHidden/>
    <w:rsid w:val="0031228E"/>
    <w:pPr>
      <w:numPr>
        <w:numId w:val="43"/>
      </w:numPr>
      <w:tabs>
        <w:tab w:val="clear" w:pos="360"/>
        <w:tab w:val="left" w:pos="720"/>
      </w:tabs>
      <w:spacing w:after="240" w:line="312" w:lineRule="auto"/>
    </w:pPr>
    <w:rPr>
      <w:rFonts w:ascii="Times New Roman" w:eastAsia="Times New Roman" w:hAnsi="Times New Roman"/>
      <w:sz w:val="22"/>
      <w:szCs w:val="24"/>
    </w:rPr>
  </w:style>
  <w:style w:type="numbering" w:styleId="ArticleSection">
    <w:name w:val="Outline List 3"/>
    <w:basedOn w:val="NoList"/>
    <w:uiPriority w:val="99"/>
    <w:semiHidden/>
    <w:rsid w:val="0031228E"/>
    <w:pPr>
      <w:numPr>
        <w:numId w:val="44"/>
      </w:numPr>
    </w:pPr>
  </w:style>
  <w:style w:type="paragraph" w:customStyle="1" w:styleId="AttachCaption">
    <w:name w:val="Attach Caption"/>
    <w:basedOn w:val="Caption"/>
    <w:qFormat/>
    <w:rsid w:val="0031228E"/>
    <w:pPr>
      <w:pBdr>
        <w:bottom w:val="single" w:sz="4" w:space="1" w:color="auto"/>
      </w:pBdr>
      <w:spacing w:before="3120"/>
      <w:jc w:val="right"/>
    </w:pPr>
    <w:rPr>
      <w:rFonts w:ascii="Times New Roman Bold" w:hAnsi="Times New Roman Bold" w:cs="Times New Roman Bold"/>
      <w:caps/>
      <w:sz w:val="36"/>
      <w:szCs w:val="36"/>
    </w:rPr>
  </w:style>
  <w:style w:type="paragraph" w:customStyle="1" w:styleId="AttachName">
    <w:name w:val="Attach Name"/>
    <w:basedOn w:val="AttachCaption"/>
    <w:qFormat/>
    <w:rsid w:val="0031228E"/>
  </w:style>
  <w:style w:type="paragraph" w:customStyle="1" w:styleId="BlankPage">
    <w:name w:val="Blank Page"/>
    <w:basedOn w:val="BodyText"/>
    <w:uiPriority w:val="7"/>
    <w:qFormat/>
    <w:rsid w:val="0031228E"/>
    <w:pPr>
      <w:spacing w:before="5600" w:after="240" w:line="240" w:lineRule="auto"/>
      <w:jc w:val="center"/>
    </w:pPr>
    <w:rPr>
      <w:rFonts w:eastAsia="Times New Roman"/>
      <w:szCs w:val="24"/>
    </w:rPr>
  </w:style>
  <w:style w:type="paragraph" w:customStyle="1" w:styleId="BlankPagePortrait">
    <w:name w:val="Blank Page Portrait"/>
    <w:basedOn w:val="Normal"/>
    <w:next w:val="BodyText"/>
    <w:rsid w:val="0031228E"/>
    <w:pPr>
      <w:pageBreakBefore/>
      <w:spacing w:before="5000" w:after="240"/>
      <w:jc w:val="center"/>
    </w:pPr>
    <w:rPr>
      <w:rFonts w:eastAsia="Times New Roman"/>
      <w:i/>
      <w:szCs w:val="22"/>
    </w:rPr>
  </w:style>
  <w:style w:type="paragraph" w:customStyle="1" w:styleId="Blankpage0">
    <w:name w:val="Blankpage"/>
    <w:basedOn w:val="BodyText"/>
    <w:qFormat/>
    <w:rsid w:val="0031228E"/>
    <w:pPr>
      <w:spacing w:before="6000" w:line="240" w:lineRule="auto"/>
    </w:pPr>
    <w:rPr>
      <w:rFonts w:ascii="Arial" w:hAnsi="Arial" w:cs="Arial"/>
    </w:rPr>
  </w:style>
  <w:style w:type="paragraph" w:customStyle="1" w:styleId="BodyNumbered">
    <w:name w:val="Body Numbered"/>
    <w:basedOn w:val="BodyText"/>
    <w:rsid w:val="0031228E"/>
    <w:pPr>
      <w:spacing w:line="288" w:lineRule="auto"/>
    </w:pPr>
  </w:style>
  <w:style w:type="character" w:customStyle="1" w:styleId="BodyTextChar2">
    <w:name w:val="Body Text Char2"/>
    <w:aliases w:val="Body Text Char1 Char Char,Body Text Char Char Char Char,Body Text Char Char1,Body Text Char1 Char1 Char,Body Text Char1 Char2,Body Text Char Char Char1,Body Text Char1 Char1 Char Char Char"/>
    <w:rsid w:val="0031228E"/>
    <w:rPr>
      <w:sz w:val="22"/>
      <w:szCs w:val="24"/>
    </w:rPr>
  </w:style>
  <w:style w:type="character" w:customStyle="1" w:styleId="BodyText1Char">
    <w:name w:val="Body Text1 Char"/>
    <w:aliases w:val="(ALT+B) Char Char1 Char,(ALT+B) Cha1 Char Char Char Char"/>
    <w:rsid w:val="0031228E"/>
    <w:rPr>
      <w:sz w:val="22"/>
      <w:lang w:val="en-US" w:eastAsia="en-US" w:bidi="ar-SA"/>
    </w:rPr>
  </w:style>
  <w:style w:type="paragraph" w:customStyle="1" w:styleId="BodyText0">
    <w:name w:val="BodyText"/>
    <w:basedOn w:val="Normal"/>
    <w:rsid w:val="0031228E"/>
    <w:pPr>
      <w:spacing w:after="240" w:line="288" w:lineRule="auto"/>
    </w:pPr>
    <w:rPr>
      <w:rFonts w:ascii="Times New Roman" w:eastAsia="Arial" w:hAnsi="Times New Roman"/>
      <w:sz w:val="22"/>
      <w:szCs w:val="24"/>
    </w:rPr>
  </w:style>
  <w:style w:type="character" w:customStyle="1" w:styleId="Bold">
    <w:name w:val="Bold"/>
    <w:uiPriority w:val="1"/>
    <w:qFormat/>
    <w:rsid w:val="0031228E"/>
    <w:rPr>
      <w:b/>
    </w:rPr>
  </w:style>
  <w:style w:type="character" w:styleId="BookTitle">
    <w:name w:val="Book Title"/>
    <w:basedOn w:val="DefaultParagraphFont"/>
    <w:uiPriority w:val="33"/>
    <w:unhideWhenUsed/>
    <w:rsid w:val="0031228E"/>
    <w:rPr>
      <w:b/>
      <w:bCs/>
      <w:smallCaps/>
      <w:spacing w:val="5"/>
    </w:rPr>
  </w:style>
  <w:style w:type="character" w:customStyle="1" w:styleId="BulletCharChar">
    <w:name w:val="Bullet Char Char"/>
    <w:link w:val="Bullet"/>
    <w:rsid w:val="0031228E"/>
    <w:rPr>
      <w:rFonts w:asciiTheme="minorHAnsi" w:eastAsia="Arial" w:hAnsiTheme="minorHAnsi"/>
      <w:sz w:val="22"/>
      <w:szCs w:val="22"/>
      <w:lang w:val="en-US" w:eastAsia="en-US"/>
    </w:rPr>
  </w:style>
  <w:style w:type="paragraph" w:customStyle="1" w:styleId="Bullet2">
    <w:name w:val="Bullet 2"/>
    <w:basedOn w:val="Normal"/>
    <w:rsid w:val="0031228E"/>
    <w:pPr>
      <w:tabs>
        <w:tab w:val="num" w:pos="720"/>
      </w:tabs>
      <w:spacing w:after="240" w:line="288" w:lineRule="auto"/>
      <w:ind w:left="720" w:hanging="360"/>
    </w:pPr>
    <w:rPr>
      <w:rFonts w:ascii="Times New Roman" w:eastAsia="Times New Roman" w:hAnsi="Times New Roman"/>
      <w:sz w:val="22"/>
      <w:szCs w:val="24"/>
    </w:rPr>
  </w:style>
  <w:style w:type="paragraph" w:customStyle="1" w:styleId="Bullet3">
    <w:name w:val="Bullet 3"/>
    <w:basedOn w:val="Bullet2"/>
    <w:qFormat/>
    <w:rsid w:val="0031228E"/>
    <w:pPr>
      <w:tabs>
        <w:tab w:val="left" w:pos="720"/>
      </w:tabs>
      <w:ind w:left="1080"/>
    </w:pPr>
  </w:style>
  <w:style w:type="character" w:customStyle="1" w:styleId="BulletChar">
    <w:name w:val="Bullet Char"/>
    <w:rsid w:val="0031228E"/>
    <w:rPr>
      <w:sz w:val="22"/>
      <w:szCs w:val="24"/>
      <w:lang w:val="en-US" w:eastAsia="en-US" w:bidi="ar-SA"/>
    </w:rPr>
  </w:style>
  <w:style w:type="paragraph" w:customStyle="1" w:styleId="BulletDouble">
    <w:name w:val="Bullet Double"/>
    <w:basedOn w:val="Normal"/>
    <w:qFormat/>
    <w:rsid w:val="0031228E"/>
    <w:pPr>
      <w:numPr>
        <w:numId w:val="47"/>
      </w:numPr>
      <w:spacing w:after="120" w:line="288" w:lineRule="auto"/>
    </w:pPr>
    <w:rPr>
      <w:rFonts w:eastAsia="Times New Roman"/>
      <w:szCs w:val="24"/>
    </w:rPr>
  </w:style>
  <w:style w:type="paragraph" w:customStyle="1" w:styleId="BulletDouble2">
    <w:name w:val="Bullet Double 2"/>
    <w:basedOn w:val="Normal"/>
    <w:rsid w:val="0031228E"/>
    <w:pPr>
      <w:tabs>
        <w:tab w:val="left" w:pos="720"/>
      </w:tabs>
      <w:spacing w:after="240" w:line="288" w:lineRule="auto"/>
      <w:ind w:left="720" w:hanging="360"/>
    </w:pPr>
    <w:rPr>
      <w:rFonts w:ascii="Times New Roman" w:eastAsia="Times New Roman" w:hAnsi="Times New Roman"/>
      <w:sz w:val="22"/>
      <w:szCs w:val="24"/>
    </w:rPr>
  </w:style>
  <w:style w:type="paragraph" w:customStyle="1" w:styleId="BulletDouble3">
    <w:name w:val="Bullet Double 3"/>
    <w:basedOn w:val="BulletDouble2"/>
    <w:rsid w:val="0031228E"/>
    <w:pPr>
      <w:ind w:left="1080"/>
    </w:pPr>
  </w:style>
  <w:style w:type="paragraph" w:customStyle="1" w:styleId="BulletSingle">
    <w:name w:val="Bullet Single"/>
    <w:basedOn w:val="BulletDouble"/>
    <w:qFormat/>
    <w:rsid w:val="0031228E"/>
    <w:pPr>
      <w:contextualSpacing/>
    </w:pPr>
  </w:style>
  <w:style w:type="paragraph" w:customStyle="1" w:styleId="BulletSingle2">
    <w:name w:val="Bullet Single 2"/>
    <w:basedOn w:val="BulletDouble2"/>
    <w:rsid w:val="0031228E"/>
    <w:pPr>
      <w:spacing w:after="0"/>
    </w:pPr>
  </w:style>
  <w:style w:type="paragraph" w:customStyle="1" w:styleId="BulletSingle3">
    <w:name w:val="Bullet Single 3"/>
    <w:basedOn w:val="BulletDouble3"/>
    <w:rsid w:val="0031228E"/>
    <w:pPr>
      <w:spacing w:after="0"/>
    </w:pPr>
  </w:style>
  <w:style w:type="paragraph" w:customStyle="1" w:styleId="BulletedSingle">
    <w:name w:val="Bulleted Single"/>
    <w:rsid w:val="0031228E"/>
    <w:pPr>
      <w:tabs>
        <w:tab w:val="num" w:pos="0"/>
      </w:tabs>
      <w:spacing w:after="60"/>
      <w:ind w:left="360" w:hanging="360"/>
    </w:pPr>
    <w:rPr>
      <w:rFonts w:eastAsia="Calibri"/>
      <w:sz w:val="24"/>
      <w:szCs w:val="24"/>
      <w:lang w:val="en-US" w:eastAsia="en-US"/>
    </w:rPr>
  </w:style>
  <w:style w:type="paragraph" w:customStyle="1" w:styleId="BulletedDouble">
    <w:name w:val="Bulleted Double"/>
    <w:basedOn w:val="BulletedSingle"/>
    <w:rsid w:val="0031228E"/>
    <w:pPr>
      <w:spacing w:after="240"/>
    </w:pPr>
  </w:style>
  <w:style w:type="paragraph" w:customStyle="1" w:styleId="BulletedList">
    <w:name w:val="Bulleted List"/>
    <w:basedOn w:val="Normal"/>
    <w:uiPriority w:val="99"/>
    <w:rsid w:val="0031228E"/>
    <w:pPr>
      <w:spacing w:line="288" w:lineRule="auto"/>
      <w:ind w:left="720" w:hanging="360"/>
    </w:pPr>
    <w:rPr>
      <w:rFonts w:ascii="Times New Roman" w:eastAsia="Times New Roman" w:hAnsi="Times New Roman"/>
      <w:sz w:val="22"/>
      <w:szCs w:val="24"/>
    </w:rPr>
  </w:style>
  <w:style w:type="paragraph" w:customStyle="1" w:styleId="BulletLast">
    <w:name w:val="BulletLast"/>
    <w:basedOn w:val="Bullet"/>
    <w:qFormat/>
    <w:rsid w:val="0031228E"/>
    <w:pPr>
      <w:spacing w:after="180"/>
    </w:pPr>
    <w:rPr>
      <w:rFonts w:ascii="Times New Roman" w:eastAsia="Times New Roman" w:hAnsi="Times New Roman"/>
      <w:szCs w:val="24"/>
    </w:rPr>
  </w:style>
  <w:style w:type="paragraph" w:customStyle="1" w:styleId="Bullets">
    <w:name w:val="Bullets"/>
    <w:basedOn w:val="Normal"/>
    <w:semiHidden/>
    <w:rsid w:val="0031228E"/>
    <w:pPr>
      <w:numPr>
        <w:numId w:val="48"/>
      </w:numPr>
    </w:pPr>
    <w:rPr>
      <w:rFonts w:ascii="Times New Roman" w:eastAsia="Times New Roman" w:hAnsi="Times New Roman"/>
      <w:sz w:val="22"/>
      <w:szCs w:val="24"/>
    </w:rPr>
  </w:style>
  <w:style w:type="paragraph" w:customStyle="1" w:styleId="Callout">
    <w:name w:val="Callout"/>
    <w:basedOn w:val="BodyText"/>
    <w:uiPriority w:val="1"/>
    <w:semiHidden/>
    <w:unhideWhenUsed/>
    <w:rsid w:val="0031228E"/>
    <w:pPr>
      <w:spacing w:after="60" w:line="288" w:lineRule="auto"/>
    </w:pPr>
    <w:rPr>
      <w:rFonts w:ascii="Times New Roman" w:eastAsia="Times New Roman" w:hAnsi="Times New Roman"/>
      <w:sz w:val="22"/>
      <w:szCs w:val="24"/>
    </w:rPr>
  </w:style>
  <w:style w:type="paragraph" w:customStyle="1" w:styleId="CEQAChecklist">
    <w:name w:val="CEQA Checklist"/>
    <w:basedOn w:val="Normal"/>
    <w:uiPriority w:val="99"/>
    <w:rsid w:val="0031228E"/>
    <w:pPr>
      <w:spacing w:after="58"/>
    </w:pPr>
    <w:rPr>
      <w:rFonts w:ascii="Tahoma" w:eastAsia="Times New Roman" w:hAnsi="Tahoma" w:cs="Tahoma"/>
      <w:sz w:val="22"/>
      <w:szCs w:val="22"/>
    </w:rPr>
  </w:style>
  <w:style w:type="paragraph" w:customStyle="1" w:styleId="CEQAChecklistQuestion">
    <w:name w:val="CEQA Checklist Question"/>
    <w:qFormat/>
    <w:rsid w:val="0031228E"/>
    <w:pPr>
      <w:spacing w:after="120"/>
      <w:ind w:left="403" w:hanging="403"/>
    </w:pPr>
    <w:rPr>
      <w:rFonts w:ascii="Arial" w:hAnsi="Arial"/>
      <w:b/>
      <w:sz w:val="22"/>
      <w:szCs w:val="24"/>
      <w:lang w:val="en-US" w:eastAsia="en-US"/>
    </w:rPr>
  </w:style>
  <w:style w:type="paragraph" w:customStyle="1" w:styleId="chapter">
    <w:name w:val="chapter"/>
    <w:basedOn w:val="Normal"/>
    <w:rsid w:val="0031228E"/>
    <w:pPr>
      <w:spacing w:before="200" w:after="100" w:afterAutospacing="1"/>
    </w:pPr>
    <w:rPr>
      <w:rFonts w:ascii="Times New Roman" w:eastAsia="Times New Roman" w:hAnsi="Times New Roman"/>
      <w:szCs w:val="24"/>
    </w:rPr>
  </w:style>
  <w:style w:type="paragraph" w:customStyle="1" w:styleId="ChecklistLetter0">
    <w:name w:val="Checklist Letter"/>
    <w:basedOn w:val="Normal"/>
    <w:qFormat/>
    <w:rsid w:val="0031228E"/>
    <w:pPr>
      <w:keepNext/>
      <w:spacing w:after="240"/>
      <w:ind w:left="720" w:hanging="720"/>
      <w:outlineLvl w:val="4"/>
    </w:pPr>
    <w:rPr>
      <w:rFonts w:ascii="Arial" w:eastAsia="Times New Roman" w:hAnsi="Arial" w:cs="Arial"/>
      <w:b/>
      <w:sz w:val="22"/>
      <w:szCs w:val="28"/>
    </w:rPr>
  </w:style>
  <w:style w:type="paragraph" w:customStyle="1" w:styleId="CM186">
    <w:name w:val="CM186"/>
    <w:basedOn w:val="Default"/>
    <w:next w:val="Default"/>
    <w:uiPriority w:val="99"/>
    <w:rsid w:val="0031228E"/>
    <w:rPr>
      <w:rFonts w:ascii="Arial" w:eastAsia="Arial" w:hAnsi="Arial" w:cs="Arial"/>
      <w:color w:val="auto"/>
    </w:rPr>
  </w:style>
  <w:style w:type="paragraph" w:customStyle="1" w:styleId="CM3">
    <w:name w:val="CM3"/>
    <w:basedOn w:val="Normal"/>
    <w:next w:val="Normal"/>
    <w:uiPriority w:val="99"/>
    <w:rsid w:val="0031228E"/>
    <w:pPr>
      <w:autoSpaceDE w:val="0"/>
      <w:autoSpaceDN w:val="0"/>
      <w:adjustRightInd w:val="0"/>
      <w:spacing w:line="200" w:lineRule="atLeast"/>
    </w:pPr>
    <w:rPr>
      <w:rFonts w:ascii="Melior" w:hAnsi="Melior" w:cstheme="minorBidi"/>
      <w:szCs w:val="24"/>
    </w:rPr>
  </w:style>
  <w:style w:type="table" w:styleId="ColorfulGrid">
    <w:name w:val="Colorful Grid"/>
    <w:basedOn w:val="TableNormal"/>
    <w:uiPriority w:val="73"/>
    <w:semiHidden/>
    <w:unhideWhenUsed/>
    <w:rsid w:val="0031228E"/>
    <w:rPr>
      <w:rFonts w:ascii="Arial" w:eastAsia="Arial" w:hAnsi="Arial"/>
      <w:color w:val="000000"/>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31228E"/>
    <w:rPr>
      <w:rFonts w:ascii="Arial" w:eastAsia="Arial" w:hAnsi="Arial"/>
      <w:color w:val="000000"/>
      <w:lang w:val="en-US" w:eastAsia="en-US"/>
    </w:rPr>
    <w:tblPr>
      <w:tblStyleRowBandSize w:val="1"/>
      <w:tblStyleColBandSize w:val="1"/>
      <w:tblBorders>
        <w:insideH w:val="single" w:sz="4" w:space="0" w:color="FFFFFF"/>
      </w:tblBorders>
    </w:tblPr>
    <w:tcPr>
      <w:shd w:val="clear" w:color="auto" w:fill="C6F3FF"/>
    </w:tcPr>
    <w:tblStylePr w:type="firstRow">
      <w:rPr>
        <w:b/>
        <w:bCs/>
      </w:rPr>
      <w:tblPr/>
      <w:tcPr>
        <w:shd w:val="clear" w:color="auto" w:fill="8DE8FF"/>
      </w:tcPr>
    </w:tblStylePr>
    <w:tblStylePr w:type="lastRow">
      <w:rPr>
        <w:b/>
        <w:bCs/>
        <w:color w:val="000000"/>
      </w:rPr>
      <w:tblPr/>
      <w:tcPr>
        <w:shd w:val="clear" w:color="auto" w:fill="8DE8FF"/>
      </w:tcPr>
    </w:tblStylePr>
    <w:tblStylePr w:type="firstCol">
      <w:rPr>
        <w:color w:val="FFFFFF"/>
      </w:rPr>
      <w:tblPr/>
      <w:tcPr>
        <w:shd w:val="clear" w:color="auto" w:fill="0087A9"/>
      </w:tcPr>
    </w:tblStylePr>
    <w:tblStylePr w:type="lastCol">
      <w:rPr>
        <w:color w:val="FFFFFF"/>
      </w:rPr>
      <w:tblPr/>
      <w:tcPr>
        <w:shd w:val="clear" w:color="auto" w:fill="0087A9"/>
      </w:tcPr>
    </w:tblStylePr>
    <w:tblStylePr w:type="band1Vert">
      <w:tblPr/>
      <w:tcPr>
        <w:shd w:val="clear" w:color="auto" w:fill="71E2FF"/>
      </w:tcPr>
    </w:tblStylePr>
    <w:tblStylePr w:type="band1Horz">
      <w:tblPr/>
      <w:tcPr>
        <w:shd w:val="clear" w:color="auto" w:fill="71E2FF"/>
      </w:tcPr>
    </w:tblStylePr>
  </w:style>
  <w:style w:type="table" w:styleId="ColorfulGrid-Accent2">
    <w:name w:val="Colorful Grid Accent 2"/>
    <w:basedOn w:val="TableNormal"/>
    <w:uiPriority w:val="73"/>
    <w:semiHidden/>
    <w:unhideWhenUsed/>
    <w:rsid w:val="0031228E"/>
    <w:rPr>
      <w:rFonts w:ascii="Arial" w:eastAsia="Arial" w:hAnsi="Arial"/>
      <w:color w:val="000000"/>
      <w:lang w:val="en-US" w:eastAsia="en-US"/>
    </w:rPr>
    <w:tblPr>
      <w:tblStyleRowBandSize w:val="1"/>
      <w:tblStyleColBandSize w:val="1"/>
      <w:tblBorders>
        <w:insideH w:val="single" w:sz="4" w:space="0" w:color="FFFFFF"/>
      </w:tblBorders>
    </w:tblPr>
    <w:tcPr>
      <w:shd w:val="clear" w:color="auto" w:fill="EBFFBE"/>
    </w:tcPr>
    <w:tblStylePr w:type="firstRow">
      <w:rPr>
        <w:b/>
        <w:bCs/>
      </w:rPr>
      <w:tblPr/>
      <w:tcPr>
        <w:shd w:val="clear" w:color="auto" w:fill="D8FF7E"/>
      </w:tcPr>
    </w:tblStylePr>
    <w:tblStylePr w:type="lastRow">
      <w:rPr>
        <w:b/>
        <w:bCs/>
        <w:color w:val="000000"/>
      </w:rPr>
      <w:tblPr/>
      <w:tcPr>
        <w:shd w:val="clear" w:color="auto" w:fill="D8FF7E"/>
      </w:tcPr>
    </w:tblStylePr>
    <w:tblStylePr w:type="firstCol">
      <w:rPr>
        <w:color w:val="FFFFFF"/>
      </w:rPr>
      <w:tblPr/>
      <w:tcPr>
        <w:shd w:val="clear" w:color="auto" w:fill="628D00"/>
      </w:tcPr>
    </w:tblStylePr>
    <w:tblStylePr w:type="lastCol">
      <w:rPr>
        <w:color w:val="FFFFFF"/>
      </w:rPr>
      <w:tblPr/>
      <w:tcPr>
        <w:shd w:val="clear" w:color="auto" w:fill="628D00"/>
      </w:tcPr>
    </w:tblStylePr>
    <w:tblStylePr w:type="band1Vert">
      <w:tblPr/>
      <w:tcPr>
        <w:shd w:val="clear" w:color="auto" w:fill="CEFF5F"/>
      </w:tcPr>
    </w:tblStylePr>
    <w:tblStylePr w:type="band1Horz">
      <w:tblPr/>
      <w:tcPr>
        <w:shd w:val="clear" w:color="auto" w:fill="CEFF5F"/>
      </w:tcPr>
    </w:tblStylePr>
  </w:style>
  <w:style w:type="table" w:styleId="ColorfulGrid-Accent3">
    <w:name w:val="Colorful Grid Accent 3"/>
    <w:basedOn w:val="TableNormal"/>
    <w:uiPriority w:val="73"/>
    <w:semiHidden/>
    <w:unhideWhenUsed/>
    <w:rsid w:val="0031228E"/>
    <w:rPr>
      <w:rFonts w:ascii="Arial" w:eastAsia="Arial" w:hAnsi="Arial"/>
      <w:color w:val="000000"/>
      <w:lang w:val="en-US" w:eastAsia="en-US"/>
    </w:rPr>
    <w:tblPr>
      <w:tblStyleRowBandSize w:val="1"/>
      <w:tblStyleColBandSize w:val="1"/>
      <w:tblBorders>
        <w:insideH w:val="single" w:sz="4" w:space="0" w:color="FFFFFF"/>
      </w:tblBorders>
    </w:tblPr>
    <w:tcPr>
      <w:shd w:val="clear" w:color="auto" w:fill="FDE7D2"/>
    </w:tcPr>
    <w:tblStylePr w:type="firstRow">
      <w:rPr>
        <w:b/>
        <w:bCs/>
      </w:rPr>
      <w:tblPr/>
      <w:tcPr>
        <w:shd w:val="clear" w:color="auto" w:fill="FBD0A5"/>
      </w:tcPr>
    </w:tblStylePr>
    <w:tblStylePr w:type="lastRow">
      <w:rPr>
        <w:b/>
        <w:bCs/>
        <w:color w:val="000000"/>
      </w:rPr>
      <w:tblPr/>
      <w:tcPr>
        <w:shd w:val="clear" w:color="auto" w:fill="FBD0A5"/>
      </w:tcPr>
    </w:tblStylePr>
    <w:tblStylePr w:type="firstCol">
      <w:rPr>
        <w:color w:val="FFFFFF"/>
      </w:rPr>
      <w:tblPr/>
      <w:tcPr>
        <w:shd w:val="clear" w:color="auto" w:fill="C76808"/>
      </w:tcPr>
    </w:tblStylePr>
    <w:tblStylePr w:type="lastCol">
      <w:rPr>
        <w:color w:val="FFFFFF"/>
      </w:rPr>
      <w:tblPr/>
      <w:tcPr>
        <w:shd w:val="clear" w:color="auto" w:fill="C76808"/>
      </w:tcPr>
    </w:tblStylePr>
    <w:tblStylePr w:type="band1Vert">
      <w:tblPr/>
      <w:tcPr>
        <w:shd w:val="clear" w:color="auto" w:fill="FAC58F"/>
      </w:tcPr>
    </w:tblStylePr>
    <w:tblStylePr w:type="band1Horz">
      <w:tblPr/>
      <w:tcPr>
        <w:shd w:val="clear" w:color="auto" w:fill="FAC58F"/>
      </w:tcPr>
    </w:tblStylePr>
  </w:style>
  <w:style w:type="table" w:styleId="ColorfulGrid-Accent4">
    <w:name w:val="Colorful Grid Accent 4"/>
    <w:basedOn w:val="TableNormal"/>
    <w:uiPriority w:val="73"/>
    <w:semiHidden/>
    <w:unhideWhenUsed/>
    <w:rsid w:val="0031228E"/>
    <w:rPr>
      <w:rFonts w:ascii="Arial" w:eastAsia="Arial" w:hAnsi="Arial"/>
      <w:color w:val="000000"/>
      <w:lang w:val="en-US" w:eastAsia="en-US"/>
    </w:rPr>
    <w:tblPr>
      <w:tblStyleRowBandSize w:val="1"/>
      <w:tblStyleColBandSize w:val="1"/>
      <w:tblBorders>
        <w:insideH w:val="single" w:sz="4" w:space="0" w:color="FFFFFF"/>
      </w:tblBorders>
    </w:tblPr>
    <w:tcPr>
      <w:shd w:val="clear" w:color="auto" w:fill="FFB8F0"/>
    </w:tcPr>
    <w:tblStylePr w:type="firstRow">
      <w:rPr>
        <w:b/>
        <w:bCs/>
      </w:rPr>
      <w:tblPr/>
      <w:tcPr>
        <w:shd w:val="clear" w:color="auto" w:fill="FF72E2"/>
      </w:tcPr>
    </w:tblStylePr>
    <w:tblStylePr w:type="lastRow">
      <w:rPr>
        <w:b/>
        <w:bCs/>
        <w:color w:val="000000"/>
      </w:rPr>
      <w:tblPr/>
      <w:tcPr>
        <w:shd w:val="clear" w:color="auto" w:fill="FF72E2"/>
      </w:tcPr>
    </w:tblStylePr>
    <w:tblStylePr w:type="firstCol">
      <w:rPr>
        <w:color w:val="FFFFFF"/>
      </w:rPr>
      <w:tblPr/>
      <w:tcPr>
        <w:shd w:val="clear" w:color="auto" w:fill="76005E"/>
      </w:tcPr>
    </w:tblStylePr>
    <w:tblStylePr w:type="lastCol">
      <w:rPr>
        <w:color w:val="FFFFFF"/>
      </w:rPr>
      <w:tblPr/>
      <w:tcPr>
        <w:shd w:val="clear" w:color="auto" w:fill="76005E"/>
      </w:tcPr>
    </w:tblStylePr>
    <w:tblStylePr w:type="band1Vert">
      <w:tblPr/>
      <w:tcPr>
        <w:shd w:val="clear" w:color="auto" w:fill="FF4FDB"/>
      </w:tcPr>
    </w:tblStylePr>
    <w:tblStylePr w:type="band1Horz">
      <w:tblPr/>
      <w:tcPr>
        <w:shd w:val="clear" w:color="auto" w:fill="FF4FDB"/>
      </w:tcPr>
    </w:tblStylePr>
  </w:style>
  <w:style w:type="table" w:styleId="ColorfulGrid-Accent5">
    <w:name w:val="Colorful Grid Accent 5"/>
    <w:basedOn w:val="TableNormal"/>
    <w:uiPriority w:val="73"/>
    <w:semiHidden/>
    <w:unhideWhenUsed/>
    <w:rsid w:val="0031228E"/>
    <w:rPr>
      <w:rFonts w:ascii="Arial" w:eastAsia="Arial" w:hAnsi="Arial"/>
      <w:color w:val="000000"/>
      <w:lang w:val="en-US" w:eastAsia="en-US"/>
    </w:rPr>
    <w:tblPr>
      <w:tblStyleRowBandSize w:val="1"/>
      <w:tblStyleColBandSize w:val="1"/>
      <w:tblBorders>
        <w:insideH w:val="single" w:sz="4" w:space="0" w:color="FFFFFF"/>
      </w:tblBorders>
    </w:tblPr>
    <w:tcPr>
      <w:shd w:val="clear" w:color="auto" w:fill="FFF9CF"/>
    </w:tcPr>
    <w:tblStylePr w:type="firstRow">
      <w:rPr>
        <w:b/>
        <w:bCs/>
      </w:rPr>
      <w:tblPr/>
      <w:tcPr>
        <w:shd w:val="clear" w:color="auto" w:fill="FFF4A0"/>
      </w:tcPr>
    </w:tblStylePr>
    <w:tblStylePr w:type="lastRow">
      <w:rPr>
        <w:b/>
        <w:bCs/>
        <w:color w:val="000000"/>
      </w:rPr>
      <w:tblPr/>
      <w:tcPr>
        <w:shd w:val="clear" w:color="auto" w:fill="FFF4A0"/>
      </w:tcPr>
    </w:tblStylePr>
    <w:tblStylePr w:type="firstCol">
      <w:rPr>
        <w:color w:val="FFFFFF"/>
      </w:rPr>
      <w:tblPr/>
      <w:tcPr>
        <w:shd w:val="clear" w:color="auto" w:fill="CCB500"/>
      </w:tcPr>
    </w:tblStylePr>
    <w:tblStylePr w:type="lastCol">
      <w:rPr>
        <w:color w:val="FFFFFF"/>
      </w:rPr>
      <w:tblPr/>
      <w:tcPr>
        <w:shd w:val="clear" w:color="auto" w:fill="CCB500"/>
      </w:tcPr>
    </w:tblStylePr>
    <w:tblStylePr w:type="band1Vert">
      <w:tblPr/>
      <w:tcPr>
        <w:shd w:val="clear" w:color="auto" w:fill="FFF288"/>
      </w:tcPr>
    </w:tblStylePr>
    <w:tblStylePr w:type="band1Horz">
      <w:tblPr/>
      <w:tcPr>
        <w:shd w:val="clear" w:color="auto" w:fill="FFF288"/>
      </w:tcPr>
    </w:tblStylePr>
  </w:style>
  <w:style w:type="table" w:styleId="ColorfulGrid-Accent6">
    <w:name w:val="Colorful Grid Accent 6"/>
    <w:basedOn w:val="TableNormal"/>
    <w:uiPriority w:val="73"/>
    <w:semiHidden/>
    <w:unhideWhenUsed/>
    <w:rsid w:val="0031228E"/>
    <w:rPr>
      <w:rFonts w:ascii="Arial" w:eastAsia="Arial" w:hAnsi="Arial"/>
      <w:color w:val="000000"/>
      <w:lang w:val="en-US" w:eastAsia="en-US"/>
    </w:rPr>
    <w:tblPr>
      <w:tblStyleRowBandSize w:val="1"/>
      <w:tblStyleColBandSize w:val="1"/>
      <w:tblBorders>
        <w:insideH w:val="single" w:sz="4" w:space="0" w:color="FFFFFF"/>
      </w:tblBorders>
    </w:tblPr>
    <w:tcPr>
      <w:shd w:val="clear" w:color="auto" w:fill="E8E5E4"/>
    </w:tcPr>
    <w:tblStylePr w:type="firstRow">
      <w:rPr>
        <w:b/>
        <w:bCs/>
      </w:rPr>
      <w:tblPr/>
      <w:tcPr>
        <w:shd w:val="clear" w:color="auto" w:fill="D1CCC9"/>
      </w:tcPr>
    </w:tblStylePr>
    <w:tblStylePr w:type="lastRow">
      <w:rPr>
        <w:b/>
        <w:bCs/>
        <w:color w:val="000000"/>
      </w:rPr>
      <w:tblPr/>
      <w:tcPr>
        <w:shd w:val="clear" w:color="auto" w:fill="D1CCC9"/>
      </w:tcPr>
    </w:tblStylePr>
    <w:tblStylePr w:type="firstCol">
      <w:rPr>
        <w:color w:val="FFFFFF"/>
      </w:rPr>
      <w:tblPr/>
      <w:tcPr>
        <w:shd w:val="clear" w:color="auto" w:fill="69615A"/>
      </w:tcPr>
    </w:tblStylePr>
    <w:tblStylePr w:type="lastCol">
      <w:rPr>
        <w:color w:val="FFFFFF"/>
      </w:rPr>
      <w:tblPr/>
      <w:tcPr>
        <w:shd w:val="clear" w:color="auto" w:fill="69615A"/>
      </w:tcPr>
    </w:tblStylePr>
    <w:tblStylePr w:type="band1Vert">
      <w:tblPr/>
      <w:tcPr>
        <w:shd w:val="clear" w:color="auto" w:fill="C5C0BC"/>
      </w:tcPr>
    </w:tblStylePr>
    <w:tblStylePr w:type="band1Horz">
      <w:tblPr/>
      <w:tcPr>
        <w:shd w:val="clear" w:color="auto" w:fill="C5C0BC"/>
      </w:tcPr>
    </w:tblStylePr>
  </w:style>
  <w:style w:type="table" w:styleId="ColorfulList">
    <w:name w:val="Colorful List"/>
    <w:basedOn w:val="TableNormal"/>
    <w:uiPriority w:val="72"/>
    <w:semiHidden/>
    <w:unhideWhenUsed/>
    <w:rsid w:val="0031228E"/>
    <w:rPr>
      <w:rFonts w:ascii="Arial" w:eastAsia="Arial" w:hAnsi="Arial"/>
      <w:color w:val="000000"/>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99700"/>
      </w:tcPr>
    </w:tblStylePr>
    <w:tblStylePr w:type="lastRow">
      <w:rPr>
        <w:b/>
        <w:bCs/>
        <w:color w:val="69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31228E"/>
    <w:rPr>
      <w:rFonts w:ascii="Arial" w:eastAsia="Arial" w:hAnsi="Arial"/>
      <w:color w:val="000000"/>
      <w:lang w:val="en-US" w:eastAsia="en-US"/>
    </w:rPr>
    <w:tblPr>
      <w:tblStyleRowBandSize w:val="1"/>
      <w:tblStyleColBandSize w:val="1"/>
    </w:tblPr>
    <w:tcPr>
      <w:shd w:val="clear" w:color="auto" w:fill="E3F9FF"/>
    </w:tcPr>
    <w:tblStylePr w:type="firstRow">
      <w:rPr>
        <w:b/>
        <w:bCs/>
        <w:color w:val="FFFFFF"/>
      </w:rPr>
      <w:tblPr/>
      <w:tcPr>
        <w:tcBorders>
          <w:bottom w:val="single" w:sz="12" w:space="0" w:color="FFFFFF"/>
        </w:tcBorders>
        <w:shd w:val="clear" w:color="auto" w:fill="699700"/>
      </w:tcPr>
    </w:tblStylePr>
    <w:tblStylePr w:type="lastRow">
      <w:rPr>
        <w:b/>
        <w:bCs/>
        <w:color w:val="69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cPr>
    </w:tblStylePr>
    <w:tblStylePr w:type="band1Horz">
      <w:tblPr/>
      <w:tcPr>
        <w:shd w:val="clear" w:color="auto" w:fill="C6F3FF"/>
      </w:tcPr>
    </w:tblStylePr>
  </w:style>
  <w:style w:type="table" w:styleId="ColorfulList-Accent2">
    <w:name w:val="Colorful List Accent 2"/>
    <w:basedOn w:val="TableNormal"/>
    <w:uiPriority w:val="72"/>
    <w:semiHidden/>
    <w:unhideWhenUsed/>
    <w:rsid w:val="0031228E"/>
    <w:rPr>
      <w:rFonts w:ascii="Arial" w:eastAsia="Arial" w:hAnsi="Arial"/>
      <w:color w:val="000000"/>
      <w:lang w:val="en-US" w:eastAsia="en-US"/>
    </w:rPr>
    <w:tblPr>
      <w:tblStyleRowBandSize w:val="1"/>
      <w:tblStyleColBandSize w:val="1"/>
    </w:tblPr>
    <w:tcPr>
      <w:shd w:val="clear" w:color="auto" w:fill="F5FFDF"/>
    </w:tcPr>
    <w:tblStylePr w:type="firstRow">
      <w:rPr>
        <w:b/>
        <w:bCs/>
        <w:color w:val="FFFFFF"/>
      </w:rPr>
      <w:tblPr/>
      <w:tcPr>
        <w:tcBorders>
          <w:bottom w:val="single" w:sz="12" w:space="0" w:color="FFFFFF"/>
        </w:tcBorders>
        <w:shd w:val="clear" w:color="auto" w:fill="699700"/>
      </w:tcPr>
    </w:tblStylePr>
    <w:tblStylePr w:type="lastRow">
      <w:rPr>
        <w:b/>
        <w:bCs/>
        <w:color w:val="69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cPr>
    </w:tblStylePr>
    <w:tblStylePr w:type="band1Horz">
      <w:tblPr/>
      <w:tcPr>
        <w:shd w:val="clear" w:color="auto" w:fill="EBFFBE"/>
      </w:tcPr>
    </w:tblStylePr>
  </w:style>
  <w:style w:type="table" w:styleId="ColorfulList-Accent3">
    <w:name w:val="Colorful List Accent 3"/>
    <w:basedOn w:val="TableNormal"/>
    <w:uiPriority w:val="72"/>
    <w:semiHidden/>
    <w:unhideWhenUsed/>
    <w:rsid w:val="0031228E"/>
    <w:rPr>
      <w:rFonts w:ascii="Arial" w:eastAsia="Arial" w:hAnsi="Arial"/>
      <w:color w:val="000000"/>
      <w:lang w:val="en-US" w:eastAsia="en-US"/>
    </w:rPr>
    <w:tblPr>
      <w:tblStyleRowBandSize w:val="1"/>
      <w:tblStyleColBandSize w:val="1"/>
    </w:tblPr>
    <w:tcPr>
      <w:shd w:val="clear" w:color="auto" w:fill="FEF3E8"/>
    </w:tcPr>
    <w:tblStylePr w:type="firstRow">
      <w:rPr>
        <w:b/>
        <w:bCs/>
        <w:color w:val="FFFFFF"/>
      </w:rPr>
      <w:tblPr/>
      <w:tcPr>
        <w:tcBorders>
          <w:bottom w:val="single" w:sz="12" w:space="0" w:color="FFFFFF"/>
        </w:tcBorders>
        <w:shd w:val="clear" w:color="auto" w:fill="7E0064"/>
      </w:tcPr>
    </w:tblStylePr>
    <w:tblStylePr w:type="lastRow">
      <w:rPr>
        <w:b/>
        <w:bCs/>
        <w:color w:val="7E006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cPr>
    </w:tblStylePr>
    <w:tblStylePr w:type="band1Horz">
      <w:tblPr/>
      <w:tcPr>
        <w:shd w:val="clear" w:color="auto" w:fill="FDE7D2"/>
      </w:tcPr>
    </w:tblStylePr>
  </w:style>
  <w:style w:type="table" w:styleId="ColorfulList-Accent4">
    <w:name w:val="Colorful List Accent 4"/>
    <w:basedOn w:val="TableNormal"/>
    <w:uiPriority w:val="72"/>
    <w:semiHidden/>
    <w:unhideWhenUsed/>
    <w:rsid w:val="0031228E"/>
    <w:rPr>
      <w:rFonts w:ascii="Arial" w:eastAsia="Arial" w:hAnsi="Arial"/>
      <w:color w:val="000000"/>
      <w:lang w:val="en-US" w:eastAsia="en-US"/>
    </w:rPr>
    <w:tblPr>
      <w:tblStyleRowBandSize w:val="1"/>
      <w:tblStyleColBandSize w:val="1"/>
    </w:tblPr>
    <w:tcPr>
      <w:shd w:val="clear" w:color="auto" w:fill="FFDCF7"/>
    </w:tcPr>
    <w:tblStylePr w:type="firstRow">
      <w:rPr>
        <w:b/>
        <w:bCs/>
        <w:color w:val="FFFFFF"/>
      </w:rPr>
      <w:tblPr/>
      <w:tcPr>
        <w:tcBorders>
          <w:bottom w:val="single" w:sz="12" w:space="0" w:color="FFFFFF"/>
        </w:tcBorders>
        <w:shd w:val="clear" w:color="auto" w:fill="D46F08"/>
      </w:tcPr>
    </w:tblStylePr>
    <w:tblStylePr w:type="lastRow">
      <w:rPr>
        <w:b/>
        <w:bCs/>
        <w:color w:val="D46F0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cPr>
    </w:tblStylePr>
    <w:tblStylePr w:type="band1Horz">
      <w:tblPr/>
      <w:tcPr>
        <w:shd w:val="clear" w:color="auto" w:fill="FFB8F0"/>
      </w:tcPr>
    </w:tblStylePr>
  </w:style>
  <w:style w:type="table" w:styleId="ColorfulList-Accent5">
    <w:name w:val="Colorful List Accent 5"/>
    <w:basedOn w:val="TableNormal"/>
    <w:uiPriority w:val="72"/>
    <w:semiHidden/>
    <w:unhideWhenUsed/>
    <w:rsid w:val="0031228E"/>
    <w:rPr>
      <w:rFonts w:ascii="Arial" w:eastAsia="Arial" w:hAnsi="Arial"/>
      <w:color w:val="000000"/>
      <w:lang w:val="en-US" w:eastAsia="en-US"/>
    </w:rPr>
    <w:tblPr>
      <w:tblStyleRowBandSize w:val="1"/>
      <w:tblStyleColBandSize w:val="1"/>
    </w:tblPr>
    <w:tcPr>
      <w:shd w:val="clear" w:color="auto" w:fill="FFFCE7"/>
    </w:tcPr>
    <w:tblStylePr w:type="firstRow">
      <w:rPr>
        <w:b/>
        <w:bCs/>
        <w:color w:val="FFFFFF"/>
      </w:rPr>
      <w:tblPr/>
      <w:tcPr>
        <w:tcBorders>
          <w:bottom w:val="single" w:sz="12" w:space="0" w:color="FFFFFF"/>
        </w:tcBorders>
        <w:shd w:val="clear" w:color="auto" w:fill="706760"/>
      </w:tcPr>
    </w:tblStylePr>
    <w:tblStylePr w:type="lastRow">
      <w:rPr>
        <w:b/>
        <w:bCs/>
        <w:color w:val="7067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cPr>
    </w:tblStylePr>
    <w:tblStylePr w:type="band1Horz">
      <w:tblPr/>
      <w:tcPr>
        <w:shd w:val="clear" w:color="auto" w:fill="FFF9CF"/>
      </w:tcPr>
    </w:tblStylePr>
  </w:style>
  <w:style w:type="table" w:styleId="ColorfulList-Accent6">
    <w:name w:val="Colorful List Accent 6"/>
    <w:basedOn w:val="TableNormal"/>
    <w:uiPriority w:val="72"/>
    <w:semiHidden/>
    <w:unhideWhenUsed/>
    <w:rsid w:val="0031228E"/>
    <w:rPr>
      <w:rFonts w:ascii="Arial" w:eastAsia="Arial" w:hAnsi="Arial"/>
      <w:color w:val="000000"/>
      <w:lang w:val="en-US" w:eastAsia="en-US"/>
    </w:rPr>
    <w:tblPr>
      <w:tblStyleRowBandSize w:val="1"/>
      <w:tblStyleColBandSize w:val="1"/>
    </w:tblPr>
    <w:tcPr>
      <w:shd w:val="clear" w:color="auto" w:fill="F3F2F1"/>
    </w:tcPr>
    <w:tblStylePr w:type="firstRow">
      <w:rPr>
        <w:b/>
        <w:bCs/>
        <w:color w:val="FFFFFF"/>
      </w:rPr>
      <w:tblPr/>
      <w:tcPr>
        <w:tcBorders>
          <w:bottom w:val="single" w:sz="12" w:space="0" w:color="FFFFFF"/>
        </w:tcBorders>
        <w:shd w:val="clear" w:color="auto" w:fill="DAC200"/>
      </w:tcPr>
    </w:tblStylePr>
    <w:tblStylePr w:type="lastRow">
      <w:rPr>
        <w:b/>
        <w:bCs/>
        <w:color w:val="DAC2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cPr>
    </w:tblStylePr>
    <w:tblStylePr w:type="band1Horz">
      <w:tblPr/>
      <w:tcPr>
        <w:shd w:val="clear" w:color="auto" w:fill="E8E5E4"/>
      </w:tcPr>
    </w:tblStylePr>
  </w:style>
  <w:style w:type="table" w:styleId="ColorfulShading">
    <w:name w:val="Colorful Shading"/>
    <w:basedOn w:val="TableNormal"/>
    <w:uiPriority w:val="71"/>
    <w:semiHidden/>
    <w:unhideWhenUsed/>
    <w:rsid w:val="0031228E"/>
    <w:rPr>
      <w:rFonts w:ascii="Arial" w:eastAsia="Arial" w:hAnsi="Arial"/>
      <w:color w:val="000000"/>
      <w:lang w:val="en-US" w:eastAsia="en-US"/>
    </w:rPr>
    <w:tblPr>
      <w:tblStyleRowBandSize w:val="1"/>
      <w:tblStyleColBandSize w:val="1"/>
      <w:tblBorders>
        <w:top w:val="single" w:sz="24" w:space="0" w:color="84BD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84BD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31228E"/>
    <w:rPr>
      <w:rFonts w:ascii="Arial" w:eastAsia="Arial" w:hAnsi="Arial"/>
      <w:color w:val="000000"/>
      <w:lang w:val="en-US" w:eastAsia="en-US"/>
    </w:rPr>
    <w:tblPr>
      <w:tblStyleRowBandSize w:val="1"/>
      <w:tblStyleColBandSize w:val="1"/>
      <w:tblBorders>
        <w:top w:val="single" w:sz="24" w:space="0" w:color="84BD00"/>
        <w:left w:val="single" w:sz="4" w:space="0" w:color="00B5E2"/>
        <w:bottom w:val="single" w:sz="4" w:space="0" w:color="00B5E2"/>
        <w:right w:val="single" w:sz="4" w:space="0" w:color="00B5E2"/>
        <w:insideH w:val="single" w:sz="4" w:space="0" w:color="FFFFFF"/>
        <w:insideV w:val="single" w:sz="4" w:space="0" w:color="FFFFFF"/>
      </w:tblBorders>
    </w:tblPr>
    <w:tcPr>
      <w:shd w:val="clear" w:color="auto" w:fill="E3F9FF"/>
    </w:tcPr>
    <w:tblStylePr w:type="firstRow">
      <w:rPr>
        <w:b/>
        <w:bCs/>
      </w:rPr>
      <w:tblPr/>
      <w:tcPr>
        <w:tcBorders>
          <w:top w:val="nil"/>
          <w:left w:val="nil"/>
          <w:bottom w:val="single" w:sz="24" w:space="0" w:color="84BD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C87"/>
      </w:tcPr>
    </w:tblStylePr>
    <w:tblStylePr w:type="firstCol">
      <w:rPr>
        <w:color w:val="FFFFFF"/>
      </w:rPr>
      <w:tblPr/>
      <w:tcPr>
        <w:tcBorders>
          <w:top w:val="nil"/>
          <w:left w:val="nil"/>
          <w:bottom w:val="nil"/>
          <w:right w:val="nil"/>
          <w:insideH w:val="single" w:sz="4" w:space="0" w:color="006C87"/>
          <w:insideV w:val="nil"/>
        </w:tcBorders>
        <w:shd w:val="clear" w:color="auto" w:fill="006C87"/>
      </w:tcPr>
    </w:tblStylePr>
    <w:tblStylePr w:type="lastCol">
      <w:rPr>
        <w:color w:val="FFFFFF"/>
      </w:rPr>
      <w:tblPr/>
      <w:tcPr>
        <w:tcBorders>
          <w:top w:val="nil"/>
          <w:left w:val="nil"/>
          <w:bottom w:val="nil"/>
          <w:right w:val="nil"/>
          <w:insideH w:val="nil"/>
          <w:insideV w:val="nil"/>
        </w:tcBorders>
        <w:shd w:val="clear" w:color="auto" w:fill="006C87"/>
      </w:tcPr>
    </w:tblStylePr>
    <w:tblStylePr w:type="band1Vert">
      <w:tblPr/>
      <w:tcPr>
        <w:shd w:val="clear" w:color="auto" w:fill="8DE8FF"/>
      </w:tcPr>
    </w:tblStylePr>
    <w:tblStylePr w:type="band1Horz">
      <w:tblPr/>
      <w:tcPr>
        <w:shd w:val="clear" w:color="auto" w:fill="71E2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31228E"/>
    <w:rPr>
      <w:rFonts w:ascii="Arial" w:eastAsia="Arial" w:hAnsi="Arial"/>
      <w:color w:val="000000"/>
      <w:lang w:val="en-US" w:eastAsia="en-US"/>
    </w:rPr>
    <w:tblPr>
      <w:tblStyleRowBandSize w:val="1"/>
      <w:tblStyleColBandSize w:val="1"/>
      <w:tblBorders>
        <w:top w:val="single" w:sz="24" w:space="0" w:color="84BD00"/>
        <w:left w:val="single" w:sz="4" w:space="0" w:color="84BD00"/>
        <w:bottom w:val="single" w:sz="4" w:space="0" w:color="84BD00"/>
        <w:right w:val="single" w:sz="4" w:space="0" w:color="84BD00"/>
        <w:insideH w:val="single" w:sz="4" w:space="0" w:color="FFFFFF"/>
        <w:insideV w:val="single" w:sz="4" w:space="0" w:color="FFFFFF"/>
      </w:tblBorders>
    </w:tblPr>
    <w:tcPr>
      <w:shd w:val="clear" w:color="auto" w:fill="F5FFDF"/>
    </w:tcPr>
    <w:tblStylePr w:type="firstRow">
      <w:rPr>
        <w:b/>
        <w:bCs/>
      </w:rPr>
      <w:tblPr/>
      <w:tcPr>
        <w:tcBorders>
          <w:top w:val="nil"/>
          <w:left w:val="nil"/>
          <w:bottom w:val="single" w:sz="24" w:space="0" w:color="84BD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7100"/>
      </w:tcPr>
    </w:tblStylePr>
    <w:tblStylePr w:type="firstCol">
      <w:rPr>
        <w:color w:val="FFFFFF"/>
      </w:rPr>
      <w:tblPr/>
      <w:tcPr>
        <w:tcBorders>
          <w:top w:val="nil"/>
          <w:left w:val="nil"/>
          <w:bottom w:val="nil"/>
          <w:right w:val="nil"/>
          <w:insideH w:val="single" w:sz="4" w:space="0" w:color="4F7100"/>
          <w:insideV w:val="nil"/>
        </w:tcBorders>
        <w:shd w:val="clear" w:color="auto" w:fill="4F7100"/>
      </w:tcPr>
    </w:tblStylePr>
    <w:tblStylePr w:type="lastCol">
      <w:rPr>
        <w:color w:val="FFFFFF"/>
      </w:rPr>
      <w:tblPr/>
      <w:tcPr>
        <w:tcBorders>
          <w:top w:val="nil"/>
          <w:left w:val="nil"/>
          <w:bottom w:val="nil"/>
          <w:right w:val="nil"/>
          <w:insideH w:val="nil"/>
          <w:insideV w:val="nil"/>
        </w:tcBorders>
        <w:shd w:val="clear" w:color="auto" w:fill="4F7100"/>
      </w:tcPr>
    </w:tblStylePr>
    <w:tblStylePr w:type="band1Vert">
      <w:tblPr/>
      <w:tcPr>
        <w:shd w:val="clear" w:color="auto" w:fill="D8FF7E"/>
      </w:tcPr>
    </w:tblStylePr>
    <w:tblStylePr w:type="band1Horz">
      <w:tblPr/>
      <w:tcPr>
        <w:shd w:val="clear" w:color="auto" w:fill="CEFF5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31228E"/>
    <w:rPr>
      <w:rFonts w:ascii="Arial" w:eastAsia="Arial" w:hAnsi="Arial"/>
      <w:color w:val="000000"/>
      <w:lang w:val="en-US" w:eastAsia="en-US"/>
    </w:rPr>
    <w:tblPr>
      <w:tblStyleRowBandSize w:val="1"/>
      <w:tblStyleColBandSize w:val="1"/>
      <w:tblBorders>
        <w:top w:val="single" w:sz="24" w:space="0" w:color="9E007E"/>
        <w:left w:val="single" w:sz="4" w:space="0" w:color="F68B1F"/>
        <w:bottom w:val="single" w:sz="4" w:space="0" w:color="F68B1F"/>
        <w:right w:val="single" w:sz="4" w:space="0" w:color="F68B1F"/>
        <w:insideH w:val="single" w:sz="4" w:space="0" w:color="FFFFFF"/>
        <w:insideV w:val="single" w:sz="4" w:space="0" w:color="FFFFFF"/>
      </w:tblBorders>
    </w:tblPr>
    <w:tcPr>
      <w:shd w:val="clear" w:color="auto" w:fill="FEF3E8"/>
    </w:tcPr>
    <w:tblStylePr w:type="firstRow">
      <w:rPr>
        <w:b/>
        <w:bCs/>
      </w:rPr>
      <w:tblPr/>
      <w:tcPr>
        <w:tcBorders>
          <w:top w:val="nil"/>
          <w:left w:val="nil"/>
          <w:bottom w:val="single" w:sz="24" w:space="0" w:color="9E007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F5306"/>
      </w:tcPr>
    </w:tblStylePr>
    <w:tblStylePr w:type="firstCol">
      <w:rPr>
        <w:color w:val="FFFFFF"/>
      </w:rPr>
      <w:tblPr/>
      <w:tcPr>
        <w:tcBorders>
          <w:top w:val="nil"/>
          <w:left w:val="nil"/>
          <w:bottom w:val="nil"/>
          <w:right w:val="nil"/>
          <w:insideH w:val="single" w:sz="4" w:space="0" w:color="9F5306"/>
          <w:insideV w:val="nil"/>
        </w:tcBorders>
        <w:shd w:val="clear" w:color="auto" w:fill="9F5306"/>
      </w:tcPr>
    </w:tblStylePr>
    <w:tblStylePr w:type="lastCol">
      <w:rPr>
        <w:color w:val="FFFFFF"/>
      </w:rPr>
      <w:tblPr/>
      <w:tcPr>
        <w:tcBorders>
          <w:top w:val="nil"/>
          <w:left w:val="nil"/>
          <w:bottom w:val="nil"/>
          <w:right w:val="nil"/>
          <w:insideH w:val="nil"/>
          <w:insideV w:val="nil"/>
        </w:tcBorders>
        <w:shd w:val="clear" w:color="auto" w:fill="9F5306"/>
      </w:tcPr>
    </w:tblStylePr>
    <w:tblStylePr w:type="band1Vert">
      <w:tblPr/>
      <w:tcPr>
        <w:shd w:val="clear" w:color="auto" w:fill="FBD0A5"/>
      </w:tcPr>
    </w:tblStylePr>
    <w:tblStylePr w:type="band1Horz">
      <w:tblPr/>
      <w:tcPr>
        <w:shd w:val="clear" w:color="auto" w:fill="FAC58F"/>
      </w:tcPr>
    </w:tblStylePr>
  </w:style>
  <w:style w:type="table" w:styleId="ColorfulShading-Accent4">
    <w:name w:val="Colorful Shading Accent 4"/>
    <w:basedOn w:val="TableNormal"/>
    <w:uiPriority w:val="71"/>
    <w:semiHidden/>
    <w:unhideWhenUsed/>
    <w:rsid w:val="0031228E"/>
    <w:rPr>
      <w:rFonts w:ascii="Arial" w:eastAsia="Arial" w:hAnsi="Arial"/>
      <w:color w:val="000000"/>
      <w:lang w:val="en-US" w:eastAsia="en-US"/>
    </w:rPr>
    <w:tblPr>
      <w:tblStyleRowBandSize w:val="1"/>
      <w:tblStyleColBandSize w:val="1"/>
      <w:tblBorders>
        <w:top w:val="single" w:sz="24" w:space="0" w:color="F68B1F"/>
        <w:left w:val="single" w:sz="4" w:space="0" w:color="9E007E"/>
        <w:bottom w:val="single" w:sz="4" w:space="0" w:color="9E007E"/>
        <w:right w:val="single" w:sz="4" w:space="0" w:color="9E007E"/>
        <w:insideH w:val="single" w:sz="4" w:space="0" w:color="FFFFFF"/>
        <w:insideV w:val="single" w:sz="4" w:space="0" w:color="FFFFFF"/>
      </w:tblBorders>
    </w:tblPr>
    <w:tcPr>
      <w:shd w:val="clear" w:color="auto" w:fill="FFDCF7"/>
    </w:tcPr>
    <w:tblStylePr w:type="firstRow">
      <w:rPr>
        <w:b/>
        <w:bCs/>
      </w:rPr>
      <w:tblPr/>
      <w:tcPr>
        <w:tcBorders>
          <w:top w:val="nil"/>
          <w:left w:val="nil"/>
          <w:bottom w:val="single" w:sz="24" w:space="0" w:color="F68B1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004B"/>
      </w:tcPr>
    </w:tblStylePr>
    <w:tblStylePr w:type="firstCol">
      <w:rPr>
        <w:color w:val="FFFFFF"/>
      </w:rPr>
      <w:tblPr/>
      <w:tcPr>
        <w:tcBorders>
          <w:top w:val="nil"/>
          <w:left w:val="nil"/>
          <w:bottom w:val="nil"/>
          <w:right w:val="nil"/>
          <w:insideH w:val="single" w:sz="4" w:space="0" w:color="5E004B"/>
          <w:insideV w:val="nil"/>
        </w:tcBorders>
        <w:shd w:val="clear" w:color="auto" w:fill="5E004B"/>
      </w:tcPr>
    </w:tblStylePr>
    <w:tblStylePr w:type="lastCol">
      <w:rPr>
        <w:color w:val="FFFFFF"/>
      </w:rPr>
      <w:tblPr/>
      <w:tcPr>
        <w:tcBorders>
          <w:top w:val="nil"/>
          <w:left w:val="nil"/>
          <w:bottom w:val="nil"/>
          <w:right w:val="nil"/>
          <w:insideH w:val="nil"/>
          <w:insideV w:val="nil"/>
        </w:tcBorders>
        <w:shd w:val="clear" w:color="auto" w:fill="5E004B"/>
      </w:tcPr>
    </w:tblStylePr>
    <w:tblStylePr w:type="band1Vert">
      <w:tblPr/>
      <w:tcPr>
        <w:shd w:val="clear" w:color="auto" w:fill="FF72E2"/>
      </w:tcPr>
    </w:tblStylePr>
    <w:tblStylePr w:type="band1Horz">
      <w:tblPr/>
      <w:tcPr>
        <w:shd w:val="clear" w:color="auto" w:fill="FF4FDB"/>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31228E"/>
    <w:rPr>
      <w:rFonts w:ascii="Arial" w:eastAsia="Arial" w:hAnsi="Arial"/>
      <w:color w:val="000000"/>
      <w:lang w:val="en-US" w:eastAsia="en-US"/>
    </w:rPr>
    <w:tblPr>
      <w:tblStyleRowBandSize w:val="1"/>
      <w:tblStyleColBandSize w:val="1"/>
      <w:tblBorders>
        <w:top w:val="single" w:sz="24" w:space="0" w:color="8C8279"/>
        <w:left w:val="single" w:sz="4" w:space="0" w:color="FFE512"/>
        <w:bottom w:val="single" w:sz="4" w:space="0" w:color="FFE512"/>
        <w:right w:val="single" w:sz="4" w:space="0" w:color="FFE512"/>
        <w:insideH w:val="single" w:sz="4" w:space="0" w:color="FFFFFF"/>
        <w:insideV w:val="single" w:sz="4" w:space="0" w:color="FFFFFF"/>
      </w:tblBorders>
    </w:tblPr>
    <w:tcPr>
      <w:shd w:val="clear" w:color="auto" w:fill="FFFCE7"/>
    </w:tcPr>
    <w:tblStylePr w:type="firstRow">
      <w:rPr>
        <w:b/>
        <w:bCs/>
      </w:rPr>
      <w:tblPr/>
      <w:tcPr>
        <w:tcBorders>
          <w:top w:val="nil"/>
          <w:left w:val="nil"/>
          <w:bottom w:val="single" w:sz="24" w:space="0" w:color="8C827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39100"/>
      </w:tcPr>
    </w:tblStylePr>
    <w:tblStylePr w:type="firstCol">
      <w:rPr>
        <w:color w:val="FFFFFF"/>
      </w:rPr>
      <w:tblPr/>
      <w:tcPr>
        <w:tcBorders>
          <w:top w:val="nil"/>
          <w:left w:val="nil"/>
          <w:bottom w:val="nil"/>
          <w:right w:val="nil"/>
          <w:insideH w:val="single" w:sz="4" w:space="0" w:color="A39100"/>
          <w:insideV w:val="nil"/>
        </w:tcBorders>
        <w:shd w:val="clear" w:color="auto" w:fill="A39100"/>
      </w:tcPr>
    </w:tblStylePr>
    <w:tblStylePr w:type="lastCol">
      <w:rPr>
        <w:color w:val="FFFFFF"/>
      </w:rPr>
      <w:tblPr/>
      <w:tcPr>
        <w:tcBorders>
          <w:top w:val="nil"/>
          <w:left w:val="nil"/>
          <w:bottom w:val="nil"/>
          <w:right w:val="nil"/>
          <w:insideH w:val="nil"/>
          <w:insideV w:val="nil"/>
        </w:tcBorders>
        <w:shd w:val="clear" w:color="auto" w:fill="A39100"/>
      </w:tcPr>
    </w:tblStylePr>
    <w:tblStylePr w:type="band1Vert">
      <w:tblPr/>
      <w:tcPr>
        <w:shd w:val="clear" w:color="auto" w:fill="FFF4A0"/>
      </w:tcPr>
    </w:tblStylePr>
    <w:tblStylePr w:type="band1Horz">
      <w:tblPr/>
      <w:tcPr>
        <w:shd w:val="clear" w:color="auto" w:fill="FFF288"/>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31228E"/>
    <w:rPr>
      <w:rFonts w:ascii="Arial" w:eastAsia="Arial" w:hAnsi="Arial"/>
      <w:color w:val="000000"/>
      <w:lang w:val="en-US" w:eastAsia="en-US"/>
    </w:rPr>
    <w:tblPr>
      <w:tblStyleRowBandSize w:val="1"/>
      <w:tblStyleColBandSize w:val="1"/>
      <w:tblBorders>
        <w:top w:val="single" w:sz="24" w:space="0" w:color="FFE512"/>
        <w:left w:val="single" w:sz="4" w:space="0" w:color="8C8279"/>
        <w:bottom w:val="single" w:sz="4" w:space="0" w:color="8C8279"/>
        <w:right w:val="single" w:sz="4" w:space="0" w:color="8C8279"/>
        <w:insideH w:val="single" w:sz="4" w:space="0" w:color="FFFFFF"/>
        <w:insideV w:val="single" w:sz="4" w:space="0" w:color="FFFFFF"/>
      </w:tblBorders>
    </w:tblPr>
    <w:tcPr>
      <w:shd w:val="clear" w:color="auto" w:fill="F3F2F1"/>
    </w:tcPr>
    <w:tblStylePr w:type="firstRow">
      <w:rPr>
        <w:b/>
        <w:bCs/>
      </w:rPr>
      <w:tblPr/>
      <w:tcPr>
        <w:tcBorders>
          <w:top w:val="nil"/>
          <w:left w:val="nil"/>
          <w:bottom w:val="single" w:sz="24" w:space="0" w:color="FFE5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44D48"/>
      </w:tcPr>
    </w:tblStylePr>
    <w:tblStylePr w:type="firstCol">
      <w:rPr>
        <w:color w:val="FFFFFF"/>
      </w:rPr>
      <w:tblPr/>
      <w:tcPr>
        <w:tcBorders>
          <w:top w:val="nil"/>
          <w:left w:val="nil"/>
          <w:bottom w:val="nil"/>
          <w:right w:val="nil"/>
          <w:insideH w:val="single" w:sz="4" w:space="0" w:color="544D48"/>
          <w:insideV w:val="nil"/>
        </w:tcBorders>
        <w:shd w:val="clear" w:color="auto" w:fill="544D48"/>
      </w:tcPr>
    </w:tblStylePr>
    <w:tblStylePr w:type="lastCol">
      <w:rPr>
        <w:color w:val="FFFFFF"/>
      </w:rPr>
      <w:tblPr/>
      <w:tcPr>
        <w:tcBorders>
          <w:top w:val="nil"/>
          <w:left w:val="nil"/>
          <w:bottom w:val="nil"/>
          <w:right w:val="nil"/>
          <w:insideH w:val="nil"/>
          <w:insideV w:val="nil"/>
        </w:tcBorders>
        <w:shd w:val="clear" w:color="auto" w:fill="544D48"/>
      </w:tcPr>
    </w:tblStylePr>
    <w:tblStylePr w:type="band1Vert">
      <w:tblPr/>
      <w:tcPr>
        <w:shd w:val="clear" w:color="auto" w:fill="D1CCC9"/>
      </w:tcPr>
    </w:tblStylePr>
    <w:tblStylePr w:type="band1Horz">
      <w:tblPr/>
      <w:tcPr>
        <w:shd w:val="clear" w:color="auto" w:fill="C5C0BC"/>
      </w:tcPr>
    </w:tblStylePr>
    <w:tblStylePr w:type="neCell">
      <w:rPr>
        <w:color w:val="000000"/>
      </w:rPr>
    </w:tblStylePr>
    <w:tblStylePr w:type="nwCell">
      <w:rPr>
        <w:color w:val="000000"/>
      </w:rPr>
    </w:tblStylePr>
  </w:style>
  <w:style w:type="paragraph" w:customStyle="1" w:styleId="ColumnHeading">
    <w:name w:val="Column Heading"/>
    <w:basedOn w:val="Normal"/>
    <w:rsid w:val="0031228E"/>
    <w:pPr>
      <w:spacing w:before="120" w:after="120"/>
      <w:jc w:val="center"/>
    </w:pPr>
    <w:rPr>
      <w:rFonts w:ascii="Times New Roman" w:eastAsia="Times New Roman" w:hAnsi="Times New Roman"/>
      <w:b/>
      <w:sz w:val="22"/>
      <w:szCs w:val="22"/>
    </w:rPr>
  </w:style>
  <w:style w:type="paragraph" w:customStyle="1" w:styleId="CONTACTTP">
    <w:name w:val="CONTACT TP"/>
    <w:basedOn w:val="Normal"/>
    <w:next w:val="Normal"/>
    <w:rsid w:val="0031228E"/>
    <w:pPr>
      <w:spacing w:before="120" w:after="120"/>
      <w:jc w:val="right"/>
    </w:pPr>
    <w:rPr>
      <w:rFonts w:ascii="Arial" w:eastAsia="Times New Roman" w:hAnsi="Arial" w:cs="Arial"/>
      <w:color w:val="000000"/>
      <w:sz w:val="16"/>
    </w:rPr>
  </w:style>
  <w:style w:type="paragraph" w:customStyle="1" w:styleId="ContentsSubHeading">
    <w:name w:val="Contents Sub Heading"/>
    <w:basedOn w:val="Heading2"/>
    <w:qFormat/>
    <w:rsid w:val="0031228E"/>
    <w:pPr>
      <w:numPr>
        <w:ilvl w:val="0"/>
        <w:numId w:val="0"/>
      </w:numPr>
      <w:tabs>
        <w:tab w:val="clear" w:pos="720"/>
      </w:tabs>
      <w:spacing w:before="480"/>
    </w:pPr>
    <w:rPr>
      <w:rFonts w:ascii="Arial" w:hAnsi="Arial"/>
      <w:bCs/>
      <w:caps w:val="0"/>
      <w:sz w:val="30"/>
      <w:szCs w:val="30"/>
    </w:rPr>
  </w:style>
  <w:style w:type="paragraph" w:customStyle="1" w:styleId="Coverdata">
    <w:name w:val="Cover data"/>
    <w:basedOn w:val="Subtitle"/>
    <w:uiPriority w:val="1"/>
    <w:semiHidden/>
    <w:unhideWhenUsed/>
    <w:rsid w:val="0031228E"/>
    <w:pPr>
      <w:numPr>
        <w:ilvl w:val="1"/>
      </w:numPr>
      <w:spacing w:after="0" w:line="240" w:lineRule="auto"/>
      <w:jc w:val="right"/>
      <w:outlineLvl w:val="9"/>
    </w:pPr>
    <w:rPr>
      <w:rFonts w:ascii="Times New Roman" w:hAnsi="Times New Roman"/>
      <w:iCs/>
      <w:color w:val="FFFFFF"/>
      <w:sz w:val="16"/>
      <w:szCs w:val="24"/>
    </w:rPr>
  </w:style>
  <w:style w:type="paragraph" w:customStyle="1" w:styleId="Coverfooter">
    <w:name w:val="Cover footer"/>
    <w:basedOn w:val="Coverdata"/>
    <w:uiPriority w:val="1"/>
    <w:unhideWhenUsed/>
    <w:rsid w:val="0031228E"/>
    <w:pPr>
      <w:spacing w:line="200" w:lineRule="atLeast"/>
      <w:jc w:val="left"/>
    </w:pPr>
  </w:style>
  <w:style w:type="paragraph" w:customStyle="1" w:styleId="CoverTitle">
    <w:name w:val="Cover Title"/>
    <w:basedOn w:val="Normal"/>
    <w:next w:val="BodyText"/>
    <w:semiHidden/>
    <w:unhideWhenUsed/>
    <w:rsid w:val="0031228E"/>
    <w:pPr>
      <w:spacing w:before="360" w:after="360" w:line="900" w:lineRule="atLeast"/>
    </w:pPr>
    <w:rPr>
      <w:rFonts w:ascii="Times New Roman" w:eastAsia="Times New Roman" w:hAnsi="Times New Roman"/>
      <w:b/>
      <w:color w:val="00B5E2"/>
      <w:sz w:val="80"/>
      <w:szCs w:val="24"/>
    </w:rPr>
  </w:style>
  <w:style w:type="paragraph" w:customStyle="1" w:styleId="CVHeading">
    <w:name w:val="CV Heading"/>
    <w:basedOn w:val="BodyText"/>
    <w:uiPriority w:val="23"/>
    <w:qFormat/>
    <w:rsid w:val="0031228E"/>
    <w:pPr>
      <w:spacing w:after="240" w:line="288" w:lineRule="auto"/>
    </w:pPr>
    <w:rPr>
      <w:rFonts w:ascii="Times New Roman" w:eastAsia="Times New Roman" w:hAnsi="Times New Roman"/>
      <w:b/>
      <w:szCs w:val="24"/>
    </w:rPr>
  </w:style>
  <w:style w:type="paragraph" w:customStyle="1" w:styleId="CVIntroduction">
    <w:name w:val="CV Introduction"/>
    <w:basedOn w:val="BodyText"/>
    <w:uiPriority w:val="22"/>
    <w:qFormat/>
    <w:rsid w:val="0031228E"/>
    <w:pPr>
      <w:pBdr>
        <w:top w:val="single" w:sz="4" w:space="6" w:color="auto"/>
        <w:bottom w:val="single" w:sz="4" w:space="6" w:color="auto"/>
      </w:pBdr>
      <w:spacing w:after="240" w:line="288" w:lineRule="auto"/>
    </w:pPr>
    <w:rPr>
      <w:rFonts w:ascii="Times New Roman" w:eastAsia="Times New Roman" w:hAnsi="Times New Roman"/>
      <w:sz w:val="28"/>
      <w:szCs w:val="24"/>
    </w:rPr>
  </w:style>
  <w:style w:type="paragraph" w:customStyle="1" w:styleId="CVTitle">
    <w:name w:val="CV Title"/>
    <w:basedOn w:val="Normal"/>
    <w:uiPriority w:val="1"/>
    <w:semiHidden/>
    <w:unhideWhenUsed/>
    <w:rsid w:val="0031228E"/>
    <w:rPr>
      <w:rFonts w:ascii="Times New Roman" w:eastAsia="Times New Roman" w:hAnsi="Times New Roman"/>
      <w:color w:val="000000"/>
      <w:sz w:val="32"/>
      <w:szCs w:val="24"/>
    </w:rPr>
  </w:style>
  <w:style w:type="table" w:styleId="DarkList">
    <w:name w:val="Dark List"/>
    <w:basedOn w:val="TableNormal"/>
    <w:uiPriority w:val="70"/>
    <w:semiHidden/>
    <w:unhideWhenUsed/>
    <w:rsid w:val="0031228E"/>
    <w:rPr>
      <w:rFonts w:ascii="Arial" w:eastAsia="Arial" w:hAnsi="Arial"/>
      <w:color w:val="FFFFFF"/>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31228E"/>
    <w:rPr>
      <w:rFonts w:ascii="Arial" w:eastAsia="Arial" w:hAnsi="Arial"/>
      <w:color w:val="FFFFFF"/>
      <w:lang w:val="en-US" w:eastAsia="en-US"/>
    </w:rPr>
    <w:tblPr>
      <w:tblStyleRowBandSize w:val="1"/>
      <w:tblStyleColBandSize w:val="1"/>
    </w:tblPr>
    <w:tcPr>
      <w:shd w:val="clear" w:color="auto" w:fill="00B5E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970"/>
      </w:tcPr>
    </w:tblStylePr>
    <w:tblStylePr w:type="firstCol">
      <w:tblPr/>
      <w:tcPr>
        <w:tcBorders>
          <w:top w:val="nil"/>
          <w:left w:val="nil"/>
          <w:bottom w:val="nil"/>
          <w:right w:val="single" w:sz="18" w:space="0" w:color="FFFFFF"/>
          <w:insideH w:val="nil"/>
          <w:insideV w:val="nil"/>
        </w:tcBorders>
        <w:shd w:val="clear" w:color="auto" w:fill="0087A9"/>
      </w:tcPr>
    </w:tblStylePr>
    <w:tblStylePr w:type="lastCol">
      <w:tblPr/>
      <w:tcPr>
        <w:tcBorders>
          <w:top w:val="nil"/>
          <w:left w:val="single" w:sz="18" w:space="0" w:color="FFFFFF"/>
          <w:bottom w:val="nil"/>
          <w:right w:val="nil"/>
          <w:insideH w:val="nil"/>
          <w:insideV w:val="nil"/>
        </w:tcBorders>
        <w:shd w:val="clear" w:color="auto" w:fill="0087A9"/>
      </w:tcPr>
    </w:tblStylePr>
    <w:tblStylePr w:type="band1Vert">
      <w:tblPr/>
      <w:tcPr>
        <w:tcBorders>
          <w:top w:val="nil"/>
          <w:left w:val="nil"/>
          <w:bottom w:val="nil"/>
          <w:right w:val="nil"/>
          <w:insideH w:val="nil"/>
          <w:insideV w:val="nil"/>
        </w:tcBorders>
        <w:shd w:val="clear" w:color="auto" w:fill="0087A9"/>
      </w:tcPr>
    </w:tblStylePr>
    <w:tblStylePr w:type="band1Horz">
      <w:tblPr/>
      <w:tcPr>
        <w:tcBorders>
          <w:top w:val="nil"/>
          <w:left w:val="nil"/>
          <w:bottom w:val="nil"/>
          <w:right w:val="nil"/>
          <w:insideH w:val="nil"/>
          <w:insideV w:val="nil"/>
        </w:tcBorders>
        <w:shd w:val="clear" w:color="auto" w:fill="0087A9"/>
      </w:tcPr>
    </w:tblStylePr>
  </w:style>
  <w:style w:type="table" w:styleId="DarkList-Accent2">
    <w:name w:val="Dark List Accent 2"/>
    <w:basedOn w:val="TableNormal"/>
    <w:uiPriority w:val="70"/>
    <w:semiHidden/>
    <w:unhideWhenUsed/>
    <w:rsid w:val="0031228E"/>
    <w:rPr>
      <w:rFonts w:ascii="Arial" w:eastAsia="Arial" w:hAnsi="Arial"/>
      <w:color w:val="FFFFFF"/>
      <w:lang w:val="en-US" w:eastAsia="en-US"/>
    </w:rPr>
    <w:tblPr>
      <w:tblStyleRowBandSize w:val="1"/>
      <w:tblStyleColBandSize w:val="1"/>
    </w:tblPr>
    <w:tcPr>
      <w:shd w:val="clear" w:color="auto" w:fill="84BD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E00"/>
      </w:tcPr>
    </w:tblStylePr>
    <w:tblStylePr w:type="firstCol">
      <w:tblPr/>
      <w:tcPr>
        <w:tcBorders>
          <w:top w:val="nil"/>
          <w:left w:val="nil"/>
          <w:bottom w:val="nil"/>
          <w:right w:val="single" w:sz="18" w:space="0" w:color="FFFFFF"/>
          <w:insideH w:val="nil"/>
          <w:insideV w:val="nil"/>
        </w:tcBorders>
        <w:shd w:val="clear" w:color="auto" w:fill="628D00"/>
      </w:tcPr>
    </w:tblStylePr>
    <w:tblStylePr w:type="lastCol">
      <w:tblPr/>
      <w:tcPr>
        <w:tcBorders>
          <w:top w:val="nil"/>
          <w:left w:val="single" w:sz="18" w:space="0" w:color="FFFFFF"/>
          <w:bottom w:val="nil"/>
          <w:right w:val="nil"/>
          <w:insideH w:val="nil"/>
          <w:insideV w:val="nil"/>
        </w:tcBorders>
        <w:shd w:val="clear" w:color="auto" w:fill="628D00"/>
      </w:tcPr>
    </w:tblStylePr>
    <w:tblStylePr w:type="band1Vert">
      <w:tblPr/>
      <w:tcPr>
        <w:tcBorders>
          <w:top w:val="nil"/>
          <w:left w:val="nil"/>
          <w:bottom w:val="nil"/>
          <w:right w:val="nil"/>
          <w:insideH w:val="nil"/>
          <w:insideV w:val="nil"/>
        </w:tcBorders>
        <w:shd w:val="clear" w:color="auto" w:fill="628D00"/>
      </w:tcPr>
    </w:tblStylePr>
    <w:tblStylePr w:type="band1Horz">
      <w:tblPr/>
      <w:tcPr>
        <w:tcBorders>
          <w:top w:val="nil"/>
          <w:left w:val="nil"/>
          <w:bottom w:val="nil"/>
          <w:right w:val="nil"/>
          <w:insideH w:val="nil"/>
          <w:insideV w:val="nil"/>
        </w:tcBorders>
        <w:shd w:val="clear" w:color="auto" w:fill="628D00"/>
      </w:tcPr>
    </w:tblStylePr>
  </w:style>
  <w:style w:type="table" w:styleId="DarkList-Accent3">
    <w:name w:val="Dark List Accent 3"/>
    <w:basedOn w:val="TableNormal"/>
    <w:uiPriority w:val="70"/>
    <w:semiHidden/>
    <w:unhideWhenUsed/>
    <w:rsid w:val="0031228E"/>
    <w:rPr>
      <w:rFonts w:ascii="Arial" w:eastAsia="Arial" w:hAnsi="Arial"/>
      <w:color w:val="FFFFFF"/>
      <w:lang w:val="en-US" w:eastAsia="en-US"/>
    </w:rPr>
    <w:tblPr>
      <w:tblStyleRowBandSize w:val="1"/>
      <w:tblStyleColBandSize w:val="1"/>
    </w:tblPr>
    <w:tcPr>
      <w:shd w:val="clear" w:color="auto" w:fill="F68B1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44505"/>
      </w:tcPr>
    </w:tblStylePr>
    <w:tblStylePr w:type="firstCol">
      <w:tblPr/>
      <w:tcPr>
        <w:tcBorders>
          <w:top w:val="nil"/>
          <w:left w:val="nil"/>
          <w:bottom w:val="nil"/>
          <w:right w:val="single" w:sz="18" w:space="0" w:color="FFFFFF"/>
          <w:insideH w:val="nil"/>
          <w:insideV w:val="nil"/>
        </w:tcBorders>
        <w:shd w:val="clear" w:color="auto" w:fill="C76808"/>
      </w:tcPr>
    </w:tblStylePr>
    <w:tblStylePr w:type="lastCol">
      <w:tblPr/>
      <w:tcPr>
        <w:tcBorders>
          <w:top w:val="nil"/>
          <w:left w:val="single" w:sz="18" w:space="0" w:color="FFFFFF"/>
          <w:bottom w:val="nil"/>
          <w:right w:val="nil"/>
          <w:insideH w:val="nil"/>
          <w:insideV w:val="nil"/>
        </w:tcBorders>
        <w:shd w:val="clear" w:color="auto" w:fill="C76808"/>
      </w:tcPr>
    </w:tblStylePr>
    <w:tblStylePr w:type="band1Vert">
      <w:tblPr/>
      <w:tcPr>
        <w:tcBorders>
          <w:top w:val="nil"/>
          <w:left w:val="nil"/>
          <w:bottom w:val="nil"/>
          <w:right w:val="nil"/>
          <w:insideH w:val="nil"/>
          <w:insideV w:val="nil"/>
        </w:tcBorders>
        <w:shd w:val="clear" w:color="auto" w:fill="C76808"/>
      </w:tcPr>
    </w:tblStylePr>
    <w:tblStylePr w:type="band1Horz">
      <w:tblPr/>
      <w:tcPr>
        <w:tcBorders>
          <w:top w:val="nil"/>
          <w:left w:val="nil"/>
          <w:bottom w:val="nil"/>
          <w:right w:val="nil"/>
          <w:insideH w:val="nil"/>
          <w:insideV w:val="nil"/>
        </w:tcBorders>
        <w:shd w:val="clear" w:color="auto" w:fill="C76808"/>
      </w:tcPr>
    </w:tblStylePr>
  </w:style>
  <w:style w:type="table" w:styleId="DarkList-Accent4">
    <w:name w:val="Dark List Accent 4"/>
    <w:basedOn w:val="TableNormal"/>
    <w:uiPriority w:val="70"/>
    <w:semiHidden/>
    <w:unhideWhenUsed/>
    <w:rsid w:val="0031228E"/>
    <w:rPr>
      <w:rFonts w:ascii="Arial" w:eastAsia="Arial" w:hAnsi="Arial"/>
      <w:color w:val="FFFFFF"/>
      <w:lang w:val="en-US" w:eastAsia="en-US"/>
    </w:rPr>
    <w:tblPr>
      <w:tblStyleRowBandSize w:val="1"/>
      <w:tblStyleColBandSize w:val="1"/>
    </w:tblPr>
    <w:tcPr>
      <w:shd w:val="clear" w:color="auto" w:fill="9E007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003E"/>
      </w:tcPr>
    </w:tblStylePr>
    <w:tblStylePr w:type="firstCol">
      <w:tblPr/>
      <w:tcPr>
        <w:tcBorders>
          <w:top w:val="nil"/>
          <w:left w:val="nil"/>
          <w:bottom w:val="nil"/>
          <w:right w:val="single" w:sz="18" w:space="0" w:color="FFFFFF"/>
          <w:insideH w:val="nil"/>
          <w:insideV w:val="nil"/>
        </w:tcBorders>
        <w:shd w:val="clear" w:color="auto" w:fill="76005E"/>
      </w:tcPr>
    </w:tblStylePr>
    <w:tblStylePr w:type="lastCol">
      <w:tblPr/>
      <w:tcPr>
        <w:tcBorders>
          <w:top w:val="nil"/>
          <w:left w:val="single" w:sz="18" w:space="0" w:color="FFFFFF"/>
          <w:bottom w:val="nil"/>
          <w:right w:val="nil"/>
          <w:insideH w:val="nil"/>
          <w:insideV w:val="nil"/>
        </w:tcBorders>
        <w:shd w:val="clear" w:color="auto" w:fill="76005E"/>
      </w:tcPr>
    </w:tblStylePr>
    <w:tblStylePr w:type="band1Vert">
      <w:tblPr/>
      <w:tcPr>
        <w:tcBorders>
          <w:top w:val="nil"/>
          <w:left w:val="nil"/>
          <w:bottom w:val="nil"/>
          <w:right w:val="nil"/>
          <w:insideH w:val="nil"/>
          <w:insideV w:val="nil"/>
        </w:tcBorders>
        <w:shd w:val="clear" w:color="auto" w:fill="76005E"/>
      </w:tcPr>
    </w:tblStylePr>
    <w:tblStylePr w:type="band1Horz">
      <w:tblPr/>
      <w:tcPr>
        <w:tcBorders>
          <w:top w:val="nil"/>
          <w:left w:val="nil"/>
          <w:bottom w:val="nil"/>
          <w:right w:val="nil"/>
          <w:insideH w:val="nil"/>
          <w:insideV w:val="nil"/>
        </w:tcBorders>
        <w:shd w:val="clear" w:color="auto" w:fill="76005E"/>
      </w:tcPr>
    </w:tblStylePr>
  </w:style>
  <w:style w:type="table" w:styleId="DarkList-Accent5">
    <w:name w:val="Dark List Accent 5"/>
    <w:basedOn w:val="TableNormal"/>
    <w:uiPriority w:val="70"/>
    <w:semiHidden/>
    <w:unhideWhenUsed/>
    <w:rsid w:val="0031228E"/>
    <w:rPr>
      <w:rFonts w:ascii="Arial" w:eastAsia="Arial" w:hAnsi="Arial"/>
      <w:color w:val="FFFFFF"/>
      <w:lang w:val="en-US" w:eastAsia="en-US"/>
    </w:rPr>
    <w:tblPr>
      <w:tblStyleRowBandSize w:val="1"/>
      <w:tblStyleColBandSize w:val="1"/>
    </w:tblPr>
    <w:tcPr>
      <w:shd w:val="clear" w:color="auto" w:fill="FFE5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77800"/>
      </w:tcPr>
    </w:tblStylePr>
    <w:tblStylePr w:type="firstCol">
      <w:tblPr/>
      <w:tcPr>
        <w:tcBorders>
          <w:top w:val="nil"/>
          <w:left w:val="nil"/>
          <w:bottom w:val="nil"/>
          <w:right w:val="single" w:sz="18" w:space="0" w:color="FFFFFF"/>
          <w:insideH w:val="nil"/>
          <w:insideV w:val="nil"/>
        </w:tcBorders>
        <w:shd w:val="clear" w:color="auto" w:fill="CCB500"/>
      </w:tcPr>
    </w:tblStylePr>
    <w:tblStylePr w:type="lastCol">
      <w:tblPr/>
      <w:tcPr>
        <w:tcBorders>
          <w:top w:val="nil"/>
          <w:left w:val="single" w:sz="18" w:space="0" w:color="FFFFFF"/>
          <w:bottom w:val="nil"/>
          <w:right w:val="nil"/>
          <w:insideH w:val="nil"/>
          <w:insideV w:val="nil"/>
        </w:tcBorders>
        <w:shd w:val="clear" w:color="auto" w:fill="CCB500"/>
      </w:tcPr>
    </w:tblStylePr>
    <w:tblStylePr w:type="band1Vert">
      <w:tblPr/>
      <w:tcPr>
        <w:tcBorders>
          <w:top w:val="nil"/>
          <w:left w:val="nil"/>
          <w:bottom w:val="nil"/>
          <w:right w:val="nil"/>
          <w:insideH w:val="nil"/>
          <w:insideV w:val="nil"/>
        </w:tcBorders>
        <w:shd w:val="clear" w:color="auto" w:fill="CCB500"/>
      </w:tcPr>
    </w:tblStylePr>
    <w:tblStylePr w:type="band1Horz">
      <w:tblPr/>
      <w:tcPr>
        <w:tcBorders>
          <w:top w:val="nil"/>
          <w:left w:val="nil"/>
          <w:bottom w:val="nil"/>
          <w:right w:val="nil"/>
          <w:insideH w:val="nil"/>
          <w:insideV w:val="nil"/>
        </w:tcBorders>
        <w:shd w:val="clear" w:color="auto" w:fill="CCB500"/>
      </w:tcPr>
    </w:tblStylePr>
  </w:style>
  <w:style w:type="table" w:styleId="DarkList-Accent6">
    <w:name w:val="Dark List Accent 6"/>
    <w:basedOn w:val="TableNormal"/>
    <w:uiPriority w:val="70"/>
    <w:semiHidden/>
    <w:unhideWhenUsed/>
    <w:rsid w:val="0031228E"/>
    <w:rPr>
      <w:rFonts w:ascii="Arial" w:eastAsia="Arial" w:hAnsi="Arial"/>
      <w:color w:val="FFFFFF"/>
      <w:lang w:val="en-US" w:eastAsia="en-US"/>
    </w:rPr>
    <w:tblPr>
      <w:tblStyleRowBandSize w:val="1"/>
      <w:tblStyleColBandSize w:val="1"/>
    </w:tblPr>
    <w:tcPr>
      <w:shd w:val="clear" w:color="auto" w:fill="8C827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5403C"/>
      </w:tcPr>
    </w:tblStylePr>
    <w:tblStylePr w:type="firstCol">
      <w:tblPr/>
      <w:tcPr>
        <w:tcBorders>
          <w:top w:val="nil"/>
          <w:left w:val="nil"/>
          <w:bottom w:val="nil"/>
          <w:right w:val="single" w:sz="18" w:space="0" w:color="FFFFFF"/>
          <w:insideH w:val="nil"/>
          <w:insideV w:val="nil"/>
        </w:tcBorders>
        <w:shd w:val="clear" w:color="auto" w:fill="69615A"/>
      </w:tcPr>
    </w:tblStylePr>
    <w:tblStylePr w:type="lastCol">
      <w:tblPr/>
      <w:tcPr>
        <w:tcBorders>
          <w:top w:val="nil"/>
          <w:left w:val="single" w:sz="18" w:space="0" w:color="FFFFFF"/>
          <w:bottom w:val="nil"/>
          <w:right w:val="nil"/>
          <w:insideH w:val="nil"/>
          <w:insideV w:val="nil"/>
        </w:tcBorders>
        <w:shd w:val="clear" w:color="auto" w:fill="69615A"/>
      </w:tcPr>
    </w:tblStylePr>
    <w:tblStylePr w:type="band1Vert">
      <w:tblPr/>
      <w:tcPr>
        <w:tcBorders>
          <w:top w:val="nil"/>
          <w:left w:val="nil"/>
          <w:bottom w:val="nil"/>
          <w:right w:val="nil"/>
          <w:insideH w:val="nil"/>
          <w:insideV w:val="nil"/>
        </w:tcBorders>
        <w:shd w:val="clear" w:color="auto" w:fill="69615A"/>
      </w:tcPr>
    </w:tblStylePr>
    <w:tblStylePr w:type="band1Horz">
      <w:tblPr/>
      <w:tcPr>
        <w:tcBorders>
          <w:top w:val="nil"/>
          <w:left w:val="nil"/>
          <w:bottom w:val="nil"/>
          <w:right w:val="nil"/>
          <w:insideH w:val="nil"/>
          <w:insideV w:val="nil"/>
        </w:tcBorders>
        <w:shd w:val="clear" w:color="auto" w:fill="69615A"/>
      </w:tcPr>
    </w:tblStylePr>
  </w:style>
  <w:style w:type="paragraph" w:customStyle="1" w:styleId="DataSubheading">
    <w:name w:val="Data Subheading"/>
    <w:basedOn w:val="Normal"/>
    <w:rsid w:val="0031228E"/>
    <w:pPr>
      <w:spacing w:before="120" w:after="120"/>
    </w:pPr>
    <w:rPr>
      <w:rFonts w:ascii="Times New Roman" w:eastAsia="Times New Roman" w:hAnsi="Times New Roman"/>
      <w:b/>
      <w:i/>
      <w:sz w:val="22"/>
      <w:szCs w:val="22"/>
    </w:rPr>
  </w:style>
  <w:style w:type="paragraph" w:customStyle="1" w:styleId="DATECVR">
    <w:name w:val="DATE CVR"/>
    <w:basedOn w:val="ADDRESSCVR"/>
    <w:rsid w:val="0031228E"/>
    <w:pPr>
      <w:spacing w:before="240"/>
    </w:pPr>
  </w:style>
  <w:style w:type="paragraph" w:customStyle="1" w:styleId="DATETP">
    <w:name w:val="DATE TP"/>
    <w:basedOn w:val="DATECVR"/>
    <w:rsid w:val="0031228E"/>
    <w:rPr>
      <w:sz w:val="16"/>
    </w:rPr>
  </w:style>
  <w:style w:type="paragraph" w:customStyle="1" w:styleId="DateSubjProj">
    <w:name w:val="Date/Subj/Proj"/>
    <w:basedOn w:val="BodyText"/>
    <w:uiPriority w:val="99"/>
    <w:rsid w:val="0031228E"/>
    <w:pPr>
      <w:spacing w:line="240" w:lineRule="auto"/>
    </w:pPr>
    <w:rPr>
      <w:rFonts w:ascii="Calibri" w:hAnsi="Calibri"/>
    </w:rPr>
  </w:style>
  <w:style w:type="paragraph" w:customStyle="1" w:styleId="DividerTitle">
    <w:name w:val="Divider Title"/>
    <w:basedOn w:val="BodyText"/>
    <w:next w:val="Normal"/>
    <w:qFormat/>
    <w:rsid w:val="0031228E"/>
    <w:pPr>
      <w:spacing w:before="9600" w:line="240" w:lineRule="auto"/>
      <w:jc w:val="right"/>
    </w:pPr>
    <w:rPr>
      <w:rFonts w:ascii="Arial" w:hAnsi="Arial" w:cs="Arial"/>
      <w:sz w:val="42"/>
      <w:szCs w:val="42"/>
    </w:rPr>
  </w:style>
  <w:style w:type="paragraph" w:customStyle="1" w:styleId="Divider">
    <w:name w:val="Divider"/>
    <w:basedOn w:val="DividerTitle"/>
    <w:qFormat/>
    <w:rsid w:val="0031228E"/>
    <w:pPr>
      <w:spacing w:before="3000"/>
      <w:jc w:val="left"/>
    </w:pPr>
    <w:rPr>
      <w:b/>
      <w:sz w:val="24"/>
      <w:szCs w:val="24"/>
    </w:rPr>
  </w:style>
  <w:style w:type="paragraph" w:customStyle="1" w:styleId="DividerSectionNumber">
    <w:name w:val="Divider Section Number"/>
    <w:basedOn w:val="BodyText"/>
    <w:next w:val="BodyText"/>
    <w:semiHidden/>
    <w:unhideWhenUsed/>
    <w:rsid w:val="0031228E"/>
    <w:pPr>
      <w:spacing w:before="360" w:after="360" w:line="2400" w:lineRule="atLeast"/>
      <w:jc w:val="right"/>
    </w:pPr>
    <w:rPr>
      <w:rFonts w:ascii="Times New Roman" w:eastAsia="Times New Roman" w:hAnsi="Times New Roman"/>
      <w:color w:val="FFFFFF"/>
      <w:sz w:val="200"/>
      <w:szCs w:val="24"/>
    </w:rPr>
  </w:style>
  <w:style w:type="paragraph" w:customStyle="1" w:styleId="DividerSectionNumberSmall">
    <w:name w:val="Divider Section Number (Small)"/>
    <w:basedOn w:val="Normal"/>
    <w:next w:val="BodyText"/>
    <w:semiHidden/>
    <w:unhideWhenUsed/>
    <w:rsid w:val="0031228E"/>
    <w:pPr>
      <w:spacing w:before="360" w:after="360" w:line="1440" w:lineRule="atLeast"/>
      <w:jc w:val="right"/>
    </w:pPr>
    <w:rPr>
      <w:rFonts w:ascii="Times New Roman" w:eastAsia="Times New Roman" w:hAnsi="Times New Roman"/>
      <w:b/>
      <w:color w:val="00B5E2"/>
      <w:sz w:val="120"/>
      <w:szCs w:val="24"/>
    </w:rPr>
  </w:style>
  <w:style w:type="paragraph" w:customStyle="1" w:styleId="DWRBodyText">
    <w:name w:val="DWR Body Text"/>
    <w:link w:val="DWRBodyTextChar"/>
    <w:qFormat/>
    <w:rsid w:val="0031228E"/>
    <w:pPr>
      <w:spacing w:after="160" w:line="280" w:lineRule="exact"/>
    </w:pPr>
    <w:rPr>
      <w:sz w:val="22"/>
      <w:lang w:val="en-US" w:eastAsia="en-US"/>
    </w:rPr>
  </w:style>
  <w:style w:type="character" w:customStyle="1" w:styleId="DWRBodyTextChar">
    <w:name w:val="DWR Body Text Char"/>
    <w:basedOn w:val="DefaultParagraphFont"/>
    <w:link w:val="DWRBodyText"/>
    <w:rsid w:val="0031228E"/>
    <w:rPr>
      <w:sz w:val="22"/>
      <w:lang w:val="en-US" w:eastAsia="en-US"/>
    </w:rPr>
  </w:style>
  <w:style w:type="paragraph" w:customStyle="1" w:styleId="DWRBullet">
    <w:name w:val="DWR Bullet"/>
    <w:basedOn w:val="DWRBodyText"/>
    <w:link w:val="DWRBulletChar"/>
    <w:rsid w:val="0031228E"/>
    <w:pPr>
      <w:tabs>
        <w:tab w:val="num" w:pos="360"/>
      </w:tabs>
      <w:ind w:left="360" w:hanging="360"/>
    </w:pPr>
  </w:style>
  <w:style w:type="character" w:customStyle="1" w:styleId="DWRBulletChar">
    <w:name w:val="DWR Bullet Char"/>
    <w:basedOn w:val="DWRBodyTextChar"/>
    <w:link w:val="DWRBullet"/>
    <w:rsid w:val="0031228E"/>
    <w:rPr>
      <w:sz w:val="22"/>
      <w:lang w:val="en-US" w:eastAsia="en-US"/>
    </w:rPr>
  </w:style>
  <w:style w:type="paragraph" w:customStyle="1" w:styleId="DWRHeading2">
    <w:name w:val="DWR Heading 2"/>
    <w:next w:val="DWRBodyText"/>
    <w:rsid w:val="0031228E"/>
    <w:pPr>
      <w:keepNext/>
      <w:keepLines/>
      <w:spacing w:before="120" w:after="120"/>
      <w:jc w:val="center"/>
      <w:outlineLvl w:val="1"/>
    </w:pPr>
    <w:rPr>
      <w:rFonts w:ascii="Arial" w:hAnsi="Arial"/>
      <w:b/>
      <w:sz w:val="28"/>
      <w:lang w:val="en-US" w:eastAsia="en-US"/>
    </w:rPr>
  </w:style>
  <w:style w:type="paragraph" w:customStyle="1" w:styleId="DWRHeading3">
    <w:name w:val="DWR Heading 3"/>
    <w:next w:val="DWRBodyText"/>
    <w:link w:val="DWRHeading3Char"/>
    <w:rsid w:val="0031228E"/>
    <w:pPr>
      <w:keepNext/>
      <w:keepLines/>
      <w:tabs>
        <w:tab w:val="left" w:pos="965"/>
      </w:tabs>
      <w:spacing w:before="120" w:after="120"/>
      <w:ind w:left="965" w:hanging="965"/>
      <w:outlineLvl w:val="2"/>
    </w:pPr>
    <w:rPr>
      <w:rFonts w:ascii="Arial" w:hAnsi="Arial"/>
      <w:b/>
      <w:sz w:val="22"/>
      <w:lang w:val="en-US" w:eastAsia="en-US"/>
    </w:rPr>
  </w:style>
  <w:style w:type="character" w:customStyle="1" w:styleId="DWRHeading3Char">
    <w:name w:val="DWR Heading 3 Char"/>
    <w:basedOn w:val="DefaultParagraphFont"/>
    <w:link w:val="DWRHeading3"/>
    <w:rsid w:val="0031228E"/>
    <w:rPr>
      <w:rFonts w:ascii="Arial" w:hAnsi="Arial"/>
      <w:b/>
      <w:sz w:val="22"/>
      <w:lang w:val="en-US" w:eastAsia="en-US"/>
    </w:rPr>
  </w:style>
  <w:style w:type="paragraph" w:customStyle="1" w:styleId="DWRHeading4">
    <w:name w:val="DWR Heading 4"/>
    <w:basedOn w:val="DWRBodyText"/>
    <w:next w:val="DWRBodyText"/>
    <w:link w:val="DWRHeading4CharChar"/>
    <w:rsid w:val="0031228E"/>
    <w:pPr>
      <w:keepNext/>
      <w:tabs>
        <w:tab w:val="left" w:pos="965"/>
      </w:tabs>
      <w:spacing w:before="80" w:after="80" w:line="240" w:lineRule="auto"/>
      <w:ind w:left="965" w:hanging="965"/>
      <w:outlineLvl w:val="3"/>
    </w:pPr>
    <w:rPr>
      <w:rFonts w:ascii="Arial" w:hAnsi="Arial"/>
      <w:b/>
      <w:i/>
    </w:rPr>
  </w:style>
  <w:style w:type="character" w:customStyle="1" w:styleId="DWRHeading4CharChar">
    <w:name w:val="DWR Heading 4 Char Char"/>
    <w:basedOn w:val="DWRBodyTextChar"/>
    <w:link w:val="DWRHeading4"/>
    <w:rsid w:val="0031228E"/>
    <w:rPr>
      <w:rFonts w:ascii="Arial" w:hAnsi="Arial"/>
      <w:b/>
      <w:i/>
      <w:sz w:val="22"/>
      <w:lang w:val="en-US" w:eastAsia="en-US"/>
    </w:rPr>
  </w:style>
  <w:style w:type="paragraph" w:customStyle="1" w:styleId="DWRHeading5">
    <w:name w:val="DWR Heading 5"/>
    <w:basedOn w:val="DWRHeading4"/>
    <w:link w:val="DWRHeading5Char"/>
    <w:rsid w:val="0031228E"/>
    <w:pPr>
      <w:tabs>
        <w:tab w:val="clear" w:pos="965"/>
      </w:tabs>
      <w:spacing w:line="280" w:lineRule="exact"/>
      <w:ind w:left="0" w:firstLine="0"/>
      <w:outlineLvl w:val="9"/>
    </w:pPr>
    <w:rPr>
      <w:i w:val="0"/>
      <w:u w:val="single"/>
    </w:rPr>
  </w:style>
  <w:style w:type="character" w:customStyle="1" w:styleId="DWRHeading5Char">
    <w:name w:val="DWR Heading 5 Char"/>
    <w:basedOn w:val="DWRHeading4CharChar"/>
    <w:link w:val="DWRHeading5"/>
    <w:rsid w:val="0031228E"/>
    <w:rPr>
      <w:rFonts w:ascii="Arial" w:hAnsi="Arial"/>
      <w:b/>
      <w:i w:val="0"/>
      <w:sz w:val="22"/>
      <w:u w:val="single"/>
      <w:lang w:val="en-US" w:eastAsia="en-US"/>
    </w:rPr>
  </w:style>
  <w:style w:type="paragraph" w:customStyle="1" w:styleId="DWRHeading6">
    <w:name w:val="DWR Heading 6"/>
    <w:basedOn w:val="DWRHeading5"/>
    <w:rsid w:val="0031228E"/>
    <w:pPr>
      <w:tabs>
        <w:tab w:val="num" w:pos="360"/>
        <w:tab w:val="num" w:pos="720"/>
      </w:tabs>
      <w:ind w:left="720" w:hanging="360"/>
    </w:pPr>
    <w:rPr>
      <w:b w:val="0"/>
      <w:i/>
      <w:u w:val="none"/>
    </w:rPr>
  </w:style>
  <w:style w:type="character" w:customStyle="1" w:styleId="EmailStyle1041">
    <w:name w:val="EmailStyle1041"/>
    <w:basedOn w:val="DefaultParagraphFont"/>
    <w:semiHidden/>
    <w:rsid w:val="0031228E"/>
    <w:rPr>
      <w:rFonts w:ascii="Arial" w:hAnsi="Arial" w:cs="Arial"/>
      <w:color w:val="auto"/>
      <w:sz w:val="20"/>
    </w:rPr>
  </w:style>
  <w:style w:type="character" w:customStyle="1" w:styleId="EmailStyle1051">
    <w:name w:val="EmailStyle1051"/>
    <w:basedOn w:val="DefaultParagraphFont"/>
    <w:semiHidden/>
    <w:rsid w:val="0031228E"/>
    <w:rPr>
      <w:rFonts w:ascii="Arial" w:hAnsi="Arial" w:cs="Arial"/>
      <w:color w:val="auto"/>
      <w:sz w:val="20"/>
    </w:rPr>
  </w:style>
  <w:style w:type="character" w:customStyle="1" w:styleId="eop">
    <w:name w:val="eop"/>
    <w:basedOn w:val="DefaultParagraphFont"/>
    <w:rsid w:val="0031228E"/>
  </w:style>
  <w:style w:type="paragraph" w:customStyle="1" w:styleId="ESHeading1">
    <w:name w:val="ES Heading 1"/>
    <w:qFormat/>
    <w:rsid w:val="0031228E"/>
    <w:pPr>
      <w:keepNext/>
      <w:numPr>
        <w:numId w:val="49"/>
      </w:numPr>
      <w:spacing w:after="360"/>
      <w:jc w:val="center"/>
      <w:outlineLvl w:val="0"/>
    </w:pPr>
    <w:rPr>
      <w:rFonts w:ascii="Arial" w:hAnsi="Arial" w:cs="Arial"/>
      <w:b/>
      <w:caps/>
      <w:sz w:val="32"/>
      <w:szCs w:val="32"/>
      <w:lang w:val="en-US" w:eastAsia="en-US"/>
    </w:rPr>
  </w:style>
  <w:style w:type="paragraph" w:customStyle="1" w:styleId="ESHeading2">
    <w:name w:val="ES Heading 2"/>
    <w:basedOn w:val="Heading2"/>
    <w:qFormat/>
    <w:rsid w:val="0031228E"/>
    <w:pPr>
      <w:numPr>
        <w:ilvl w:val="0"/>
        <w:numId w:val="0"/>
      </w:numPr>
      <w:tabs>
        <w:tab w:val="clear" w:pos="720"/>
      </w:tabs>
    </w:pPr>
    <w:rPr>
      <w:rFonts w:ascii="Arial Bold" w:hAnsi="Arial Bold"/>
      <w:caps w:val="0"/>
    </w:rPr>
  </w:style>
  <w:style w:type="paragraph" w:customStyle="1" w:styleId="ESHeading3">
    <w:name w:val="ES Heading 3"/>
    <w:basedOn w:val="Heading3"/>
    <w:qFormat/>
    <w:rsid w:val="0031228E"/>
    <w:pPr>
      <w:numPr>
        <w:ilvl w:val="0"/>
        <w:numId w:val="0"/>
      </w:numPr>
    </w:pPr>
  </w:style>
  <w:style w:type="paragraph" w:customStyle="1" w:styleId="Exampletext">
    <w:name w:val="Example text"/>
    <w:basedOn w:val="Normal"/>
    <w:qFormat/>
    <w:rsid w:val="0031228E"/>
    <w:pPr>
      <w:suppressAutoHyphens/>
      <w:autoSpaceDE w:val="0"/>
      <w:autoSpaceDN w:val="0"/>
      <w:adjustRightInd w:val="0"/>
      <w:spacing w:before="60" w:after="160"/>
    </w:pPr>
    <w:rPr>
      <w:rFonts w:ascii="Times New Roman" w:eastAsia="Times New Roman" w:hAnsi="Times New Roman"/>
      <w:color w:val="0000FF"/>
      <w:sz w:val="22"/>
      <w:szCs w:val="24"/>
    </w:rPr>
  </w:style>
  <w:style w:type="paragraph" w:customStyle="1" w:styleId="Exhibit">
    <w:name w:val="Exhibit"/>
    <w:basedOn w:val="Normal"/>
    <w:next w:val="Normal"/>
    <w:rsid w:val="0031228E"/>
    <w:rPr>
      <w:rFonts w:ascii="Times New Roman" w:eastAsia="Times New Roman" w:hAnsi="Times New Roman"/>
      <w:sz w:val="22"/>
      <w:szCs w:val="24"/>
    </w:rPr>
  </w:style>
  <w:style w:type="paragraph" w:customStyle="1" w:styleId="Exhibitdescription">
    <w:name w:val="Exhibit description"/>
    <w:basedOn w:val="BodyText"/>
    <w:link w:val="ExhibitdescriptionChar"/>
    <w:rsid w:val="0031228E"/>
    <w:pPr>
      <w:tabs>
        <w:tab w:val="right" w:pos="9000"/>
      </w:tabs>
      <w:autoSpaceDE w:val="0"/>
      <w:autoSpaceDN w:val="0"/>
      <w:adjustRightInd w:val="0"/>
      <w:spacing w:before="60" w:after="390" w:line="240" w:lineRule="exact"/>
      <w:ind w:left="1080" w:right="1080"/>
    </w:pPr>
    <w:rPr>
      <w:rFonts w:ascii="Arial" w:hAnsi="Arial" w:cs="Arial"/>
    </w:rPr>
  </w:style>
  <w:style w:type="character" w:customStyle="1" w:styleId="ExhibitdescriptionChar">
    <w:name w:val="Exhibit description Char"/>
    <w:link w:val="Exhibitdescription"/>
    <w:rsid w:val="0031228E"/>
    <w:rPr>
      <w:rFonts w:ascii="Arial" w:eastAsia="Arial" w:hAnsi="Arial" w:cs="Arial"/>
      <w:sz w:val="24"/>
      <w:lang w:val="en-US" w:eastAsia="en-US"/>
    </w:rPr>
  </w:style>
  <w:style w:type="paragraph" w:customStyle="1" w:styleId="ExhibitSource">
    <w:name w:val="Exhibit Source"/>
    <w:next w:val="Normal"/>
    <w:rsid w:val="0031228E"/>
    <w:pPr>
      <w:spacing w:after="60"/>
    </w:pPr>
    <w:rPr>
      <w:rFonts w:ascii="Arial" w:hAnsi="Arial" w:cs="Arial"/>
      <w:sz w:val="16"/>
      <w:szCs w:val="18"/>
      <w:lang w:val="en-US" w:eastAsia="en-US"/>
    </w:rPr>
  </w:style>
  <w:style w:type="paragraph" w:customStyle="1" w:styleId="ExhibitTitle11x17">
    <w:name w:val="Exhibit Title 11x17"/>
    <w:basedOn w:val="ExhibitTitle"/>
    <w:rsid w:val="0031228E"/>
    <w:pPr>
      <w:tabs>
        <w:tab w:val="right" w:pos="22320"/>
      </w:tabs>
    </w:pPr>
  </w:style>
  <w:style w:type="paragraph" w:customStyle="1" w:styleId="ExhibitTitleAppendix">
    <w:name w:val="Exhibit Title Appendix"/>
    <w:uiPriority w:val="7"/>
    <w:qFormat/>
    <w:rsid w:val="0031228E"/>
    <w:pPr>
      <w:tabs>
        <w:tab w:val="left" w:pos="1620"/>
      </w:tabs>
      <w:spacing w:before="140" w:after="360"/>
      <w:ind w:left="1627" w:hanging="1627"/>
    </w:pPr>
    <w:rPr>
      <w:rFonts w:ascii="Arial" w:hAnsi="Arial" w:cs="Arial"/>
      <w:b/>
      <w:w w:val="95"/>
      <w:sz w:val="22"/>
      <w:szCs w:val="28"/>
      <w:lang w:val="en-US" w:eastAsia="en-US"/>
    </w:rPr>
  </w:style>
  <w:style w:type="paragraph" w:customStyle="1" w:styleId="ExhibitPhotoChartSource">
    <w:name w:val="Exhibit/Photo/Chart Source"/>
    <w:basedOn w:val="Normal"/>
    <w:link w:val="ExhibitPhotoChartSourceChar"/>
    <w:rsid w:val="0031228E"/>
    <w:pPr>
      <w:tabs>
        <w:tab w:val="right" w:pos="9000"/>
      </w:tabs>
      <w:autoSpaceDE w:val="0"/>
      <w:autoSpaceDN w:val="0"/>
      <w:adjustRightInd w:val="0"/>
      <w:spacing w:before="60" w:after="390" w:line="240" w:lineRule="exact"/>
      <w:ind w:left="1080" w:right="1080"/>
    </w:pPr>
    <w:rPr>
      <w:rFonts w:eastAsia="Times New Roman" w:cs="Arial"/>
      <w:sz w:val="16"/>
      <w:szCs w:val="24"/>
    </w:rPr>
  </w:style>
  <w:style w:type="character" w:customStyle="1" w:styleId="ExhibitPhotoChartSourceChar">
    <w:name w:val="Exhibit/Photo/Chart Source Char"/>
    <w:link w:val="ExhibitPhotoChartSource"/>
    <w:rsid w:val="0031228E"/>
    <w:rPr>
      <w:rFonts w:asciiTheme="minorHAnsi" w:hAnsiTheme="minorHAnsi" w:cs="Arial"/>
      <w:sz w:val="16"/>
      <w:szCs w:val="24"/>
      <w:lang w:val="en-US" w:eastAsia="en-US"/>
    </w:rPr>
  </w:style>
  <w:style w:type="paragraph" w:customStyle="1" w:styleId="Exhibit--Caption">
    <w:name w:val="Exhibit--Caption"/>
    <w:basedOn w:val="Normal"/>
    <w:next w:val="BodyText"/>
    <w:semiHidden/>
    <w:unhideWhenUsed/>
    <w:qFormat/>
    <w:rsid w:val="0031228E"/>
    <w:pPr>
      <w:keepNext/>
    </w:pPr>
    <w:rPr>
      <w:rFonts w:ascii="Arial Narrow" w:eastAsia="Times New Roman" w:hAnsi="Arial Narrow" w:cs="Arial"/>
      <w:i/>
      <w:caps/>
      <w:sz w:val="20"/>
    </w:rPr>
  </w:style>
  <w:style w:type="paragraph" w:customStyle="1" w:styleId="Exhibit-Photodescription">
    <w:name w:val="Exhibit-Photo description"/>
    <w:basedOn w:val="BodyText"/>
    <w:rsid w:val="0031228E"/>
    <w:pPr>
      <w:autoSpaceDE w:val="0"/>
      <w:autoSpaceDN w:val="0"/>
      <w:adjustRightInd w:val="0"/>
      <w:spacing w:before="60" w:line="240" w:lineRule="auto"/>
      <w:ind w:left="1080" w:right="1080"/>
    </w:pPr>
    <w:rPr>
      <w:rFonts w:ascii="Arial" w:hAnsi="Arial" w:cs="Arial"/>
    </w:rPr>
  </w:style>
  <w:style w:type="paragraph" w:customStyle="1" w:styleId="Exhibit-Phototitle">
    <w:name w:val="Exhibit-Photo title"/>
    <w:basedOn w:val="TableHeader"/>
    <w:rsid w:val="0031228E"/>
    <w:pPr>
      <w:spacing w:after="240"/>
    </w:pPr>
  </w:style>
  <w:style w:type="paragraph" w:customStyle="1" w:styleId="FancyBullet">
    <w:name w:val="Fancy Bullet"/>
    <w:basedOn w:val="Normal"/>
    <w:semiHidden/>
    <w:rsid w:val="0031228E"/>
    <w:pPr>
      <w:numPr>
        <w:numId w:val="50"/>
      </w:numPr>
    </w:pPr>
    <w:rPr>
      <w:rFonts w:ascii="Times New Roman" w:eastAsia="Times New Roman" w:hAnsi="Times New Roman"/>
      <w:sz w:val="22"/>
      <w:szCs w:val="24"/>
    </w:rPr>
  </w:style>
  <w:style w:type="paragraph" w:customStyle="1" w:styleId="Footer11x17">
    <w:name w:val="Footer 11x17"/>
    <w:basedOn w:val="Footer"/>
    <w:link w:val="Footer11x17Char"/>
    <w:qFormat/>
    <w:rsid w:val="0031228E"/>
    <w:pPr>
      <w:tabs>
        <w:tab w:val="clear" w:pos="5040"/>
        <w:tab w:val="clear" w:pos="10080"/>
        <w:tab w:val="center" w:pos="10980"/>
        <w:tab w:val="right" w:pos="22140"/>
      </w:tabs>
    </w:pPr>
  </w:style>
  <w:style w:type="character" w:customStyle="1" w:styleId="Footer11x17Char">
    <w:name w:val="Footer 11x17 Char"/>
    <w:link w:val="Footer11x17"/>
    <w:rsid w:val="0031228E"/>
    <w:rPr>
      <w:rFonts w:ascii="Arial Narrow" w:hAnsi="Arial Narrow"/>
      <w:szCs w:val="24"/>
      <w:lang w:val="en-US" w:eastAsia="en-US"/>
    </w:rPr>
  </w:style>
  <w:style w:type="paragraph" w:customStyle="1" w:styleId="FooterLandscape">
    <w:name w:val="Footer Landscape"/>
    <w:basedOn w:val="Footer"/>
    <w:rsid w:val="0031228E"/>
    <w:pPr>
      <w:tabs>
        <w:tab w:val="clear" w:pos="5040"/>
        <w:tab w:val="clear" w:pos="10080"/>
        <w:tab w:val="center" w:pos="6840"/>
        <w:tab w:val="right" w:pos="13680"/>
      </w:tabs>
    </w:pPr>
    <w:rPr>
      <w:noProof/>
      <w:szCs w:val="18"/>
    </w:rPr>
  </w:style>
  <w:style w:type="character" w:customStyle="1" w:styleId="FootnoteTextChar1">
    <w:name w:val="Footnote Text Char1"/>
    <w:uiPriority w:val="99"/>
    <w:semiHidden/>
    <w:locked/>
    <w:rsid w:val="0031228E"/>
    <w:rPr>
      <w:rFonts w:ascii="Times New Roman" w:hAnsi="Times New Roman" w:cs="Times New Roman"/>
      <w:sz w:val="20"/>
      <w:szCs w:val="20"/>
    </w:rPr>
  </w:style>
  <w:style w:type="paragraph" w:customStyle="1" w:styleId="FrontMatterHeadings">
    <w:name w:val="Front Matter Headings"/>
    <w:next w:val="Normal"/>
    <w:uiPriority w:val="99"/>
    <w:rsid w:val="0031228E"/>
    <w:pPr>
      <w:spacing w:after="240"/>
      <w:jc w:val="center"/>
    </w:pPr>
    <w:rPr>
      <w:rFonts w:eastAsia="Calibri" w:cs="Arial Bold"/>
      <w:b/>
      <w:bCs/>
      <w:kern w:val="16"/>
      <w:sz w:val="24"/>
      <w:szCs w:val="24"/>
      <w:lang w:val="en-US" w:eastAsia="en-US"/>
    </w:rPr>
  </w:style>
  <w:style w:type="paragraph" w:customStyle="1" w:styleId="GoalPolicy">
    <w:name w:val="Goal/Policy"/>
    <w:qFormat/>
    <w:rsid w:val="0031228E"/>
    <w:pPr>
      <w:spacing w:after="120"/>
      <w:ind w:left="1627" w:hanging="1627"/>
    </w:pPr>
    <w:rPr>
      <w:rFonts w:eastAsia="Calibri"/>
      <w:sz w:val="24"/>
      <w:szCs w:val="24"/>
      <w:lang w:val="en-US" w:eastAsia="en-US"/>
    </w:rPr>
  </w:style>
  <w:style w:type="paragraph" w:customStyle="1" w:styleId="GoalPolicyLast">
    <w:name w:val="Goal/Policy Last"/>
    <w:basedOn w:val="GoalPolicy"/>
    <w:qFormat/>
    <w:rsid w:val="0031228E"/>
    <w:pPr>
      <w:spacing w:after="240"/>
    </w:pPr>
  </w:style>
  <w:style w:type="paragraph" w:customStyle="1" w:styleId="GPProgram">
    <w:name w:val="GP Program"/>
    <w:basedOn w:val="Normal"/>
    <w:qFormat/>
    <w:rsid w:val="0031228E"/>
    <w:pPr>
      <w:ind w:left="360" w:hanging="360"/>
    </w:pPr>
    <w:rPr>
      <w:rFonts w:ascii="Times New Roman" w:eastAsia="Times New Roman" w:hAnsi="Times New Roman"/>
      <w:color w:val="0000FF"/>
      <w:sz w:val="22"/>
      <w:szCs w:val="24"/>
    </w:rPr>
  </w:style>
  <w:style w:type="paragraph" w:customStyle="1" w:styleId="GPProgramsHeader">
    <w:name w:val="GP Programs Header"/>
    <w:basedOn w:val="Normal"/>
    <w:qFormat/>
    <w:rsid w:val="0031228E"/>
    <w:pPr>
      <w:spacing w:after="120"/>
    </w:pPr>
    <w:rPr>
      <w:rFonts w:ascii="Times New Roman" w:eastAsia="Times New Roman" w:hAnsi="Times New Roman"/>
      <w:i/>
      <w:color w:val="0000FF"/>
      <w:sz w:val="22"/>
      <w:szCs w:val="24"/>
    </w:rPr>
  </w:style>
  <w:style w:type="paragraph" w:customStyle="1" w:styleId="GuidanceText">
    <w:name w:val="Guidance Text"/>
    <w:basedOn w:val="Normal"/>
    <w:qFormat/>
    <w:rsid w:val="0031228E"/>
    <w:rPr>
      <w:rFonts w:ascii="Times New Roman" w:eastAsia="Times New Roman" w:hAnsi="Times New Roman"/>
      <w:i/>
      <w:color w:val="0000FF"/>
      <w:sz w:val="22"/>
      <w:szCs w:val="24"/>
    </w:rPr>
  </w:style>
  <w:style w:type="paragraph" w:customStyle="1" w:styleId="Header-Report">
    <w:name w:val="Header - Report"/>
    <w:basedOn w:val="Normal"/>
    <w:rsid w:val="0031228E"/>
    <w:pPr>
      <w:spacing w:after="120"/>
      <w:contextualSpacing/>
      <w:jc w:val="center"/>
    </w:pPr>
    <w:rPr>
      <w:rFonts w:eastAsia="Times New Roman"/>
      <w:b/>
      <w:bCs/>
      <w:sz w:val="20"/>
      <w:szCs w:val="14"/>
      <w:lang w:val="en-CA"/>
    </w:rPr>
  </w:style>
  <w:style w:type="paragraph" w:customStyle="1" w:styleId="Heading000">
    <w:name w:val="Heading 000"/>
    <w:basedOn w:val="Heading00"/>
    <w:rsid w:val="0031228E"/>
    <w:pPr>
      <w:tabs>
        <w:tab w:val="clear" w:pos="720"/>
      </w:tabs>
      <w:ind w:left="0" w:firstLine="0"/>
      <w:outlineLvl w:val="2"/>
    </w:pPr>
    <w:rPr>
      <w:caps w:val="0"/>
      <w:smallCaps/>
    </w:rPr>
  </w:style>
  <w:style w:type="paragraph" w:customStyle="1" w:styleId="HeadingTOC">
    <w:name w:val="Heading TOC"/>
    <w:basedOn w:val="Normal"/>
    <w:qFormat/>
    <w:rsid w:val="0031228E"/>
    <w:pPr>
      <w:keepNext/>
      <w:spacing w:after="180" w:line="240" w:lineRule="atLeast"/>
    </w:pPr>
    <w:rPr>
      <w:rFonts w:ascii="Arial Bold" w:eastAsia="Times New Roman" w:hAnsi="Arial Bold"/>
      <w:b/>
      <w:color w:val="000000"/>
      <w:lang w:val="en-CA"/>
    </w:rPr>
  </w:style>
  <w:style w:type="character" w:styleId="HTMLVariable">
    <w:name w:val="HTML Variable"/>
    <w:basedOn w:val="DefaultParagraphFont"/>
    <w:uiPriority w:val="99"/>
    <w:semiHidden/>
    <w:rsid w:val="0031228E"/>
    <w:rPr>
      <w:i/>
      <w:iCs/>
    </w:rPr>
  </w:style>
  <w:style w:type="paragraph" w:customStyle="1" w:styleId="ImpactAlternativeAnalysis">
    <w:name w:val="Impact Alternative Analysis"/>
    <w:basedOn w:val="Normal"/>
    <w:qFormat/>
    <w:rsid w:val="0031228E"/>
    <w:pPr>
      <w:keepNext/>
      <w:pBdr>
        <w:bottom w:val="single" w:sz="8" w:space="1" w:color="auto"/>
      </w:pBdr>
      <w:autoSpaceDE w:val="0"/>
      <w:autoSpaceDN w:val="0"/>
      <w:adjustRightInd w:val="0"/>
      <w:spacing w:before="120" w:after="240"/>
    </w:pPr>
    <w:rPr>
      <w:rFonts w:ascii="Arial Narrow" w:eastAsia="Times New Roman" w:hAnsi="Arial Narrow"/>
      <w:b/>
      <w:sz w:val="22"/>
      <w:szCs w:val="24"/>
    </w:rPr>
  </w:style>
  <w:style w:type="paragraph" w:customStyle="1" w:styleId="Impactdescription">
    <w:name w:val="Impact description"/>
    <w:basedOn w:val="BodyText"/>
    <w:link w:val="ImpactdescriptionChar"/>
    <w:rsid w:val="0031228E"/>
    <w:pPr>
      <w:autoSpaceDE w:val="0"/>
      <w:autoSpaceDN w:val="0"/>
      <w:adjustRightInd w:val="0"/>
      <w:spacing w:before="120"/>
    </w:pPr>
    <w:rPr>
      <w:i/>
    </w:rPr>
  </w:style>
  <w:style w:type="character" w:customStyle="1" w:styleId="ImpactdescriptionChar">
    <w:name w:val="Impact description Char"/>
    <w:link w:val="Impactdescription"/>
    <w:rsid w:val="0031228E"/>
    <w:rPr>
      <w:rFonts w:asciiTheme="minorHAnsi" w:eastAsia="Arial" w:hAnsiTheme="minorHAnsi"/>
      <w:i/>
      <w:sz w:val="24"/>
      <w:lang w:val="en-US" w:eastAsia="en-US"/>
    </w:rPr>
  </w:style>
  <w:style w:type="paragraph" w:customStyle="1" w:styleId="ImpactDiscussion">
    <w:name w:val="Impact Discussion"/>
    <w:basedOn w:val="Normal"/>
    <w:qFormat/>
    <w:rsid w:val="0031228E"/>
    <w:pPr>
      <w:keepNext/>
      <w:keepLines/>
      <w:spacing w:before="60"/>
    </w:pPr>
    <w:rPr>
      <w:rFonts w:ascii="Times New Roman" w:eastAsia="Times New Roman" w:hAnsi="Times New Roman"/>
      <w:b/>
      <w:sz w:val="22"/>
      <w:szCs w:val="24"/>
    </w:rPr>
  </w:style>
  <w:style w:type="paragraph" w:customStyle="1" w:styleId="Impacttitle">
    <w:name w:val="Impact title"/>
    <w:basedOn w:val="BodyText"/>
    <w:rsid w:val="0031228E"/>
    <w:pPr>
      <w:autoSpaceDE w:val="0"/>
      <w:autoSpaceDN w:val="0"/>
      <w:adjustRightInd w:val="0"/>
    </w:pPr>
    <w:rPr>
      <w:rFonts w:eastAsia="Times New Roman"/>
      <w:b/>
      <w:szCs w:val="24"/>
    </w:rPr>
  </w:style>
  <w:style w:type="paragraph" w:customStyle="1" w:styleId="ImpactMitigationtitle">
    <w:name w:val="Impact/Mitigation title"/>
    <w:basedOn w:val="BodyText"/>
    <w:link w:val="ImpactMitigationtitleChar"/>
    <w:rsid w:val="0031228E"/>
    <w:pPr>
      <w:autoSpaceDE w:val="0"/>
      <w:autoSpaceDN w:val="0"/>
      <w:adjustRightInd w:val="0"/>
      <w:spacing w:before="120" w:line="240" w:lineRule="auto"/>
    </w:pPr>
    <w:rPr>
      <w:b/>
    </w:rPr>
  </w:style>
  <w:style w:type="character" w:customStyle="1" w:styleId="ImpactMitigationtitleChar">
    <w:name w:val="Impact/Mitigation title Char"/>
    <w:basedOn w:val="DefaultParagraphFont"/>
    <w:link w:val="ImpactMitigationtitle"/>
    <w:rsid w:val="0031228E"/>
    <w:rPr>
      <w:rFonts w:asciiTheme="minorHAnsi" w:eastAsia="Arial" w:hAnsiTheme="minorHAnsi"/>
      <w:b/>
      <w:sz w:val="24"/>
      <w:lang w:val="en-US" w:eastAsia="en-US"/>
    </w:rPr>
  </w:style>
  <w:style w:type="paragraph" w:customStyle="1" w:styleId="ImplementationTiming">
    <w:name w:val="Implementation/Timing"/>
    <w:basedOn w:val="BodyText"/>
    <w:uiPriority w:val="7"/>
    <w:rsid w:val="0031228E"/>
    <w:pPr>
      <w:autoSpaceDE w:val="0"/>
      <w:autoSpaceDN w:val="0"/>
      <w:adjustRightInd w:val="0"/>
      <w:spacing w:line="240" w:lineRule="auto"/>
      <w:ind w:left="2880" w:hanging="2160"/>
    </w:pPr>
  </w:style>
  <w:style w:type="character" w:customStyle="1" w:styleId="Italic">
    <w:name w:val="Italic"/>
    <w:uiPriority w:val="1"/>
    <w:qFormat/>
    <w:rsid w:val="0031228E"/>
    <w:rPr>
      <w:i/>
    </w:rPr>
  </w:style>
  <w:style w:type="table" w:styleId="LightGrid">
    <w:name w:val="Light Grid"/>
    <w:basedOn w:val="TableNormal"/>
    <w:uiPriority w:val="62"/>
    <w:semiHidden/>
    <w:unhideWhenUsed/>
    <w:rsid w:val="0031228E"/>
    <w:rPr>
      <w:rFonts w:ascii="Arial" w:eastAsia="Arial" w:hAnsi="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31228E"/>
    <w:rPr>
      <w:rFonts w:ascii="Arial" w:eastAsia="Arial" w:hAnsi="Arial"/>
      <w:lang w:val="en-US" w:eastAsia="en-US"/>
    </w:rPr>
    <w:tblPr>
      <w:tblStyleRowBandSize w:val="1"/>
      <w:tblStyleColBandSize w:val="1"/>
      <w:tblBorders>
        <w:top w:val="single" w:sz="8" w:space="0" w:color="00B5E2"/>
        <w:left w:val="single" w:sz="8" w:space="0" w:color="00B5E2"/>
        <w:bottom w:val="single" w:sz="8" w:space="0" w:color="00B5E2"/>
        <w:right w:val="single" w:sz="8" w:space="0" w:color="00B5E2"/>
        <w:insideH w:val="single" w:sz="8" w:space="0" w:color="00B5E2"/>
        <w:insideV w:val="single" w:sz="8" w:space="0" w:color="00B5E2"/>
      </w:tblBorders>
    </w:tblPr>
    <w:tblStylePr w:type="firstRow">
      <w:pPr>
        <w:spacing w:before="0" w:after="0" w:line="240" w:lineRule="auto"/>
      </w:pPr>
      <w:rPr>
        <w:rFonts w:ascii="Arial" w:eastAsia="Times New Roman" w:hAnsi="Arial" w:cs="Times New Roman"/>
        <w:b/>
        <w:bCs/>
      </w:rPr>
      <w:tblPr/>
      <w:tcPr>
        <w:tcBorders>
          <w:top w:val="single" w:sz="8" w:space="0" w:color="00B5E2"/>
          <w:left w:val="single" w:sz="8" w:space="0" w:color="00B5E2"/>
          <w:bottom w:val="single" w:sz="18" w:space="0" w:color="00B5E2"/>
          <w:right w:val="single" w:sz="8" w:space="0" w:color="00B5E2"/>
          <w:insideH w:val="nil"/>
          <w:insideV w:val="single" w:sz="8" w:space="0" w:color="00B5E2"/>
        </w:tcBorders>
      </w:tcPr>
    </w:tblStylePr>
    <w:tblStylePr w:type="lastRow">
      <w:pPr>
        <w:spacing w:before="0" w:after="0" w:line="240" w:lineRule="auto"/>
      </w:pPr>
      <w:rPr>
        <w:rFonts w:ascii="Arial" w:eastAsia="Times New Roman" w:hAnsi="Arial" w:cs="Times New Roman"/>
        <w:b/>
        <w:bCs/>
      </w:rPr>
      <w:tblPr/>
      <w:tcPr>
        <w:tcBorders>
          <w:top w:val="double" w:sz="6" w:space="0" w:color="00B5E2"/>
          <w:left w:val="single" w:sz="8" w:space="0" w:color="00B5E2"/>
          <w:bottom w:val="single" w:sz="8" w:space="0" w:color="00B5E2"/>
          <w:right w:val="single" w:sz="8" w:space="0" w:color="00B5E2"/>
          <w:insideH w:val="nil"/>
          <w:insideV w:val="single" w:sz="8" w:space="0" w:color="00B5E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B5E2"/>
          <w:left w:val="single" w:sz="8" w:space="0" w:color="00B5E2"/>
          <w:bottom w:val="single" w:sz="8" w:space="0" w:color="00B5E2"/>
          <w:right w:val="single" w:sz="8" w:space="0" w:color="00B5E2"/>
        </w:tcBorders>
      </w:tcPr>
    </w:tblStylePr>
    <w:tblStylePr w:type="band1Vert">
      <w:tblPr/>
      <w:tcPr>
        <w:tcBorders>
          <w:top w:val="single" w:sz="8" w:space="0" w:color="00B5E2"/>
          <w:left w:val="single" w:sz="8" w:space="0" w:color="00B5E2"/>
          <w:bottom w:val="single" w:sz="8" w:space="0" w:color="00B5E2"/>
          <w:right w:val="single" w:sz="8" w:space="0" w:color="00B5E2"/>
        </w:tcBorders>
        <w:shd w:val="clear" w:color="auto" w:fill="B8F0FF"/>
      </w:tcPr>
    </w:tblStylePr>
    <w:tblStylePr w:type="band1Horz">
      <w:tblPr/>
      <w:tcPr>
        <w:tcBorders>
          <w:top w:val="single" w:sz="8" w:space="0" w:color="00B5E2"/>
          <w:left w:val="single" w:sz="8" w:space="0" w:color="00B5E2"/>
          <w:bottom w:val="single" w:sz="8" w:space="0" w:color="00B5E2"/>
          <w:right w:val="single" w:sz="8" w:space="0" w:color="00B5E2"/>
          <w:insideV w:val="single" w:sz="8" w:space="0" w:color="00B5E2"/>
        </w:tcBorders>
        <w:shd w:val="clear" w:color="auto" w:fill="B8F0FF"/>
      </w:tcPr>
    </w:tblStylePr>
    <w:tblStylePr w:type="band2Horz">
      <w:tblPr/>
      <w:tcPr>
        <w:tcBorders>
          <w:top w:val="single" w:sz="8" w:space="0" w:color="00B5E2"/>
          <w:left w:val="single" w:sz="8" w:space="0" w:color="00B5E2"/>
          <w:bottom w:val="single" w:sz="8" w:space="0" w:color="00B5E2"/>
          <w:right w:val="single" w:sz="8" w:space="0" w:color="00B5E2"/>
          <w:insideV w:val="single" w:sz="8" w:space="0" w:color="00B5E2"/>
        </w:tcBorders>
      </w:tcPr>
    </w:tblStylePr>
  </w:style>
  <w:style w:type="table" w:styleId="LightGrid-Accent2">
    <w:name w:val="Light Grid Accent 2"/>
    <w:basedOn w:val="TableNormal"/>
    <w:uiPriority w:val="62"/>
    <w:semiHidden/>
    <w:unhideWhenUsed/>
    <w:rsid w:val="0031228E"/>
    <w:rPr>
      <w:rFonts w:ascii="Arial" w:eastAsia="Arial" w:hAnsi="Arial"/>
      <w:lang w:val="en-US" w:eastAsia="en-US"/>
    </w:rPr>
    <w:tblPr>
      <w:tblStyleRowBandSize w:val="1"/>
      <w:tblStyleColBandSize w:val="1"/>
      <w:tblBorders>
        <w:top w:val="single" w:sz="8" w:space="0" w:color="84BD00"/>
        <w:left w:val="single" w:sz="8" w:space="0" w:color="84BD00"/>
        <w:bottom w:val="single" w:sz="8" w:space="0" w:color="84BD00"/>
        <w:right w:val="single" w:sz="8" w:space="0" w:color="84BD00"/>
        <w:insideH w:val="single" w:sz="8" w:space="0" w:color="84BD00"/>
        <w:insideV w:val="single" w:sz="8" w:space="0" w:color="84BD00"/>
      </w:tblBorders>
    </w:tblPr>
    <w:tblStylePr w:type="firstRow">
      <w:pPr>
        <w:spacing w:before="0" w:after="0" w:line="240" w:lineRule="auto"/>
      </w:pPr>
      <w:rPr>
        <w:rFonts w:ascii="Arial" w:eastAsia="Times New Roman" w:hAnsi="Arial" w:cs="Times New Roman"/>
        <w:b/>
        <w:bCs/>
      </w:rPr>
      <w:tblPr/>
      <w:tcPr>
        <w:tcBorders>
          <w:top w:val="single" w:sz="8" w:space="0" w:color="84BD00"/>
          <w:left w:val="single" w:sz="8" w:space="0" w:color="84BD00"/>
          <w:bottom w:val="single" w:sz="18" w:space="0" w:color="84BD00"/>
          <w:right w:val="single" w:sz="8" w:space="0" w:color="84BD00"/>
          <w:insideH w:val="nil"/>
          <w:insideV w:val="single" w:sz="8" w:space="0" w:color="84BD00"/>
        </w:tcBorders>
      </w:tcPr>
    </w:tblStylePr>
    <w:tblStylePr w:type="lastRow">
      <w:pPr>
        <w:spacing w:before="0" w:after="0" w:line="240" w:lineRule="auto"/>
      </w:pPr>
      <w:rPr>
        <w:rFonts w:ascii="Arial" w:eastAsia="Times New Roman" w:hAnsi="Arial" w:cs="Times New Roman"/>
        <w:b/>
        <w:bCs/>
      </w:rPr>
      <w:tblPr/>
      <w:tcPr>
        <w:tcBorders>
          <w:top w:val="double" w:sz="6" w:space="0" w:color="84BD00"/>
          <w:left w:val="single" w:sz="8" w:space="0" w:color="84BD00"/>
          <w:bottom w:val="single" w:sz="8" w:space="0" w:color="84BD00"/>
          <w:right w:val="single" w:sz="8" w:space="0" w:color="84BD00"/>
          <w:insideH w:val="nil"/>
          <w:insideV w:val="single" w:sz="8" w:space="0" w:color="84BD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4BD00"/>
          <w:left w:val="single" w:sz="8" w:space="0" w:color="84BD00"/>
          <w:bottom w:val="single" w:sz="8" w:space="0" w:color="84BD00"/>
          <w:right w:val="single" w:sz="8" w:space="0" w:color="84BD00"/>
        </w:tcBorders>
      </w:tcPr>
    </w:tblStylePr>
    <w:tblStylePr w:type="band1Vert">
      <w:tblPr/>
      <w:tcPr>
        <w:tcBorders>
          <w:top w:val="single" w:sz="8" w:space="0" w:color="84BD00"/>
          <w:left w:val="single" w:sz="8" w:space="0" w:color="84BD00"/>
          <w:bottom w:val="single" w:sz="8" w:space="0" w:color="84BD00"/>
          <w:right w:val="single" w:sz="8" w:space="0" w:color="84BD00"/>
        </w:tcBorders>
        <w:shd w:val="clear" w:color="auto" w:fill="E7FFAF"/>
      </w:tcPr>
    </w:tblStylePr>
    <w:tblStylePr w:type="band1Horz">
      <w:tblPr/>
      <w:tcPr>
        <w:tcBorders>
          <w:top w:val="single" w:sz="8" w:space="0" w:color="84BD00"/>
          <w:left w:val="single" w:sz="8" w:space="0" w:color="84BD00"/>
          <w:bottom w:val="single" w:sz="8" w:space="0" w:color="84BD00"/>
          <w:right w:val="single" w:sz="8" w:space="0" w:color="84BD00"/>
          <w:insideV w:val="single" w:sz="8" w:space="0" w:color="84BD00"/>
        </w:tcBorders>
        <w:shd w:val="clear" w:color="auto" w:fill="E7FFAF"/>
      </w:tcPr>
    </w:tblStylePr>
    <w:tblStylePr w:type="band2Horz">
      <w:tblPr/>
      <w:tcPr>
        <w:tcBorders>
          <w:top w:val="single" w:sz="8" w:space="0" w:color="84BD00"/>
          <w:left w:val="single" w:sz="8" w:space="0" w:color="84BD00"/>
          <w:bottom w:val="single" w:sz="8" w:space="0" w:color="84BD00"/>
          <w:right w:val="single" w:sz="8" w:space="0" w:color="84BD00"/>
          <w:insideV w:val="single" w:sz="8" w:space="0" w:color="84BD00"/>
        </w:tcBorders>
      </w:tcPr>
    </w:tblStylePr>
  </w:style>
  <w:style w:type="table" w:styleId="LightGrid-Accent3">
    <w:name w:val="Light Grid Accent 3"/>
    <w:basedOn w:val="TableNormal"/>
    <w:uiPriority w:val="62"/>
    <w:semiHidden/>
    <w:unhideWhenUsed/>
    <w:rsid w:val="0031228E"/>
    <w:rPr>
      <w:rFonts w:ascii="Arial" w:eastAsia="Arial" w:hAnsi="Arial"/>
      <w:lang w:val="en-US" w:eastAsia="en-US"/>
    </w:rPr>
    <w:tblPr>
      <w:tblStyleRowBandSize w:val="1"/>
      <w:tblStyleColBandSize w:val="1"/>
      <w:tblBorders>
        <w:top w:val="single" w:sz="8" w:space="0" w:color="F68B1F"/>
        <w:left w:val="single" w:sz="8" w:space="0" w:color="F68B1F"/>
        <w:bottom w:val="single" w:sz="8" w:space="0" w:color="F68B1F"/>
        <w:right w:val="single" w:sz="8" w:space="0" w:color="F68B1F"/>
        <w:insideH w:val="single" w:sz="8" w:space="0" w:color="F68B1F"/>
        <w:insideV w:val="single" w:sz="8" w:space="0" w:color="F68B1F"/>
      </w:tblBorders>
    </w:tblPr>
    <w:tblStylePr w:type="firstRow">
      <w:pPr>
        <w:spacing w:before="0" w:after="0" w:line="240" w:lineRule="auto"/>
      </w:pPr>
      <w:rPr>
        <w:rFonts w:ascii="Arial" w:eastAsia="Times New Roman" w:hAnsi="Arial" w:cs="Times New Roman"/>
        <w:b/>
        <w:bCs/>
      </w:rPr>
      <w:tblPr/>
      <w:tcPr>
        <w:tcBorders>
          <w:top w:val="single" w:sz="8" w:space="0" w:color="F68B1F"/>
          <w:left w:val="single" w:sz="8" w:space="0" w:color="F68B1F"/>
          <w:bottom w:val="single" w:sz="18" w:space="0" w:color="F68B1F"/>
          <w:right w:val="single" w:sz="8" w:space="0" w:color="F68B1F"/>
          <w:insideH w:val="nil"/>
          <w:insideV w:val="single" w:sz="8" w:space="0" w:color="F68B1F"/>
        </w:tcBorders>
      </w:tcPr>
    </w:tblStylePr>
    <w:tblStylePr w:type="lastRow">
      <w:pPr>
        <w:spacing w:before="0" w:after="0" w:line="240" w:lineRule="auto"/>
      </w:pPr>
      <w:rPr>
        <w:rFonts w:ascii="Arial" w:eastAsia="Times New Roman" w:hAnsi="Arial" w:cs="Times New Roman"/>
        <w:b/>
        <w:bCs/>
      </w:rPr>
      <w:tblPr/>
      <w:tcPr>
        <w:tcBorders>
          <w:top w:val="double" w:sz="6" w:space="0" w:color="F68B1F"/>
          <w:left w:val="single" w:sz="8" w:space="0" w:color="F68B1F"/>
          <w:bottom w:val="single" w:sz="8" w:space="0" w:color="F68B1F"/>
          <w:right w:val="single" w:sz="8" w:space="0" w:color="F68B1F"/>
          <w:insideH w:val="nil"/>
          <w:insideV w:val="single" w:sz="8" w:space="0" w:color="F68B1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68B1F"/>
          <w:left w:val="single" w:sz="8" w:space="0" w:color="F68B1F"/>
          <w:bottom w:val="single" w:sz="8" w:space="0" w:color="F68B1F"/>
          <w:right w:val="single" w:sz="8" w:space="0" w:color="F68B1F"/>
        </w:tcBorders>
      </w:tcPr>
    </w:tblStylePr>
    <w:tblStylePr w:type="band1Vert">
      <w:tblPr/>
      <w:tcPr>
        <w:tcBorders>
          <w:top w:val="single" w:sz="8" w:space="0" w:color="F68B1F"/>
          <w:left w:val="single" w:sz="8" w:space="0" w:color="F68B1F"/>
          <w:bottom w:val="single" w:sz="8" w:space="0" w:color="F68B1F"/>
          <w:right w:val="single" w:sz="8" w:space="0" w:color="F68B1F"/>
        </w:tcBorders>
        <w:shd w:val="clear" w:color="auto" w:fill="FCE2C7"/>
      </w:tcPr>
    </w:tblStylePr>
    <w:tblStylePr w:type="band1Horz">
      <w:tblPr/>
      <w:tcPr>
        <w:tcBorders>
          <w:top w:val="single" w:sz="8" w:space="0" w:color="F68B1F"/>
          <w:left w:val="single" w:sz="8" w:space="0" w:color="F68B1F"/>
          <w:bottom w:val="single" w:sz="8" w:space="0" w:color="F68B1F"/>
          <w:right w:val="single" w:sz="8" w:space="0" w:color="F68B1F"/>
          <w:insideV w:val="single" w:sz="8" w:space="0" w:color="F68B1F"/>
        </w:tcBorders>
        <w:shd w:val="clear" w:color="auto" w:fill="FCE2C7"/>
      </w:tcPr>
    </w:tblStylePr>
    <w:tblStylePr w:type="band2Horz">
      <w:tblPr/>
      <w:tcPr>
        <w:tcBorders>
          <w:top w:val="single" w:sz="8" w:space="0" w:color="F68B1F"/>
          <w:left w:val="single" w:sz="8" w:space="0" w:color="F68B1F"/>
          <w:bottom w:val="single" w:sz="8" w:space="0" w:color="F68B1F"/>
          <w:right w:val="single" w:sz="8" w:space="0" w:color="F68B1F"/>
          <w:insideV w:val="single" w:sz="8" w:space="0" w:color="F68B1F"/>
        </w:tcBorders>
      </w:tcPr>
    </w:tblStylePr>
  </w:style>
  <w:style w:type="table" w:styleId="LightGrid-Accent4">
    <w:name w:val="Light Grid Accent 4"/>
    <w:basedOn w:val="TableNormal"/>
    <w:uiPriority w:val="62"/>
    <w:semiHidden/>
    <w:unhideWhenUsed/>
    <w:rsid w:val="0031228E"/>
    <w:rPr>
      <w:rFonts w:ascii="Arial" w:eastAsia="Arial" w:hAnsi="Arial"/>
      <w:lang w:val="en-US" w:eastAsia="en-US"/>
    </w:rPr>
    <w:tblPr>
      <w:tblStyleRowBandSize w:val="1"/>
      <w:tblStyleColBandSize w:val="1"/>
      <w:tblBorders>
        <w:top w:val="single" w:sz="8" w:space="0" w:color="9E007E"/>
        <w:left w:val="single" w:sz="8" w:space="0" w:color="9E007E"/>
        <w:bottom w:val="single" w:sz="8" w:space="0" w:color="9E007E"/>
        <w:right w:val="single" w:sz="8" w:space="0" w:color="9E007E"/>
        <w:insideH w:val="single" w:sz="8" w:space="0" w:color="9E007E"/>
        <w:insideV w:val="single" w:sz="8" w:space="0" w:color="9E007E"/>
      </w:tblBorders>
    </w:tblPr>
    <w:tblStylePr w:type="firstRow">
      <w:pPr>
        <w:spacing w:before="0" w:after="0" w:line="240" w:lineRule="auto"/>
      </w:pPr>
      <w:rPr>
        <w:rFonts w:ascii="Arial" w:eastAsia="Times New Roman" w:hAnsi="Arial" w:cs="Times New Roman"/>
        <w:b/>
        <w:bCs/>
      </w:rPr>
      <w:tblPr/>
      <w:tcPr>
        <w:tcBorders>
          <w:top w:val="single" w:sz="8" w:space="0" w:color="9E007E"/>
          <w:left w:val="single" w:sz="8" w:space="0" w:color="9E007E"/>
          <w:bottom w:val="single" w:sz="18" w:space="0" w:color="9E007E"/>
          <w:right w:val="single" w:sz="8" w:space="0" w:color="9E007E"/>
          <w:insideH w:val="nil"/>
          <w:insideV w:val="single" w:sz="8" w:space="0" w:color="9E007E"/>
        </w:tcBorders>
      </w:tcPr>
    </w:tblStylePr>
    <w:tblStylePr w:type="lastRow">
      <w:pPr>
        <w:spacing w:before="0" w:after="0" w:line="240" w:lineRule="auto"/>
      </w:pPr>
      <w:rPr>
        <w:rFonts w:ascii="Arial" w:eastAsia="Times New Roman" w:hAnsi="Arial" w:cs="Times New Roman"/>
        <w:b/>
        <w:bCs/>
      </w:rPr>
      <w:tblPr/>
      <w:tcPr>
        <w:tcBorders>
          <w:top w:val="double" w:sz="6" w:space="0" w:color="9E007E"/>
          <w:left w:val="single" w:sz="8" w:space="0" w:color="9E007E"/>
          <w:bottom w:val="single" w:sz="8" w:space="0" w:color="9E007E"/>
          <w:right w:val="single" w:sz="8" w:space="0" w:color="9E007E"/>
          <w:insideH w:val="nil"/>
          <w:insideV w:val="single" w:sz="8" w:space="0" w:color="9E007E"/>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E007E"/>
          <w:left w:val="single" w:sz="8" w:space="0" w:color="9E007E"/>
          <w:bottom w:val="single" w:sz="8" w:space="0" w:color="9E007E"/>
          <w:right w:val="single" w:sz="8" w:space="0" w:color="9E007E"/>
        </w:tcBorders>
      </w:tcPr>
    </w:tblStylePr>
    <w:tblStylePr w:type="band1Vert">
      <w:tblPr/>
      <w:tcPr>
        <w:tcBorders>
          <w:top w:val="single" w:sz="8" w:space="0" w:color="9E007E"/>
          <w:left w:val="single" w:sz="8" w:space="0" w:color="9E007E"/>
          <w:bottom w:val="single" w:sz="8" w:space="0" w:color="9E007E"/>
          <w:right w:val="single" w:sz="8" w:space="0" w:color="9E007E"/>
        </w:tcBorders>
        <w:shd w:val="clear" w:color="auto" w:fill="FFA8ED"/>
      </w:tcPr>
    </w:tblStylePr>
    <w:tblStylePr w:type="band1Horz">
      <w:tblPr/>
      <w:tcPr>
        <w:tcBorders>
          <w:top w:val="single" w:sz="8" w:space="0" w:color="9E007E"/>
          <w:left w:val="single" w:sz="8" w:space="0" w:color="9E007E"/>
          <w:bottom w:val="single" w:sz="8" w:space="0" w:color="9E007E"/>
          <w:right w:val="single" w:sz="8" w:space="0" w:color="9E007E"/>
          <w:insideV w:val="single" w:sz="8" w:space="0" w:color="9E007E"/>
        </w:tcBorders>
        <w:shd w:val="clear" w:color="auto" w:fill="FFA8ED"/>
      </w:tcPr>
    </w:tblStylePr>
    <w:tblStylePr w:type="band2Horz">
      <w:tblPr/>
      <w:tcPr>
        <w:tcBorders>
          <w:top w:val="single" w:sz="8" w:space="0" w:color="9E007E"/>
          <w:left w:val="single" w:sz="8" w:space="0" w:color="9E007E"/>
          <w:bottom w:val="single" w:sz="8" w:space="0" w:color="9E007E"/>
          <w:right w:val="single" w:sz="8" w:space="0" w:color="9E007E"/>
          <w:insideV w:val="single" w:sz="8" w:space="0" w:color="9E007E"/>
        </w:tcBorders>
      </w:tcPr>
    </w:tblStylePr>
  </w:style>
  <w:style w:type="table" w:styleId="LightGrid-Accent5">
    <w:name w:val="Light Grid Accent 5"/>
    <w:basedOn w:val="TableNormal"/>
    <w:uiPriority w:val="62"/>
    <w:semiHidden/>
    <w:unhideWhenUsed/>
    <w:rsid w:val="0031228E"/>
    <w:rPr>
      <w:rFonts w:ascii="Arial" w:eastAsia="Arial" w:hAnsi="Arial"/>
      <w:lang w:val="en-US" w:eastAsia="en-US"/>
    </w:rPr>
    <w:tblPr>
      <w:tblStyleRowBandSize w:val="1"/>
      <w:tblStyleColBandSize w:val="1"/>
      <w:tblBorders>
        <w:top w:val="single" w:sz="8" w:space="0" w:color="FFE512"/>
        <w:left w:val="single" w:sz="8" w:space="0" w:color="FFE512"/>
        <w:bottom w:val="single" w:sz="8" w:space="0" w:color="FFE512"/>
        <w:right w:val="single" w:sz="8" w:space="0" w:color="FFE512"/>
        <w:insideH w:val="single" w:sz="8" w:space="0" w:color="FFE512"/>
        <w:insideV w:val="single" w:sz="8" w:space="0" w:color="FFE512"/>
      </w:tblBorders>
    </w:tblPr>
    <w:tblStylePr w:type="firstRow">
      <w:pPr>
        <w:spacing w:before="0" w:after="0" w:line="240" w:lineRule="auto"/>
      </w:pPr>
      <w:rPr>
        <w:rFonts w:ascii="Arial" w:eastAsia="Times New Roman" w:hAnsi="Arial" w:cs="Times New Roman"/>
        <w:b/>
        <w:bCs/>
      </w:rPr>
      <w:tblPr/>
      <w:tcPr>
        <w:tcBorders>
          <w:top w:val="single" w:sz="8" w:space="0" w:color="FFE512"/>
          <w:left w:val="single" w:sz="8" w:space="0" w:color="FFE512"/>
          <w:bottom w:val="single" w:sz="18" w:space="0" w:color="FFE512"/>
          <w:right w:val="single" w:sz="8" w:space="0" w:color="FFE512"/>
          <w:insideH w:val="nil"/>
          <w:insideV w:val="single" w:sz="8" w:space="0" w:color="FFE512"/>
        </w:tcBorders>
      </w:tcPr>
    </w:tblStylePr>
    <w:tblStylePr w:type="lastRow">
      <w:pPr>
        <w:spacing w:before="0" w:after="0" w:line="240" w:lineRule="auto"/>
      </w:pPr>
      <w:rPr>
        <w:rFonts w:ascii="Arial" w:eastAsia="Times New Roman" w:hAnsi="Arial" w:cs="Times New Roman"/>
        <w:b/>
        <w:bCs/>
      </w:rPr>
      <w:tblPr/>
      <w:tcPr>
        <w:tcBorders>
          <w:top w:val="double" w:sz="6" w:space="0" w:color="FFE512"/>
          <w:left w:val="single" w:sz="8" w:space="0" w:color="FFE512"/>
          <w:bottom w:val="single" w:sz="8" w:space="0" w:color="FFE512"/>
          <w:right w:val="single" w:sz="8" w:space="0" w:color="FFE512"/>
          <w:insideH w:val="nil"/>
          <w:insideV w:val="single" w:sz="8" w:space="0" w:color="FFE51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E512"/>
          <w:left w:val="single" w:sz="8" w:space="0" w:color="FFE512"/>
          <w:bottom w:val="single" w:sz="8" w:space="0" w:color="FFE512"/>
          <w:right w:val="single" w:sz="8" w:space="0" w:color="FFE512"/>
        </w:tcBorders>
      </w:tcPr>
    </w:tblStylePr>
    <w:tblStylePr w:type="band1Vert">
      <w:tblPr/>
      <w:tcPr>
        <w:tcBorders>
          <w:top w:val="single" w:sz="8" w:space="0" w:color="FFE512"/>
          <w:left w:val="single" w:sz="8" w:space="0" w:color="FFE512"/>
          <w:bottom w:val="single" w:sz="8" w:space="0" w:color="FFE512"/>
          <w:right w:val="single" w:sz="8" w:space="0" w:color="FFE512"/>
        </w:tcBorders>
        <w:shd w:val="clear" w:color="auto" w:fill="FFF8C4"/>
      </w:tcPr>
    </w:tblStylePr>
    <w:tblStylePr w:type="band1Horz">
      <w:tblPr/>
      <w:tcPr>
        <w:tcBorders>
          <w:top w:val="single" w:sz="8" w:space="0" w:color="FFE512"/>
          <w:left w:val="single" w:sz="8" w:space="0" w:color="FFE512"/>
          <w:bottom w:val="single" w:sz="8" w:space="0" w:color="FFE512"/>
          <w:right w:val="single" w:sz="8" w:space="0" w:color="FFE512"/>
          <w:insideV w:val="single" w:sz="8" w:space="0" w:color="FFE512"/>
        </w:tcBorders>
        <w:shd w:val="clear" w:color="auto" w:fill="FFF8C4"/>
      </w:tcPr>
    </w:tblStylePr>
    <w:tblStylePr w:type="band2Horz">
      <w:tblPr/>
      <w:tcPr>
        <w:tcBorders>
          <w:top w:val="single" w:sz="8" w:space="0" w:color="FFE512"/>
          <w:left w:val="single" w:sz="8" w:space="0" w:color="FFE512"/>
          <w:bottom w:val="single" w:sz="8" w:space="0" w:color="FFE512"/>
          <w:right w:val="single" w:sz="8" w:space="0" w:color="FFE512"/>
          <w:insideV w:val="single" w:sz="8" w:space="0" w:color="FFE512"/>
        </w:tcBorders>
      </w:tcPr>
    </w:tblStylePr>
  </w:style>
  <w:style w:type="table" w:styleId="LightGrid-Accent6">
    <w:name w:val="Light Grid Accent 6"/>
    <w:basedOn w:val="TableNormal"/>
    <w:uiPriority w:val="62"/>
    <w:semiHidden/>
    <w:unhideWhenUsed/>
    <w:rsid w:val="0031228E"/>
    <w:rPr>
      <w:rFonts w:ascii="Arial" w:eastAsia="Arial" w:hAnsi="Arial"/>
      <w:lang w:val="en-US" w:eastAsia="en-US"/>
    </w:rPr>
    <w:tblPr>
      <w:tblStyleRowBandSize w:val="1"/>
      <w:tblStyleColBandSize w:val="1"/>
      <w:tblBorders>
        <w:top w:val="single" w:sz="8" w:space="0" w:color="8C8279"/>
        <w:left w:val="single" w:sz="8" w:space="0" w:color="8C8279"/>
        <w:bottom w:val="single" w:sz="8" w:space="0" w:color="8C8279"/>
        <w:right w:val="single" w:sz="8" w:space="0" w:color="8C8279"/>
        <w:insideH w:val="single" w:sz="8" w:space="0" w:color="8C8279"/>
        <w:insideV w:val="single" w:sz="8" w:space="0" w:color="8C8279"/>
      </w:tblBorders>
    </w:tblPr>
    <w:tblStylePr w:type="firstRow">
      <w:pPr>
        <w:spacing w:before="0" w:after="0" w:line="240" w:lineRule="auto"/>
      </w:pPr>
      <w:rPr>
        <w:rFonts w:ascii="Arial" w:eastAsia="Times New Roman" w:hAnsi="Arial" w:cs="Times New Roman"/>
        <w:b/>
        <w:bCs/>
      </w:rPr>
      <w:tblPr/>
      <w:tcPr>
        <w:tcBorders>
          <w:top w:val="single" w:sz="8" w:space="0" w:color="8C8279"/>
          <w:left w:val="single" w:sz="8" w:space="0" w:color="8C8279"/>
          <w:bottom w:val="single" w:sz="18" w:space="0" w:color="8C8279"/>
          <w:right w:val="single" w:sz="8" w:space="0" w:color="8C8279"/>
          <w:insideH w:val="nil"/>
          <w:insideV w:val="single" w:sz="8" w:space="0" w:color="8C8279"/>
        </w:tcBorders>
      </w:tcPr>
    </w:tblStylePr>
    <w:tblStylePr w:type="lastRow">
      <w:pPr>
        <w:spacing w:before="0" w:after="0" w:line="240" w:lineRule="auto"/>
      </w:pPr>
      <w:rPr>
        <w:rFonts w:ascii="Arial" w:eastAsia="Times New Roman" w:hAnsi="Arial" w:cs="Times New Roman"/>
        <w:b/>
        <w:bCs/>
      </w:rPr>
      <w:tblPr/>
      <w:tcPr>
        <w:tcBorders>
          <w:top w:val="double" w:sz="6" w:space="0" w:color="8C8279"/>
          <w:left w:val="single" w:sz="8" w:space="0" w:color="8C8279"/>
          <w:bottom w:val="single" w:sz="8" w:space="0" w:color="8C8279"/>
          <w:right w:val="single" w:sz="8" w:space="0" w:color="8C8279"/>
          <w:insideH w:val="nil"/>
          <w:insideV w:val="single" w:sz="8" w:space="0" w:color="8C827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C8279"/>
          <w:left w:val="single" w:sz="8" w:space="0" w:color="8C8279"/>
          <w:bottom w:val="single" w:sz="8" w:space="0" w:color="8C8279"/>
          <w:right w:val="single" w:sz="8" w:space="0" w:color="8C8279"/>
        </w:tcBorders>
      </w:tcPr>
    </w:tblStylePr>
    <w:tblStylePr w:type="band1Vert">
      <w:tblPr/>
      <w:tcPr>
        <w:tcBorders>
          <w:top w:val="single" w:sz="8" w:space="0" w:color="8C8279"/>
          <w:left w:val="single" w:sz="8" w:space="0" w:color="8C8279"/>
          <w:bottom w:val="single" w:sz="8" w:space="0" w:color="8C8279"/>
          <w:right w:val="single" w:sz="8" w:space="0" w:color="8C8279"/>
        </w:tcBorders>
        <w:shd w:val="clear" w:color="auto" w:fill="E2E0DD"/>
      </w:tcPr>
    </w:tblStylePr>
    <w:tblStylePr w:type="band1Horz">
      <w:tblPr/>
      <w:tcPr>
        <w:tcBorders>
          <w:top w:val="single" w:sz="8" w:space="0" w:color="8C8279"/>
          <w:left w:val="single" w:sz="8" w:space="0" w:color="8C8279"/>
          <w:bottom w:val="single" w:sz="8" w:space="0" w:color="8C8279"/>
          <w:right w:val="single" w:sz="8" w:space="0" w:color="8C8279"/>
          <w:insideV w:val="single" w:sz="8" w:space="0" w:color="8C8279"/>
        </w:tcBorders>
        <w:shd w:val="clear" w:color="auto" w:fill="E2E0DD"/>
      </w:tcPr>
    </w:tblStylePr>
    <w:tblStylePr w:type="band2Horz">
      <w:tblPr/>
      <w:tcPr>
        <w:tcBorders>
          <w:top w:val="single" w:sz="8" w:space="0" w:color="8C8279"/>
          <w:left w:val="single" w:sz="8" w:space="0" w:color="8C8279"/>
          <w:bottom w:val="single" w:sz="8" w:space="0" w:color="8C8279"/>
          <w:right w:val="single" w:sz="8" w:space="0" w:color="8C8279"/>
          <w:insideV w:val="single" w:sz="8" w:space="0" w:color="8C8279"/>
        </w:tcBorders>
      </w:tcPr>
    </w:tblStylePr>
  </w:style>
  <w:style w:type="table" w:styleId="LightList">
    <w:name w:val="Light List"/>
    <w:basedOn w:val="TableNormal"/>
    <w:uiPriority w:val="61"/>
    <w:semiHidden/>
    <w:unhideWhenUsed/>
    <w:rsid w:val="0031228E"/>
    <w:rPr>
      <w:rFonts w:ascii="Arial" w:eastAsia="Arial" w:hAnsi="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31228E"/>
    <w:rPr>
      <w:rFonts w:ascii="Arial" w:eastAsia="Arial" w:hAnsi="Arial"/>
      <w:lang w:val="en-US" w:eastAsia="en-US"/>
    </w:rPr>
    <w:tblPr>
      <w:tblStyleRowBandSize w:val="1"/>
      <w:tblStyleColBandSize w:val="1"/>
      <w:tblBorders>
        <w:top w:val="single" w:sz="8" w:space="0" w:color="00B5E2"/>
        <w:left w:val="single" w:sz="8" w:space="0" w:color="00B5E2"/>
        <w:bottom w:val="single" w:sz="8" w:space="0" w:color="00B5E2"/>
        <w:right w:val="single" w:sz="8" w:space="0" w:color="00B5E2"/>
      </w:tblBorders>
    </w:tblPr>
    <w:tblStylePr w:type="firstRow">
      <w:pPr>
        <w:spacing w:before="0" w:after="0" w:line="240" w:lineRule="auto"/>
      </w:pPr>
      <w:rPr>
        <w:b/>
        <w:bCs/>
        <w:color w:val="FFFFFF"/>
      </w:rPr>
      <w:tblPr/>
      <w:tcPr>
        <w:shd w:val="clear" w:color="auto" w:fill="00B5E2"/>
      </w:tcPr>
    </w:tblStylePr>
    <w:tblStylePr w:type="lastRow">
      <w:pPr>
        <w:spacing w:before="0" w:after="0" w:line="240" w:lineRule="auto"/>
      </w:pPr>
      <w:rPr>
        <w:b/>
        <w:bCs/>
      </w:rPr>
      <w:tblPr/>
      <w:tcPr>
        <w:tcBorders>
          <w:top w:val="double" w:sz="6" w:space="0" w:color="00B5E2"/>
          <w:left w:val="single" w:sz="8" w:space="0" w:color="00B5E2"/>
          <w:bottom w:val="single" w:sz="8" w:space="0" w:color="00B5E2"/>
          <w:right w:val="single" w:sz="8" w:space="0" w:color="00B5E2"/>
        </w:tcBorders>
      </w:tcPr>
    </w:tblStylePr>
    <w:tblStylePr w:type="firstCol">
      <w:rPr>
        <w:b/>
        <w:bCs/>
      </w:rPr>
    </w:tblStylePr>
    <w:tblStylePr w:type="lastCol">
      <w:rPr>
        <w:b/>
        <w:bCs/>
      </w:rPr>
    </w:tblStylePr>
    <w:tblStylePr w:type="band1Vert">
      <w:tblPr/>
      <w:tcPr>
        <w:tcBorders>
          <w:top w:val="single" w:sz="8" w:space="0" w:color="00B5E2"/>
          <w:left w:val="single" w:sz="8" w:space="0" w:color="00B5E2"/>
          <w:bottom w:val="single" w:sz="8" w:space="0" w:color="00B5E2"/>
          <w:right w:val="single" w:sz="8" w:space="0" w:color="00B5E2"/>
        </w:tcBorders>
      </w:tcPr>
    </w:tblStylePr>
    <w:tblStylePr w:type="band1Horz">
      <w:tblPr/>
      <w:tcPr>
        <w:tcBorders>
          <w:top w:val="single" w:sz="8" w:space="0" w:color="00B5E2"/>
          <w:left w:val="single" w:sz="8" w:space="0" w:color="00B5E2"/>
          <w:bottom w:val="single" w:sz="8" w:space="0" w:color="00B5E2"/>
          <w:right w:val="single" w:sz="8" w:space="0" w:color="00B5E2"/>
        </w:tcBorders>
      </w:tcPr>
    </w:tblStylePr>
  </w:style>
  <w:style w:type="table" w:styleId="LightList-Accent2">
    <w:name w:val="Light List Accent 2"/>
    <w:basedOn w:val="TableNormal"/>
    <w:uiPriority w:val="61"/>
    <w:semiHidden/>
    <w:unhideWhenUsed/>
    <w:rsid w:val="0031228E"/>
    <w:rPr>
      <w:rFonts w:ascii="Arial" w:eastAsia="Arial" w:hAnsi="Arial"/>
      <w:lang w:val="en-US" w:eastAsia="en-US"/>
    </w:rPr>
    <w:tblPr>
      <w:tblStyleRowBandSize w:val="1"/>
      <w:tblStyleColBandSize w:val="1"/>
      <w:tblBorders>
        <w:top w:val="single" w:sz="8" w:space="0" w:color="84BD00"/>
        <w:left w:val="single" w:sz="8" w:space="0" w:color="84BD00"/>
        <w:bottom w:val="single" w:sz="8" w:space="0" w:color="84BD00"/>
        <w:right w:val="single" w:sz="8" w:space="0" w:color="84BD00"/>
      </w:tblBorders>
    </w:tblPr>
    <w:tblStylePr w:type="firstRow">
      <w:pPr>
        <w:spacing w:before="0" w:after="0" w:line="240" w:lineRule="auto"/>
      </w:pPr>
      <w:rPr>
        <w:b/>
        <w:bCs/>
        <w:color w:val="FFFFFF"/>
      </w:rPr>
      <w:tblPr/>
      <w:tcPr>
        <w:shd w:val="clear" w:color="auto" w:fill="84BD00"/>
      </w:tcPr>
    </w:tblStylePr>
    <w:tblStylePr w:type="lastRow">
      <w:pPr>
        <w:spacing w:before="0" w:after="0" w:line="240" w:lineRule="auto"/>
      </w:pPr>
      <w:rPr>
        <w:b/>
        <w:bCs/>
      </w:rPr>
      <w:tblPr/>
      <w:tcPr>
        <w:tcBorders>
          <w:top w:val="double" w:sz="6" w:space="0" w:color="84BD00"/>
          <w:left w:val="single" w:sz="8" w:space="0" w:color="84BD00"/>
          <w:bottom w:val="single" w:sz="8" w:space="0" w:color="84BD00"/>
          <w:right w:val="single" w:sz="8" w:space="0" w:color="84BD00"/>
        </w:tcBorders>
      </w:tcPr>
    </w:tblStylePr>
    <w:tblStylePr w:type="firstCol">
      <w:rPr>
        <w:b/>
        <w:bCs/>
      </w:rPr>
    </w:tblStylePr>
    <w:tblStylePr w:type="lastCol">
      <w:rPr>
        <w:b/>
        <w:bCs/>
      </w:rPr>
    </w:tblStylePr>
    <w:tblStylePr w:type="band1Vert">
      <w:tblPr/>
      <w:tcPr>
        <w:tcBorders>
          <w:top w:val="single" w:sz="8" w:space="0" w:color="84BD00"/>
          <w:left w:val="single" w:sz="8" w:space="0" w:color="84BD00"/>
          <w:bottom w:val="single" w:sz="8" w:space="0" w:color="84BD00"/>
          <w:right w:val="single" w:sz="8" w:space="0" w:color="84BD00"/>
        </w:tcBorders>
      </w:tcPr>
    </w:tblStylePr>
    <w:tblStylePr w:type="band1Horz">
      <w:tblPr/>
      <w:tcPr>
        <w:tcBorders>
          <w:top w:val="single" w:sz="8" w:space="0" w:color="84BD00"/>
          <w:left w:val="single" w:sz="8" w:space="0" w:color="84BD00"/>
          <w:bottom w:val="single" w:sz="8" w:space="0" w:color="84BD00"/>
          <w:right w:val="single" w:sz="8" w:space="0" w:color="84BD00"/>
        </w:tcBorders>
      </w:tcPr>
    </w:tblStylePr>
  </w:style>
  <w:style w:type="table" w:styleId="LightList-Accent3">
    <w:name w:val="Light List Accent 3"/>
    <w:basedOn w:val="TableNormal"/>
    <w:uiPriority w:val="61"/>
    <w:semiHidden/>
    <w:unhideWhenUsed/>
    <w:rsid w:val="0031228E"/>
    <w:rPr>
      <w:rFonts w:ascii="Arial" w:eastAsia="Arial" w:hAnsi="Arial"/>
      <w:lang w:val="en-US" w:eastAsia="en-US"/>
    </w:rPr>
    <w:tblPr>
      <w:tblStyleRowBandSize w:val="1"/>
      <w:tblStyleColBandSize w:val="1"/>
      <w:tblBorders>
        <w:top w:val="single" w:sz="8" w:space="0" w:color="F68B1F"/>
        <w:left w:val="single" w:sz="8" w:space="0" w:color="F68B1F"/>
        <w:bottom w:val="single" w:sz="8" w:space="0" w:color="F68B1F"/>
        <w:right w:val="single" w:sz="8" w:space="0" w:color="F68B1F"/>
      </w:tblBorders>
    </w:tblPr>
    <w:tblStylePr w:type="firstRow">
      <w:pPr>
        <w:spacing w:before="0" w:after="0" w:line="240" w:lineRule="auto"/>
      </w:pPr>
      <w:rPr>
        <w:b/>
        <w:bCs/>
        <w:color w:val="FFFFFF"/>
      </w:rPr>
      <w:tblPr/>
      <w:tcPr>
        <w:shd w:val="clear" w:color="auto" w:fill="F68B1F"/>
      </w:tcPr>
    </w:tblStylePr>
    <w:tblStylePr w:type="lastRow">
      <w:pPr>
        <w:spacing w:before="0" w:after="0" w:line="240" w:lineRule="auto"/>
      </w:pPr>
      <w:rPr>
        <w:b/>
        <w:bCs/>
      </w:rPr>
      <w:tblPr/>
      <w:tcPr>
        <w:tcBorders>
          <w:top w:val="double" w:sz="6" w:space="0" w:color="F68B1F"/>
          <w:left w:val="single" w:sz="8" w:space="0" w:color="F68B1F"/>
          <w:bottom w:val="single" w:sz="8" w:space="0" w:color="F68B1F"/>
          <w:right w:val="single" w:sz="8" w:space="0" w:color="F68B1F"/>
        </w:tcBorders>
      </w:tcPr>
    </w:tblStylePr>
    <w:tblStylePr w:type="firstCol">
      <w:rPr>
        <w:b/>
        <w:bCs/>
      </w:rPr>
    </w:tblStylePr>
    <w:tblStylePr w:type="lastCol">
      <w:rPr>
        <w:b/>
        <w:bCs/>
      </w:rPr>
    </w:tblStylePr>
    <w:tblStylePr w:type="band1Vert">
      <w:tblPr/>
      <w:tcPr>
        <w:tcBorders>
          <w:top w:val="single" w:sz="8" w:space="0" w:color="F68B1F"/>
          <w:left w:val="single" w:sz="8" w:space="0" w:color="F68B1F"/>
          <w:bottom w:val="single" w:sz="8" w:space="0" w:color="F68B1F"/>
          <w:right w:val="single" w:sz="8" w:space="0" w:color="F68B1F"/>
        </w:tcBorders>
      </w:tcPr>
    </w:tblStylePr>
    <w:tblStylePr w:type="band1Horz">
      <w:tblPr/>
      <w:tcPr>
        <w:tcBorders>
          <w:top w:val="single" w:sz="8" w:space="0" w:color="F68B1F"/>
          <w:left w:val="single" w:sz="8" w:space="0" w:color="F68B1F"/>
          <w:bottom w:val="single" w:sz="8" w:space="0" w:color="F68B1F"/>
          <w:right w:val="single" w:sz="8" w:space="0" w:color="F68B1F"/>
        </w:tcBorders>
      </w:tcPr>
    </w:tblStylePr>
  </w:style>
  <w:style w:type="table" w:styleId="LightList-Accent4">
    <w:name w:val="Light List Accent 4"/>
    <w:basedOn w:val="TableNormal"/>
    <w:uiPriority w:val="61"/>
    <w:semiHidden/>
    <w:unhideWhenUsed/>
    <w:rsid w:val="0031228E"/>
    <w:rPr>
      <w:rFonts w:ascii="Arial" w:eastAsia="Arial" w:hAnsi="Arial"/>
      <w:lang w:val="en-US" w:eastAsia="en-US"/>
    </w:rPr>
    <w:tblPr>
      <w:tblStyleRowBandSize w:val="1"/>
      <w:tblStyleColBandSize w:val="1"/>
      <w:tblBorders>
        <w:top w:val="single" w:sz="8" w:space="0" w:color="9E007E"/>
        <w:left w:val="single" w:sz="8" w:space="0" w:color="9E007E"/>
        <w:bottom w:val="single" w:sz="8" w:space="0" w:color="9E007E"/>
        <w:right w:val="single" w:sz="8" w:space="0" w:color="9E007E"/>
      </w:tblBorders>
    </w:tblPr>
    <w:tblStylePr w:type="firstRow">
      <w:pPr>
        <w:spacing w:before="0" w:after="0" w:line="240" w:lineRule="auto"/>
      </w:pPr>
      <w:rPr>
        <w:b/>
        <w:bCs/>
        <w:color w:val="FFFFFF"/>
      </w:rPr>
      <w:tblPr/>
      <w:tcPr>
        <w:shd w:val="clear" w:color="auto" w:fill="9E007E"/>
      </w:tcPr>
    </w:tblStylePr>
    <w:tblStylePr w:type="lastRow">
      <w:pPr>
        <w:spacing w:before="0" w:after="0" w:line="240" w:lineRule="auto"/>
      </w:pPr>
      <w:rPr>
        <w:b/>
        <w:bCs/>
      </w:rPr>
      <w:tblPr/>
      <w:tcPr>
        <w:tcBorders>
          <w:top w:val="double" w:sz="6" w:space="0" w:color="9E007E"/>
          <w:left w:val="single" w:sz="8" w:space="0" w:color="9E007E"/>
          <w:bottom w:val="single" w:sz="8" w:space="0" w:color="9E007E"/>
          <w:right w:val="single" w:sz="8" w:space="0" w:color="9E007E"/>
        </w:tcBorders>
      </w:tcPr>
    </w:tblStylePr>
    <w:tblStylePr w:type="firstCol">
      <w:rPr>
        <w:b/>
        <w:bCs/>
      </w:rPr>
    </w:tblStylePr>
    <w:tblStylePr w:type="lastCol">
      <w:rPr>
        <w:b/>
        <w:bCs/>
      </w:rPr>
    </w:tblStylePr>
    <w:tblStylePr w:type="band1Vert">
      <w:tblPr/>
      <w:tcPr>
        <w:tcBorders>
          <w:top w:val="single" w:sz="8" w:space="0" w:color="9E007E"/>
          <w:left w:val="single" w:sz="8" w:space="0" w:color="9E007E"/>
          <w:bottom w:val="single" w:sz="8" w:space="0" w:color="9E007E"/>
          <w:right w:val="single" w:sz="8" w:space="0" w:color="9E007E"/>
        </w:tcBorders>
      </w:tcPr>
    </w:tblStylePr>
    <w:tblStylePr w:type="band1Horz">
      <w:tblPr/>
      <w:tcPr>
        <w:tcBorders>
          <w:top w:val="single" w:sz="8" w:space="0" w:color="9E007E"/>
          <w:left w:val="single" w:sz="8" w:space="0" w:color="9E007E"/>
          <w:bottom w:val="single" w:sz="8" w:space="0" w:color="9E007E"/>
          <w:right w:val="single" w:sz="8" w:space="0" w:color="9E007E"/>
        </w:tcBorders>
      </w:tcPr>
    </w:tblStylePr>
  </w:style>
  <w:style w:type="table" w:styleId="LightList-Accent5">
    <w:name w:val="Light List Accent 5"/>
    <w:basedOn w:val="TableNormal"/>
    <w:uiPriority w:val="61"/>
    <w:semiHidden/>
    <w:unhideWhenUsed/>
    <w:rsid w:val="0031228E"/>
    <w:rPr>
      <w:rFonts w:ascii="Arial" w:eastAsia="Arial" w:hAnsi="Arial"/>
      <w:lang w:val="en-US" w:eastAsia="en-US"/>
    </w:rPr>
    <w:tblPr>
      <w:tblStyleRowBandSize w:val="1"/>
      <w:tblStyleColBandSize w:val="1"/>
      <w:tblBorders>
        <w:top w:val="single" w:sz="8" w:space="0" w:color="FFE512"/>
        <w:left w:val="single" w:sz="8" w:space="0" w:color="FFE512"/>
        <w:bottom w:val="single" w:sz="8" w:space="0" w:color="FFE512"/>
        <w:right w:val="single" w:sz="8" w:space="0" w:color="FFE512"/>
      </w:tblBorders>
    </w:tblPr>
    <w:tblStylePr w:type="firstRow">
      <w:pPr>
        <w:spacing w:before="0" w:after="0" w:line="240" w:lineRule="auto"/>
      </w:pPr>
      <w:rPr>
        <w:b/>
        <w:bCs/>
        <w:color w:val="FFFFFF"/>
      </w:rPr>
      <w:tblPr/>
      <w:tcPr>
        <w:shd w:val="clear" w:color="auto" w:fill="FFE512"/>
      </w:tcPr>
    </w:tblStylePr>
    <w:tblStylePr w:type="lastRow">
      <w:pPr>
        <w:spacing w:before="0" w:after="0" w:line="240" w:lineRule="auto"/>
      </w:pPr>
      <w:rPr>
        <w:b/>
        <w:bCs/>
      </w:rPr>
      <w:tblPr/>
      <w:tcPr>
        <w:tcBorders>
          <w:top w:val="double" w:sz="6" w:space="0" w:color="FFE512"/>
          <w:left w:val="single" w:sz="8" w:space="0" w:color="FFE512"/>
          <w:bottom w:val="single" w:sz="8" w:space="0" w:color="FFE512"/>
          <w:right w:val="single" w:sz="8" w:space="0" w:color="FFE512"/>
        </w:tcBorders>
      </w:tcPr>
    </w:tblStylePr>
    <w:tblStylePr w:type="firstCol">
      <w:rPr>
        <w:b/>
        <w:bCs/>
      </w:rPr>
    </w:tblStylePr>
    <w:tblStylePr w:type="lastCol">
      <w:rPr>
        <w:b/>
        <w:bCs/>
      </w:rPr>
    </w:tblStylePr>
    <w:tblStylePr w:type="band1Vert">
      <w:tblPr/>
      <w:tcPr>
        <w:tcBorders>
          <w:top w:val="single" w:sz="8" w:space="0" w:color="FFE512"/>
          <w:left w:val="single" w:sz="8" w:space="0" w:color="FFE512"/>
          <w:bottom w:val="single" w:sz="8" w:space="0" w:color="FFE512"/>
          <w:right w:val="single" w:sz="8" w:space="0" w:color="FFE512"/>
        </w:tcBorders>
      </w:tcPr>
    </w:tblStylePr>
    <w:tblStylePr w:type="band1Horz">
      <w:tblPr/>
      <w:tcPr>
        <w:tcBorders>
          <w:top w:val="single" w:sz="8" w:space="0" w:color="FFE512"/>
          <w:left w:val="single" w:sz="8" w:space="0" w:color="FFE512"/>
          <w:bottom w:val="single" w:sz="8" w:space="0" w:color="FFE512"/>
          <w:right w:val="single" w:sz="8" w:space="0" w:color="FFE512"/>
        </w:tcBorders>
      </w:tcPr>
    </w:tblStylePr>
  </w:style>
  <w:style w:type="table" w:styleId="LightList-Accent6">
    <w:name w:val="Light List Accent 6"/>
    <w:basedOn w:val="TableNormal"/>
    <w:uiPriority w:val="61"/>
    <w:semiHidden/>
    <w:unhideWhenUsed/>
    <w:rsid w:val="0031228E"/>
    <w:rPr>
      <w:rFonts w:ascii="Arial" w:eastAsia="Arial" w:hAnsi="Arial"/>
      <w:lang w:val="en-US" w:eastAsia="en-US"/>
    </w:rPr>
    <w:tblPr>
      <w:tblStyleRowBandSize w:val="1"/>
      <w:tblStyleColBandSize w:val="1"/>
      <w:tblBorders>
        <w:top w:val="single" w:sz="8" w:space="0" w:color="8C8279"/>
        <w:left w:val="single" w:sz="8" w:space="0" w:color="8C8279"/>
        <w:bottom w:val="single" w:sz="8" w:space="0" w:color="8C8279"/>
        <w:right w:val="single" w:sz="8" w:space="0" w:color="8C8279"/>
      </w:tblBorders>
    </w:tblPr>
    <w:tblStylePr w:type="firstRow">
      <w:pPr>
        <w:spacing w:before="0" w:after="0" w:line="240" w:lineRule="auto"/>
      </w:pPr>
      <w:rPr>
        <w:b/>
        <w:bCs/>
        <w:color w:val="FFFFFF"/>
      </w:rPr>
      <w:tblPr/>
      <w:tcPr>
        <w:shd w:val="clear" w:color="auto" w:fill="8C8279"/>
      </w:tcPr>
    </w:tblStylePr>
    <w:tblStylePr w:type="lastRow">
      <w:pPr>
        <w:spacing w:before="0" w:after="0" w:line="240" w:lineRule="auto"/>
      </w:pPr>
      <w:rPr>
        <w:b/>
        <w:bCs/>
      </w:rPr>
      <w:tblPr/>
      <w:tcPr>
        <w:tcBorders>
          <w:top w:val="double" w:sz="6" w:space="0" w:color="8C8279"/>
          <w:left w:val="single" w:sz="8" w:space="0" w:color="8C8279"/>
          <w:bottom w:val="single" w:sz="8" w:space="0" w:color="8C8279"/>
          <w:right w:val="single" w:sz="8" w:space="0" w:color="8C8279"/>
        </w:tcBorders>
      </w:tcPr>
    </w:tblStylePr>
    <w:tblStylePr w:type="firstCol">
      <w:rPr>
        <w:b/>
        <w:bCs/>
      </w:rPr>
    </w:tblStylePr>
    <w:tblStylePr w:type="lastCol">
      <w:rPr>
        <w:b/>
        <w:bCs/>
      </w:rPr>
    </w:tblStylePr>
    <w:tblStylePr w:type="band1Vert">
      <w:tblPr/>
      <w:tcPr>
        <w:tcBorders>
          <w:top w:val="single" w:sz="8" w:space="0" w:color="8C8279"/>
          <w:left w:val="single" w:sz="8" w:space="0" w:color="8C8279"/>
          <w:bottom w:val="single" w:sz="8" w:space="0" w:color="8C8279"/>
          <w:right w:val="single" w:sz="8" w:space="0" w:color="8C8279"/>
        </w:tcBorders>
      </w:tcPr>
    </w:tblStylePr>
    <w:tblStylePr w:type="band1Horz">
      <w:tblPr/>
      <w:tcPr>
        <w:tcBorders>
          <w:top w:val="single" w:sz="8" w:space="0" w:color="8C8279"/>
          <w:left w:val="single" w:sz="8" w:space="0" w:color="8C8279"/>
          <w:bottom w:val="single" w:sz="8" w:space="0" w:color="8C8279"/>
          <w:right w:val="single" w:sz="8" w:space="0" w:color="8C8279"/>
        </w:tcBorders>
      </w:tcPr>
    </w:tblStylePr>
  </w:style>
  <w:style w:type="table" w:styleId="LightShading">
    <w:name w:val="Light Shading"/>
    <w:basedOn w:val="TableNormal"/>
    <w:uiPriority w:val="60"/>
    <w:semiHidden/>
    <w:unhideWhenUsed/>
    <w:rsid w:val="0031228E"/>
    <w:rPr>
      <w:rFonts w:ascii="Arial" w:eastAsia="Arial"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31228E"/>
    <w:rPr>
      <w:rFonts w:ascii="Arial" w:eastAsia="Arial" w:hAnsi="Arial"/>
      <w:color w:val="0087A9"/>
      <w:lang w:val="en-US" w:eastAsia="en-US"/>
    </w:rPr>
    <w:tblPr>
      <w:tblStyleRowBandSize w:val="1"/>
      <w:tblStyleColBandSize w:val="1"/>
      <w:tblBorders>
        <w:top w:val="single" w:sz="8" w:space="0" w:color="00B5E2"/>
        <w:bottom w:val="single" w:sz="8" w:space="0" w:color="00B5E2"/>
      </w:tblBorders>
    </w:tblPr>
    <w:tblStylePr w:type="firstRow">
      <w:pPr>
        <w:spacing w:before="0" w:after="0" w:line="240" w:lineRule="auto"/>
      </w:pPr>
      <w:rPr>
        <w:b/>
        <w:bCs/>
      </w:rPr>
      <w:tblPr/>
      <w:tcPr>
        <w:tcBorders>
          <w:top w:val="single" w:sz="8" w:space="0" w:color="00B5E2"/>
          <w:left w:val="nil"/>
          <w:bottom w:val="single" w:sz="8" w:space="0" w:color="00B5E2"/>
          <w:right w:val="nil"/>
          <w:insideH w:val="nil"/>
          <w:insideV w:val="nil"/>
        </w:tcBorders>
      </w:tcPr>
    </w:tblStylePr>
    <w:tblStylePr w:type="lastRow">
      <w:pPr>
        <w:spacing w:before="0" w:after="0" w:line="240" w:lineRule="auto"/>
      </w:pPr>
      <w:rPr>
        <w:b/>
        <w:bCs/>
      </w:rPr>
      <w:tblPr/>
      <w:tcPr>
        <w:tcBorders>
          <w:top w:val="single" w:sz="8" w:space="0" w:color="00B5E2"/>
          <w:left w:val="nil"/>
          <w:bottom w:val="single" w:sz="8" w:space="0" w:color="00B5E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cPr>
    </w:tblStylePr>
    <w:tblStylePr w:type="band1Horz">
      <w:tblPr/>
      <w:tcPr>
        <w:tcBorders>
          <w:left w:val="nil"/>
          <w:right w:val="nil"/>
          <w:insideH w:val="nil"/>
          <w:insideV w:val="nil"/>
        </w:tcBorders>
        <w:shd w:val="clear" w:color="auto" w:fill="B8F0FF"/>
      </w:tcPr>
    </w:tblStylePr>
  </w:style>
  <w:style w:type="table" w:styleId="LightShading-Accent2">
    <w:name w:val="Light Shading Accent 2"/>
    <w:basedOn w:val="TableNormal"/>
    <w:uiPriority w:val="60"/>
    <w:semiHidden/>
    <w:unhideWhenUsed/>
    <w:rsid w:val="0031228E"/>
    <w:rPr>
      <w:rFonts w:ascii="Arial" w:eastAsia="Arial" w:hAnsi="Arial"/>
      <w:color w:val="628D00"/>
      <w:lang w:val="en-US" w:eastAsia="en-US"/>
    </w:rPr>
    <w:tblPr>
      <w:tblStyleRowBandSize w:val="1"/>
      <w:tblStyleColBandSize w:val="1"/>
      <w:tblBorders>
        <w:top w:val="single" w:sz="8" w:space="0" w:color="84BD00"/>
        <w:bottom w:val="single" w:sz="8" w:space="0" w:color="84BD00"/>
      </w:tblBorders>
    </w:tblPr>
    <w:tblStylePr w:type="firstRow">
      <w:pPr>
        <w:spacing w:before="0" w:after="0" w:line="240" w:lineRule="auto"/>
      </w:pPr>
      <w:rPr>
        <w:b/>
        <w:bCs/>
      </w:rPr>
      <w:tblPr/>
      <w:tcPr>
        <w:tcBorders>
          <w:top w:val="single" w:sz="8" w:space="0" w:color="84BD00"/>
          <w:left w:val="nil"/>
          <w:bottom w:val="single" w:sz="8" w:space="0" w:color="84BD00"/>
          <w:right w:val="nil"/>
          <w:insideH w:val="nil"/>
          <w:insideV w:val="nil"/>
        </w:tcBorders>
      </w:tcPr>
    </w:tblStylePr>
    <w:tblStylePr w:type="lastRow">
      <w:pPr>
        <w:spacing w:before="0" w:after="0" w:line="240" w:lineRule="auto"/>
      </w:pPr>
      <w:rPr>
        <w:b/>
        <w:bCs/>
      </w:rPr>
      <w:tblPr/>
      <w:tcPr>
        <w:tcBorders>
          <w:top w:val="single" w:sz="8" w:space="0" w:color="84BD00"/>
          <w:left w:val="nil"/>
          <w:bottom w:val="single" w:sz="8" w:space="0" w:color="84BD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cPr>
    </w:tblStylePr>
    <w:tblStylePr w:type="band1Horz">
      <w:tblPr/>
      <w:tcPr>
        <w:tcBorders>
          <w:left w:val="nil"/>
          <w:right w:val="nil"/>
          <w:insideH w:val="nil"/>
          <w:insideV w:val="nil"/>
        </w:tcBorders>
        <w:shd w:val="clear" w:color="auto" w:fill="E7FFAF"/>
      </w:tcPr>
    </w:tblStylePr>
  </w:style>
  <w:style w:type="table" w:styleId="LightShading-Accent3">
    <w:name w:val="Light Shading Accent 3"/>
    <w:basedOn w:val="TableNormal"/>
    <w:uiPriority w:val="60"/>
    <w:semiHidden/>
    <w:unhideWhenUsed/>
    <w:rsid w:val="0031228E"/>
    <w:rPr>
      <w:rFonts w:ascii="Arial" w:eastAsia="Arial" w:hAnsi="Arial"/>
      <w:color w:val="C76808"/>
      <w:lang w:val="en-US" w:eastAsia="en-US"/>
    </w:rPr>
    <w:tblPr>
      <w:tblStyleRowBandSize w:val="1"/>
      <w:tblStyleColBandSize w:val="1"/>
      <w:tblBorders>
        <w:top w:val="single" w:sz="8" w:space="0" w:color="F68B1F"/>
        <w:bottom w:val="single" w:sz="8" w:space="0" w:color="F68B1F"/>
      </w:tblBorders>
    </w:tblPr>
    <w:tblStylePr w:type="firstRow">
      <w:pPr>
        <w:spacing w:before="0" w:after="0" w:line="240" w:lineRule="auto"/>
      </w:pPr>
      <w:rPr>
        <w:b/>
        <w:bCs/>
      </w:rPr>
      <w:tblPr/>
      <w:tcPr>
        <w:tcBorders>
          <w:top w:val="single" w:sz="8" w:space="0" w:color="F68B1F"/>
          <w:left w:val="nil"/>
          <w:bottom w:val="single" w:sz="8" w:space="0" w:color="F68B1F"/>
          <w:right w:val="nil"/>
          <w:insideH w:val="nil"/>
          <w:insideV w:val="nil"/>
        </w:tcBorders>
      </w:tcPr>
    </w:tblStylePr>
    <w:tblStylePr w:type="lastRow">
      <w:pPr>
        <w:spacing w:before="0" w:after="0" w:line="240" w:lineRule="auto"/>
      </w:pPr>
      <w:rPr>
        <w:b/>
        <w:bCs/>
      </w:rPr>
      <w:tblPr/>
      <w:tcPr>
        <w:tcBorders>
          <w:top w:val="single" w:sz="8" w:space="0" w:color="F68B1F"/>
          <w:left w:val="nil"/>
          <w:bottom w:val="single" w:sz="8" w:space="0" w:color="F68B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cPr>
    </w:tblStylePr>
    <w:tblStylePr w:type="band1Horz">
      <w:tblPr/>
      <w:tcPr>
        <w:tcBorders>
          <w:left w:val="nil"/>
          <w:right w:val="nil"/>
          <w:insideH w:val="nil"/>
          <w:insideV w:val="nil"/>
        </w:tcBorders>
        <w:shd w:val="clear" w:color="auto" w:fill="FCE2C7"/>
      </w:tcPr>
    </w:tblStylePr>
  </w:style>
  <w:style w:type="table" w:styleId="LightShading-Accent4">
    <w:name w:val="Light Shading Accent 4"/>
    <w:basedOn w:val="TableNormal"/>
    <w:uiPriority w:val="60"/>
    <w:semiHidden/>
    <w:unhideWhenUsed/>
    <w:rsid w:val="0031228E"/>
    <w:rPr>
      <w:rFonts w:ascii="Arial" w:eastAsia="Arial" w:hAnsi="Arial"/>
      <w:color w:val="76005E"/>
      <w:lang w:val="en-US" w:eastAsia="en-US"/>
    </w:rPr>
    <w:tblPr>
      <w:tblStyleRowBandSize w:val="1"/>
      <w:tblStyleColBandSize w:val="1"/>
      <w:tblBorders>
        <w:top w:val="single" w:sz="8" w:space="0" w:color="9E007E"/>
        <w:bottom w:val="single" w:sz="8" w:space="0" w:color="9E007E"/>
      </w:tblBorders>
    </w:tblPr>
    <w:tblStylePr w:type="firstRow">
      <w:pPr>
        <w:spacing w:before="0" w:after="0" w:line="240" w:lineRule="auto"/>
      </w:pPr>
      <w:rPr>
        <w:b/>
        <w:bCs/>
      </w:rPr>
      <w:tblPr/>
      <w:tcPr>
        <w:tcBorders>
          <w:top w:val="single" w:sz="8" w:space="0" w:color="9E007E"/>
          <w:left w:val="nil"/>
          <w:bottom w:val="single" w:sz="8" w:space="0" w:color="9E007E"/>
          <w:right w:val="nil"/>
          <w:insideH w:val="nil"/>
          <w:insideV w:val="nil"/>
        </w:tcBorders>
      </w:tcPr>
    </w:tblStylePr>
    <w:tblStylePr w:type="lastRow">
      <w:pPr>
        <w:spacing w:before="0" w:after="0" w:line="240" w:lineRule="auto"/>
      </w:pPr>
      <w:rPr>
        <w:b/>
        <w:bCs/>
      </w:rPr>
      <w:tblPr/>
      <w:tcPr>
        <w:tcBorders>
          <w:top w:val="single" w:sz="8" w:space="0" w:color="9E007E"/>
          <w:left w:val="nil"/>
          <w:bottom w:val="single" w:sz="8" w:space="0" w:color="9E00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cPr>
    </w:tblStylePr>
    <w:tblStylePr w:type="band1Horz">
      <w:tblPr/>
      <w:tcPr>
        <w:tcBorders>
          <w:left w:val="nil"/>
          <w:right w:val="nil"/>
          <w:insideH w:val="nil"/>
          <w:insideV w:val="nil"/>
        </w:tcBorders>
        <w:shd w:val="clear" w:color="auto" w:fill="FFA8ED"/>
      </w:tcPr>
    </w:tblStylePr>
  </w:style>
  <w:style w:type="table" w:styleId="LightShading-Accent5">
    <w:name w:val="Light Shading Accent 5"/>
    <w:basedOn w:val="TableNormal"/>
    <w:uiPriority w:val="60"/>
    <w:semiHidden/>
    <w:unhideWhenUsed/>
    <w:rsid w:val="0031228E"/>
    <w:rPr>
      <w:rFonts w:ascii="Arial" w:eastAsia="Arial" w:hAnsi="Arial"/>
      <w:color w:val="CCB500"/>
      <w:lang w:val="en-US" w:eastAsia="en-US"/>
    </w:rPr>
    <w:tblPr>
      <w:tblStyleRowBandSize w:val="1"/>
      <w:tblStyleColBandSize w:val="1"/>
      <w:tblBorders>
        <w:top w:val="single" w:sz="8" w:space="0" w:color="FFE512"/>
        <w:bottom w:val="single" w:sz="8" w:space="0" w:color="FFE512"/>
      </w:tblBorders>
    </w:tblPr>
    <w:tblStylePr w:type="firstRow">
      <w:pPr>
        <w:spacing w:before="0" w:after="0" w:line="240" w:lineRule="auto"/>
      </w:pPr>
      <w:rPr>
        <w:b/>
        <w:bCs/>
      </w:rPr>
      <w:tblPr/>
      <w:tcPr>
        <w:tcBorders>
          <w:top w:val="single" w:sz="8" w:space="0" w:color="FFE512"/>
          <w:left w:val="nil"/>
          <w:bottom w:val="single" w:sz="8" w:space="0" w:color="FFE512"/>
          <w:right w:val="nil"/>
          <w:insideH w:val="nil"/>
          <w:insideV w:val="nil"/>
        </w:tcBorders>
      </w:tcPr>
    </w:tblStylePr>
    <w:tblStylePr w:type="lastRow">
      <w:pPr>
        <w:spacing w:before="0" w:after="0" w:line="240" w:lineRule="auto"/>
      </w:pPr>
      <w:rPr>
        <w:b/>
        <w:bCs/>
      </w:rPr>
      <w:tblPr/>
      <w:tcPr>
        <w:tcBorders>
          <w:top w:val="single" w:sz="8" w:space="0" w:color="FFE512"/>
          <w:left w:val="nil"/>
          <w:bottom w:val="single" w:sz="8" w:space="0" w:color="FFE5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cPr>
    </w:tblStylePr>
    <w:tblStylePr w:type="band1Horz">
      <w:tblPr/>
      <w:tcPr>
        <w:tcBorders>
          <w:left w:val="nil"/>
          <w:right w:val="nil"/>
          <w:insideH w:val="nil"/>
          <w:insideV w:val="nil"/>
        </w:tcBorders>
        <w:shd w:val="clear" w:color="auto" w:fill="FFF8C4"/>
      </w:tcPr>
    </w:tblStylePr>
  </w:style>
  <w:style w:type="table" w:styleId="LightShading-Accent6">
    <w:name w:val="Light Shading Accent 6"/>
    <w:basedOn w:val="TableNormal"/>
    <w:uiPriority w:val="60"/>
    <w:semiHidden/>
    <w:unhideWhenUsed/>
    <w:rsid w:val="0031228E"/>
    <w:rPr>
      <w:rFonts w:ascii="Arial" w:eastAsia="Arial" w:hAnsi="Arial"/>
      <w:color w:val="69615A"/>
      <w:lang w:val="en-US" w:eastAsia="en-US"/>
    </w:rPr>
    <w:tblPr>
      <w:tblStyleRowBandSize w:val="1"/>
      <w:tblStyleColBandSize w:val="1"/>
      <w:tblBorders>
        <w:top w:val="single" w:sz="8" w:space="0" w:color="8C8279"/>
        <w:bottom w:val="single" w:sz="8" w:space="0" w:color="8C8279"/>
      </w:tblBorders>
    </w:tblPr>
    <w:tblStylePr w:type="firstRow">
      <w:pPr>
        <w:spacing w:before="0" w:after="0" w:line="240" w:lineRule="auto"/>
      </w:pPr>
      <w:rPr>
        <w:b/>
        <w:bCs/>
      </w:rPr>
      <w:tblPr/>
      <w:tcPr>
        <w:tcBorders>
          <w:top w:val="single" w:sz="8" w:space="0" w:color="8C8279"/>
          <w:left w:val="nil"/>
          <w:bottom w:val="single" w:sz="8" w:space="0" w:color="8C8279"/>
          <w:right w:val="nil"/>
          <w:insideH w:val="nil"/>
          <w:insideV w:val="nil"/>
        </w:tcBorders>
      </w:tcPr>
    </w:tblStylePr>
    <w:tblStylePr w:type="lastRow">
      <w:pPr>
        <w:spacing w:before="0" w:after="0" w:line="240" w:lineRule="auto"/>
      </w:pPr>
      <w:rPr>
        <w:b/>
        <w:bCs/>
      </w:rPr>
      <w:tblPr/>
      <w:tcPr>
        <w:tcBorders>
          <w:top w:val="single" w:sz="8" w:space="0" w:color="8C8279"/>
          <w:left w:val="nil"/>
          <w:bottom w:val="single" w:sz="8" w:space="0" w:color="8C827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cPr>
    </w:tblStylePr>
    <w:tblStylePr w:type="band1Horz">
      <w:tblPr/>
      <w:tcPr>
        <w:tcBorders>
          <w:left w:val="nil"/>
          <w:right w:val="nil"/>
          <w:insideH w:val="nil"/>
          <w:insideV w:val="nil"/>
        </w:tcBorders>
        <w:shd w:val="clear" w:color="auto" w:fill="E2E0DD"/>
      </w:tcPr>
    </w:tblStylePr>
  </w:style>
  <w:style w:type="paragraph" w:customStyle="1" w:styleId="ListIS">
    <w:name w:val="List IS"/>
    <w:basedOn w:val="Heading5"/>
    <w:qFormat/>
    <w:rsid w:val="0031228E"/>
    <w:pPr>
      <w:spacing w:line="288" w:lineRule="auto"/>
      <w:ind w:left="720" w:hanging="720"/>
    </w:pPr>
  </w:style>
  <w:style w:type="paragraph" w:customStyle="1" w:styleId="ListofAbbreviations">
    <w:name w:val="List of Abbreviations"/>
    <w:basedOn w:val="BodyText"/>
    <w:qFormat/>
    <w:rsid w:val="0031228E"/>
    <w:pPr>
      <w:spacing w:line="240" w:lineRule="auto"/>
      <w:ind w:left="2160" w:hanging="2160"/>
    </w:pPr>
  </w:style>
  <w:style w:type="paragraph" w:customStyle="1" w:styleId="ListofFiguresandTables">
    <w:name w:val="List of Figures and Tables"/>
    <w:basedOn w:val="TOC2"/>
    <w:qFormat/>
    <w:rsid w:val="0031228E"/>
    <w:pPr>
      <w:tabs>
        <w:tab w:val="clear" w:pos="7910"/>
        <w:tab w:val="left" w:pos="720"/>
        <w:tab w:val="left" w:pos="1080"/>
        <w:tab w:val="right" w:leader="dot" w:pos="7920"/>
      </w:tabs>
      <w:ind w:hanging="1080"/>
    </w:pPr>
    <w:rPr>
      <w:rFonts w:eastAsia="Times New Roman"/>
      <w:bCs/>
      <w:szCs w:val="24"/>
    </w:rPr>
  </w:style>
  <w:style w:type="table" w:styleId="MediumGrid1">
    <w:name w:val="Medium Grid 1"/>
    <w:basedOn w:val="TableNormal"/>
    <w:uiPriority w:val="67"/>
    <w:semiHidden/>
    <w:unhideWhenUsed/>
    <w:rsid w:val="0031228E"/>
    <w:rPr>
      <w:rFonts w:ascii="Arial" w:eastAsia="Arial" w:hAnsi="Arial"/>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31228E"/>
    <w:rPr>
      <w:rFonts w:ascii="Arial" w:eastAsia="Arial" w:hAnsi="Arial"/>
      <w:lang w:val="en-US" w:eastAsia="en-US"/>
    </w:rPr>
    <w:tblPr>
      <w:tblStyleRowBandSize w:val="1"/>
      <w:tblStyleColBandSize w:val="1"/>
      <w:tblBorders>
        <w:top w:val="single" w:sz="8" w:space="0" w:color="2AD4FF"/>
        <w:left w:val="single" w:sz="8" w:space="0" w:color="2AD4FF"/>
        <w:bottom w:val="single" w:sz="8" w:space="0" w:color="2AD4FF"/>
        <w:right w:val="single" w:sz="8" w:space="0" w:color="2AD4FF"/>
        <w:insideH w:val="single" w:sz="8" w:space="0" w:color="2AD4FF"/>
        <w:insideV w:val="single" w:sz="8" w:space="0" w:color="2AD4FF"/>
      </w:tblBorders>
    </w:tblPr>
    <w:tcPr>
      <w:shd w:val="clear" w:color="auto" w:fill="B8F0FF"/>
    </w:tcPr>
    <w:tblStylePr w:type="firstRow">
      <w:rPr>
        <w:b/>
        <w:bCs/>
      </w:rPr>
    </w:tblStylePr>
    <w:tblStylePr w:type="lastRow">
      <w:rPr>
        <w:b/>
        <w:bCs/>
      </w:rPr>
      <w:tblPr/>
      <w:tcPr>
        <w:tcBorders>
          <w:top w:val="single" w:sz="18" w:space="0" w:color="2AD4FF"/>
        </w:tcBorders>
      </w:tcPr>
    </w:tblStylePr>
    <w:tblStylePr w:type="firstCol">
      <w:rPr>
        <w:b/>
        <w:bCs/>
      </w:rPr>
    </w:tblStylePr>
    <w:tblStylePr w:type="lastCol">
      <w:rPr>
        <w:b/>
        <w:bCs/>
      </w:rPr>
    </w:tblStylePr>
    <w:tblStylePr w:type="band1Vert">
      <w:tblPr/>
      <w:tcPr>
        <w:shd w:val="clear" w:color="auto" w:fill="71E2FF"/>
      </w:tcPr>
    </w:tblStylePr>
    <w:tblStylePr w:type="band1Horz">
      <w:tblPr/>
      <w:tcPr>
        <w:shd w:val="clear" w:color="auto" w:fill="71E2FF"/>
      </w:tcPr>
    </w:tblStylePr>
  </w:style>
  <w:style w:type="table" w:styleId="MediumGrid1-Accent2">
    <w:name w:val="Medium Grid 1 Accent 2"/>
    <w:basedOn w:val="TableNormal"/>
    <w:uiPriority w:val="67"/>
    <w:semiHidden/>
    <w:unhideWhenUsed/>
    <w:rsid w:val="0031228E"/>
    <w:rPr>
      <w:rFonts w:ascii="Arial" w:eastAsia="Arial" w:hAnsi="Arial"/>
      <w:lang w:val="en-US" w:eastAsia="en-US"/>
    </w:rPr>
    <w:tblPr>
      <w:tblStyleRowBandSize w:val="1"/>
      <w:tblStyleColBandSize w:val="1"/>
      <w:tblBorders>
        <w:top w:val="single" w:sz="8" w:space="0" w:color="B6FF0E"/>
        <w:left w:val="single" w:sz="8" w:space="0" w:color="B6FF0E"/>
        <w:bottom w:val="single" w:sz="8" w:space="0" w:color="B6FF0E"/>
        <w:right w:val="single" w:sz="8" w:space="0" w:color="B6FF0E"/>
        <w:insideH w:val="single" w:sz="8" w:space="0" w:color="B6FF0E"/>
        <w:insideV w:val="single" w:sz="8" w:space="0" w:color="B6FF0E"/>
      </w:tblBorders>
    </w:tblPr>
    <w:tcPr>
      <w:shd w:val="clear" w:color="auto" w:fill="E7FFAF"/>
    </w:tcPr>
    <w:tblStylePr w:type="firstRow">
      <w:rPr>
        <w:b/>
        <w:bCs/>
      </w:rPr>
    </w:tblStylePr>
    <w:tblStylePr w:type="lastRow">
      <w:rPr>
        <w:b/>
        <w:bCs/>
      </w:rPr>
      <w:tblPr/>
      <w:tcPr>
        <w:tcBorders>
          <w:top w:val="single" w:sz="18" w:space="0" w:color="B6FF0E"/>
        </w:tcBorders>
      </w:tcPr>
    </w:tblStylePr>
    <w:tblStylePr w:type="firstCol">
      <w:rPr>
        <w:b/>
        <w:bCs/>
      </w:rPr>
    </w:tblStylePr>
    <w:tblStylePr w:type="lastCol">
      <w:rPr>
        <w:b/>
        <w:bCs/>
      </w:rPr>
    </w:tblStylePr>
    <w:tblStylePr w:type="band1Vert">
      <w:tblPr/>
      <w:tcPr>
        <w:shd w:val="clear" w:color="auto" w:fill="CEFF5F"/>
      </w:tcPr>
    </w:tblStylePr>
    <w:tblStylePr w:type="band1Horz">
      <w:tblPr/>
      <w:tcPr>
        <w:shd w:val="clear" w:color="auto" w:fill="CEFF5F"/>
      </w:tcPr>
    </w:tblStylePr>
  </w:style>
  <w:style w:type="table" w:styleId="MediumGrid1-Accent3">
    <w:name w:val="Medium Grid 1 Accent 3"/>
    <w:basedOn w:val="TableNormal"/>
    <w:uiPriority w:val="67"/>
    <w:semiHidden/>
    <w:unhideWhenUsed/>
    <w:rsid w:val="0031228E"/>
    <w:rPr>
      <w:rFonts w:ascii="Arial" w:eastAsia="Arial" w:hAnsi="Arial"/>
      <w:lang w:val="en-US" w:eastAsia="en-US"/>
    </w:rPr>
    <w:tblPr>
      <w:tblStyleRowBandSize w:val="1"/>
      <w:tblStyleColBandSize w:val="1"/>
      <w:tblBorders>
        <w:top w:val="single" w:sz="8" w:space="0" w:color="F8A757"/>
        <w:left w:val="single" w:sz="8" w:space="0" w:color="F8A757"/>
        <w:bottom w:val="single" w:sz="8" w:space="0" w:color="F8A757"/>
        <w:right w:val="single" w:sz="8" w:space="0" w:color="F8A757"/>
        <w:insideH w:val="single" w:sz="8" w:space="0" w:color="F8A757"/>
        <w:insideV w:val="single" w:sz="8" w:space="0" w:color="F8A757"/>
      </w:tblBorders>
    </w:tblPr>
    <w:tcPr>
      <w:shd w:val="clear" w:color="auto" w:fill="FCE2C7"/>
    </w:tcPr>
    <w:tblStylePr w:type="firstRow">
      <w:rPr>
        <w:b/>
        <w:bCs/>
      </w:rPr>
    </w:tblStylePr>
    <w:tblStylePr w:type="lastRow">
      <w:rPr>
        <w:b/>
        <w:bCs/>
      </w:rPr>
      <w:tblPr/>
      <w:tcPr>
        <w:tcBorders>
          <w:top w:val="single" w:sz="18" w:space="0" w:color="F8A757"/>
        </w:tcBorders>
      </w:tcPr>
    </w:tblStylePr>
    <w:tblStylePr w:type="firstCol">
      <w:rPr>
        <w:b/>
        <w:bCs/>
      </w:rPr>
    </w:tblStylePr>
    <w:tblStylePr w:type="lastCol">
      <w:rPr>
        <w:b/>
        <w:bCs/>
      </w:rPr>
    </w:tblStylePr>
    <w:tblStylePr w:type="band1Vert">
      <w:tblPr/>
      <w:tcPr>
        <w:shd w:val="clear" w:color="auto" w:fill="FAC58F"/>
      </w:tcPr>
    </w:tblStylePr>
    <w:tblStylePr w:type="band1Horz">
      <w:tblPr/>
      <w:tcPr>
        <w:shd w:val="clear" w:color="auto" w:fill="FAC58F"/>
      </w:tcPr>
    </w:tblStylePr>
  </w:style>
  <w:style w:type="table" w:styleId="MediumGrid1-Accent4">
    <w:name w:val="Medium Grid 1 Accent 4"/>
    <w:basedOn w:val="TableNormal"/>
    <w:uiPriority w:val="67"/>
    <w:semiHidden/>
    <w:unhideWhenUsed/>
    <w:rsid w:val="0031228E"/>
    <w:rPr>
      <w:rFonts w:ascii="Arial" w:eastAsia="Arial" w:hAnsi="Arial"/>
      <w:lang w:val="en-US" w:eastAsia="en-US"/>
    </w:rPr>
    <w:tblPr>
      <w:tblStyleRowBandSize w:val="1"/>
      <w:tblStyleColBandSize w:val="1"/>
      <w:tblBorders>
        <w:top w:val="single" w:sz="8" w:space="0" w:color="F600C4"/>
        <w:left w:val="single" w:sz="8" w:space="0" w:color="F600C4"/>
        <w:bottom w:val="single" w:sz="8" w:space="0" w:color="F600C4"/>
        <w:right w:val="single" w:sz="8" w:space="0" w:color="F600C4"/>
        <w:insideH w:val="single" w:sz="8" w:space="0" w:color="F600C4"/>
        <w:insideV w:val="single" w:sz="8" w:space="0" w:color="F600C4"/>
      </w:tblBorders>
    </w:tblPr>
    <w:tcPr>
      <w:shd w:val="clear" w:color="auto" w:fill="FFA8ED"/>
    </w:tcPr>
    <w:tblStylePr w:type="firstRow">
      <w:rPr>
        <w:b/>
        <w:bCs/>
      </w:rPr>
    </w:tblStylePr>
    <w:tblStylePr w:type="lastRow">
      <w:rPr>
        <w:b/>
        <w:bCs/>
      </w:rPr>
      <w:tblPr/>
      <w:tcPr>
        <w:tcBorders>
          <w:top w:val="single" w:sz="18" w:space="0" w:color="F600C4"/>
        </w:tcBorders>
      </w:tcPr>
    </w:tblStylePr>
    <w:tblStylePr w:type="firstCol">
      <w:rPr>
        <w:b/>
        <w:bCs/>
      </w:rPr>
    </w:tblStylePr>
    <w:tblStylePr w:type="lastCol">
      <w:rPr>
        <w:b/>
        <w:bCs/>
      </w:rPr>
    </w:tblStylePr>
    <w:tblStylePr w:type="band1Vert">
      <w:tblPr/>
      <w:tcPr>
        <w:shd w:val="clear" w:color="auto" w:fill="FF4FDB"/>
      </w:tcPr>
    </w:tblStylePr>
    <w:tblStylePr w:type="band1Horz">
      <w:tblPr/>
      <w:tcPr>
        <w:shd w:val="clear" w:color="auto" w:fill="FF4FDB"/>
      </w:tcPr>
    </w:tblStylePr>
  </w:style>
  <w:style w:type="table" w:styleId="MediumGrid1-Accent5">
    <w:name w:val="Medium Grid 1 Accent 5"/>
    <w:basedOn w:val="TableNormal"/>
    <w:uiPriority w:val="67"/>
    <w:semiHidden/>
    <w:unhideWhenUsed/>
    <w:rsid w:val="0031228E"/>
    <w:rPr>
      <w:rFonts w:ascii="Arial" w:eastAsia="Arial" w:hAnsi="Arial"/>
      <w:lang w:val="en-US" w:eastAsia="en-US"/>
    </w:rPr>
    <w:tblPr>
      <w:tblStyleRowBandSize w:val="1"/>
      <w:tblStyleColBandSize w:val="1"/>
      <w:tblBorders>
        <w:top w:val="single" w:sz="8" w:space="0" w:color="FFEB4D"/>
        <w:left w:val="single" w:sz="8" w:space="0" w:color="FFEB4D"/>
        <w:bottom w:val="single" w:sz="8" w:space="0" w:color="FFEB4D"/>
        <w:right w:val="single" w:sz="8" w:space="0" w:color="FFEB4D"/>
        <w:insideH w:val="single" w:sz="8" w:space="0" w:color="FFEB4D"/>
        <w:insideV w:val="single" w:sz="8" w:space="0" w:color="FFEB4D"/>
      </w:tblBorders>
    </w:tblPr>
    <w:tcPr>
      <w:shd w:val="clear" w:color="auto" w:fill="FFF8C4"/>
    </w:tcPr>
    <w:tblStylePr w:type="firstRow">
      <w:rPr>
        <w:b/>
        <w:bCs/>
      </w:rPr>
    </w:tblStylePr>
    <w:tblStylePr w:type="lastRow">
      <w:rPr>
        <w:b/>
        <w:bCs/>
      </w:rPr>
      <w:tblPr/>
      <w:tcPr>
        <w:tcBorders>
          <w:top w:val="single" w:sz="18" w:space="0" w:color="FFEB4D"/>
        </w:tcBorders>
      </w:tcPr>
    </w:tblStylePr>
    <w:tblStylePr w:type="firstCol">
      <w:rPr>
        <w:b/>
        <w:bCs/>
      </w:rPr>
    </w:tblStylePr>
    <w:tblStylePr w:type="lastCol">
      <w:rPr>
        <w:b/>
        <w:bCs/>
      </w:rPr>
    </w:tblStylePr>
    <w:tblStylePr w:type="band1Vert">
      <w:tblPr/>
      <w:tcPr>
        <w:shd w:val="clear" w:color="auto" w:fill="FFF288"/>
      </w:tcPr>
    </w:tblStylePr>
    <w:tblStylePr w:type="band1Horz">
      <w:tblPr/>
      <w:tcPr>
        <w:shd w:val="clear" w:color="auto" w:fill="FFF288"/>
      </w:tcPr>
    </w:tblStylePr>
  </w:style>
  <w:style w:type="table" w:styleId="MediumGrid1-Accent6">
    <w:name w:val="Medium Grid 1 Accent 6"/>
    <w:basedOn w:val="TableNormal"/>
    <w:uiPriority w:val="67"/>
    <w:semiHidden/>
    <w:unhideWhenUsed/>
    <w:rsid w:val="0031228E"/>
    <w:rPr>
      <w:rFonts w:ascii="Arial" w:eastAsia="Arial" w:hAnsi="Arial"/>
      <w:lang w:val="en-US" w:eastAsia="en-US"/>
    </w:rPr>
    <w:tblPr>
      <w:tblStyleRowBandSize w:val="1"/>
      <w:tblStyleColBandSize w:val="1"/>
      <w:tblBorders>
        <w:top w:val="single" w:sz="8" w:space="0" w:color="A8A19A"/>
        <w:left w:val="single" w:sz="8" w:space="0" w:color="A8A19A"/>
        <w:bottom w:val="single" w:sz="8" w:space="0" w:color="A8A19A"/>
        <w:right w:val="single" w:sz="8" w:space="0" w:color="A8A19A"/>
        <w:insideH w:val="single" w:sz="8" w:space="0" w:color="A8A19A"/>
        <w:insideV w:val="single" w:sz="8" w:space="0" w:color="A8A19A"/>
      </w:tblBorders>
    </w:tblPr>
    <w:tcPr>
      <w:shd w:val="clear" w:color="auto" w:fill="E2E0DD"/>
    </w:tcPr>
    <w:tblStylePr w:type="firstRow">
      <w:rPr>
        <w:b/>
        <w:bCs/>
      </w:rPr>
    </w:tblStylePr>
    <w:tblStylePr w:type="lastRow">
      <w:rPr>
        <w:b/>
        <w:bCs/>
      </w:rPr>
      <w:tblPr/>
      <w:tcPr>
        <w:tcBorders>
          <w:top w:val="single" w:sz="18" w:space="0" w:color="A8A19A"/>
        </w:tcBorders>
      </w:tcPr>
    </w:tblStylePr>
    <w:tblStylePr w:type="firstCol">
      <w:rPr>
        <w:b/>
        <w:bCs/>
      </w:rPr>
    </w:tblStylePr>
    <w:tblStylePr w:type="lastCol">
      <w:rPr>
        <w:b/>
        <w:bCs/>
      </w:rPr>
    </w:tblStylePr>
    <w:tblStylePr w:type="band1Vert">
      <w:tblPr/>
      <w:tcPr>
        <w:shd w:val="clear" w:color="auto" w:fill="C5C0BC"/>
      </w:tcPr>
    </w:tblStylePr>
    <w:tblStylePr w:type="band1Horz">
      <w:tblPr/>
      <w:tcPr>
        <w:shd w:val="clear" w:color="auto" w:fill="C5C0BC"/>
      </w:tcPr>
    </w:tblStylePr>
  </w:style>
  <w:style w:type="table" w:styleId="MediumGrid2">
    <w:name w:val="Medium Grid 2"/>
    <w:basedOn w:val="TableNormal"/>
    <w:uiPriority w:val="68"/>
    <w:semiHidden/>
    <w:unhideWhenUsed/>
    <w:rsid w:val="0031228E"/>
    <w:rPr>
      <w:rFonts w:ascii="Arial" w:hAnsi="Arial"/>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31228E"/>
    <w:rPr>
      <w:rFonts w:ascii="Arial" w:hAnsi="Arial"/>
      <w:color w:val="000000"/>
      <w:lang w:val="en-US" w:eastAsia="en-US"/>
    </w:rPr>
    <w:tblPr>
      <w:tblStyleRowBandSize w:val="1"/>
      <w:tblStyleColBandSize w:val="1"/>
      <w:tblBorders>
        <w:top w:val="single" w:sz="8" w:space="0" w:color="00B5E2"/>
        <w:left w:val="single" w:sz="8" w:space="0" w:color="00B5E2"/>
        <w:bottom w:val="single" w:sz="8" w:space="0" w:color="00B5E2"/>
        <w:right w:val="single" w:sz="8" w:space="0" w:color="00B5E2"/>
        <w:insideH w:val="single" w:sz="8" w:space="0" w:color="00B5E2"/>
        <w:insideV w:val="single" w:sz="8" w:space="0" w:color="00B5E2"/>
      </w:tblBorders>
    </w:tblPr>
    <w:tcPr>
      <w:shd w:val="clear" w:color="auto" w:fill="B8F0FF"/>
    </w:tcPr>
    <w:tblStylePr w:type="firstRow">
      <w:rPr>
        <w:b/>
        <w:bCs/>
        <w:color w:val="000000"/>
      </w:rPr>
      <w:tblPr/>
      <w:tcPr>
        <w:shd w:val="clear" w:color="auto" w:fill="E3F9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F3FF"/>
      </w:tcPr>
    </w:tblStylePr>
    <w:tblStylePr w:type="band1Vert">
      <w:tblPr/>
      <w:tcPr>
        <w:shd w:val="clear" w:color="auto" w:fill="71E2FF"/>
      </w:tcPr>
    </w:tblStylePr>
    <w:tblStylePr w:type="band1Horz">
      <w:tblPr/>
      <w:tcPr>
        <w:tcBorders>
          <w:insideH w:val="single" w:sz="6" w:space="0" w:color="00B5E2"/>
          <w:insideV w:val="single" w:sz="6" w:space="0" w:color="00B5E2"/>
        </w:tcBorders>
        <w:shd w:val="clear" w:color="auto" w:fill="71E2FF"/>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31228E"/>
    <w:rPr>
      <w:rFonts w:ascii="Arial" w:hAnsi="Arial"/>
      <w:color w:val="000000"/>
      <w:lang w:val="en-US" w:eastAsia="en-US"/>
    </w:rPr>
    <w:tblPr>
      <w:tblStyleRowBandSize w:val="1"/>
      <w:tblStyleColBandSize w:val="1"/>
      <w:tblBorders>
        <w:top w:val="single" w:sz="8" w:space="0" w:color="84BD00"/>
        <w:left w:val="single" w:sz="8" w:space="0" w:color="84BD00"/>
        <w:bottom w:val="single" w:sz="8" w:space="0" w:color="84BD00"/>
        <w:right w:val="single" w:sz="8" w:space="0" w:color="84BD00"/>
        <w:insideH w:val="single" w:sz="8" w:space="0" w:color="84BD00"/>
        <w:insideV w:val="single" w:sz="8" w:space="0" w:color="84BD00"/>
      </w:tblBorders>
    </w:tblPr>
    <w:tcPr>
      <w:shd w:val="clear" w:color="auto" w:fill="E7FFAF"/>
    </w:tcPr>
    <w:tblStylePr w:type="firstRow">
      <w:rPr>
        <w:b/>
        <w:bCs/>
        <w:color w:val="000000"/>
      </w:rPr>
      <w:tblPr/>
      <w:tcPr>
        <w:shd w:val="clear" w:color="auto" w:fill="F5FFD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FBE"/>
      </w:tcPr>
    </w:tblStylePr>
    <w:tblStylePr w:type="band1Vert">
      <w:tblPr/>
      <w:tcPr>
        <w:shd w:val="clear" w:color="auto" w:fill="CEFF5F"/>
      </w:tcPr>
    </w:tblStylePr>
    <w:tblStylePr w:type="band1Horz">
      <w:tblPr/>
      <w:tcPr>
        <w:tcBorders>
          <w:insideH w:val="single" w:sz="6" w:space="0" w:color="84BD00"/>
          <w:insideV w:val="single" w:sz="6" w:space="0" w:color="84BD00"/>
        </w:tcBorders>
        <w:shd w:val="clear" w:color="auto" w:fill="CEFF5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31228E"/>
    <w:rPr>
      <w:rFonts w:ascii="Arial" w:hAnsi="Arial"/>
      <w:color w:val="000000"/>
      <w:lang w:val="en-US" w:eastAsia="en-US"/>
    </w:rPr>
    <w:tblPr>
      <w:tblStyleRowBandSize w:val="1"/>
      <w:tblStyleColBandSize w:val="1"/>
      <w:tblBorders>
        <w:top w:val="single" w:sz="8" w:space="0" w:color="F68B1F"/>
        <w:left w:val="single" w:sz="8" w:space="0" w:color="F68B1F"/>
        <w:bottom w:val="single" w:sz="8" w:space="0" w:color="F68B1F"/>
        <w:right w:val="single" w:sz="8" w:space="0" w:color="F68B1F"/>
        <w:insideH w:val="single" w:sz="8" w:space="0" w:color="F68B1F"/>
        <w:insideV w:val="single" w:sz="8" w:space="0" w:color="F68B1F"/>
      </w:tblBorders>
    </w:tblPr>
    <w:tcPr>
      <w:shd w:val="clear" w:color="auto" w:fill="FCE2C7"/>
    </w:tcPr>
    <w:tblStylePr w:type="firstRow">
      <w:rPr>
        <w:b/>
        <w:bCs/>
        <w:color w:val="000000"/>
      </w:rPr>
      <w:tblPr/>
      <w:tcPr>
        <w:shd w:val="clear" w:color="auto" w:fill="FEF3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7D2"/>
      </w:tcPr>
    </w:tblStylePr>
    <w:tblStylePr w:type="band1Vert">
      <w:tblPr/>
      <w:tcPr>
        <w:shd w:val="clear" w:color="auto" w:fill="FAC58F"/>
      </w:tcPr>
    </w:tblStylePr>
    <w:tblStylePr w:type="band1Horz">
      <w:tblPr/>
      <w:tcPr>
        <w:tcBorders>
          <w:insideH w:val="single" w:sz="6" w:space="0" w:color="F68B1F"/>
          <w:insideV w:val="single" w:sz="6" w:space="0" w:color="F68B1F"/>
        </w:tcBorders>
        <w:shd w:val="clear" w:color="auto" w:fill="FAC58F"/>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31228E"/>
    <w:rPr>
      <w:rFonts w:ascii="Arial" w:hAnsi="Arial"/>
      <w:color w:val="000000"/>
      <w:lang w:val="en-US" w:eastAsia="en-US"/>
    </w:rPr>
    <w:tblPr>
      <w:tblStyleRowBandSize w:val="1"/>
      <w:tblStyleColBandSize w:val="1"/>
      <w:tblBorders>
        <w:top w:val="single" w:sz="8" w:space="0" w:color="9E007E"/>
        <w:left w:val="single" w:sz="8" w:space="0" w:color="9E007E"/>
        <w:bottom w:val="single" w:sz="8" w:space="0" w:color="9E007E"/>
        <w:right w:val="single" w:sz="8" w:space="0" w:color="9E007E"/>
        <w:insideH w:val="single" w:sz="8" w:space="0" w:color="9E007E"/>
        <w:insideV w:val="single" w:sz="8" w:space="0" w:color="9E007E"/>
      </w:tblBorders>
    </w:tblPr>
    <w:tcPr>
      <w:shd w:val="clear" w:color="auto" w:fill="FFA8ED"/>
    </w:tcPr>
    <w:tblStylePr w:type="firstRow">
      <w:rPr>
        <w:b/>
        <w:bCs/>
        <w:color w:val="000000"/>
      </w:rPr>
      <w:tblPr/>
      <w:tcPr>
        <w:shd w:val="clear" w:color="auto" w:fill="FFDC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B8F0"/>
      </w:tcPr>
    </w:tblStylePr>
    <w:tblStylePr w:type="band1Vert">
      <w:tblPr/>
      <w:tcPr>
        <w:shd w:val="clear" w:color="auto" w:fill="FF4FDB"/>
      </w:tcPr>
    </w:tblStylePr>
    <w:tblStylePr w:type="band1Horz">
      <w:tblPr/>
      <w:tcPr>
        <w:tcBorders>
          <w:insideH w:val="single" w:sz="6" w:space="0" w:color="9E007E"/>
          <w:insideV w:val="single" w:sz="6" w:space="0" w:color="9E007E"/>
        </w:tcBorders>
        <w:shd w:val="clear" w:color="auto" w:fill="FF4FDB"/>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31228E"/>
    <w:rPr>
      <w:rFonts w:ascii="Arial" w:hAnsi="Arial"/>
      <w:color w:val="000000"/>
      <w:lang w:val="en-US" w:eastAsia="en-US"/>
    </w:rPr>
    <w:tblPr>
      <w:tblStyleRowBandSize w:val="1"/>
      <w:tblStyleColBandSize w:val="1"/>
      <w:tblBorders>
        <w:top w:val="single" w:sz="8" w:space="0" w:color="FFE512"/>
        <w:left w:val="single" w:sz="8" w:space="0" w:color="FFE512"/>
        <w:bottom w:val="single" w:sz="8" w:space="0" w:color="FFE512"/>
        <w:right w:val="single" w:sz="8" w:space="0" w:color="FFE512"/>
        <w:insideH w:val="single" w:sz="8" w:space="0" w:color="FFE512"/>
        <w:insideV w:val="single" w:sz="8" w:space="0" w:color="FFE512"/>
      </w:tblBorders>
    </w:tblPr>
    <w:tcPr>
      <w:shd w:val="clear" w:color="auto" w:fill="FFF8C4"/>
    </w:tcPr>
    <w:tblStylePr w:type="firstRow">
      <w:rPr>
        <w:b/>
        <w:bCs/>
        <w:color w:val="000000"/>
      </w:rPr>
      <w:tblPr/>
      <w:tcPr>
        <w:shd w:val="clear" w:color="auto" w:fill="FFFC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9CF"/>
      </w:tcPr>
    </w:tblStylePr>
    <w:tblStylePr w:type="band1Vert">
      <w:tblPr/>
      <w:tcPr>
        <w:shd w:val="clear" w:color="auto" w:fill="FFF288"/>
      </w:tcPr>
    </w:tblStylePr>
    <w:tblStylePr w:type="band1Horz">
      <w:tblPr/>
      <w:tcPr>
        <w:tcBorders>
          <w:insideH w:val="single" w:sz="6" w:space="0" w:color="FFE512"/>
          <w:insideV w:val="single" w:sz="6" w:space="0" w:color="FFE512"/>
        </w:tcBorders>
        <w:shd w:val="clear" w:color="auto" w:fill="FFF288"/>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31228E"/>
    <w:rPr>
      <w:rFonts w:ascii="Arial" w:hAnsi="Arial"/>
      <w:color w:val="000000"/>
      <w:lang w:val="en-US" w:eastAsia="en-US"/>
    </w:rPr>
    <w:tblPr>
      <w:tblStyleRowBandSize w:val="1"/>
      <w:tblStyleColBandSize w:val="1"/>
      <w:tblBorders>
        <w:top w:val="single" w:sz="8" w:space="0" w:color="8C8279"/>
        <w:left w:val="single" w:sz="8" w:space="0" w:color="8C8279"/>
        <w:bottom w:val="single" w:sz="8" w:space="0" w:color="8C8279"/>
        <w:right w:val="single" w:sz="8" w:space="0" w:color="8C8279"/>
        <w:insideH w:val="single" w:sz="8" w:space="0" w:color="8C8279"/>
        <w:insideV w:val="single" w:sz="8" w:space="0" w:color="8C8279"/>
      </w:tblBorders>
    </w:tblPr>
    <w:tcPr>
      <w:shd w:val="clear" w:color="auto" w:fill="E2E0DD"/>
    </w:tcPr>
    <w:tblStylePr w:type="firstRow">
      <w:rPr>
        <w:b/>
        <w:bCs/>
        <w:color w:val="000000"/>
      </w:rPr>
      <w:tblPr/>
      <w:tcPr>
        <w:shd w:val="clear" w:color="auto" w:fill="F3F2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E5E4"/>
      </w:tcPr>
    </w:tblStylePr>
    <w:tblStylePr w:type="band1Vert">
      <w:tblPr/>
      <w:tcPr>
        <w:shd w:val="clear" w:color="auto" w:fill="C5C0BC"/>
      </w:tcPr>
    </w:tblStylePr>
    <w:tblStylePr w:type="band1Horz">
      <w:tblPr/>
      <w:tcPr>
        <w:tcBorders>
          <w:insideH w:val="single" w:sz="6" w:space="0" w:color="8C8279"/>
          <w:insideV w:val="single" w:sz="6" w:space="0" w:color="8C8279"/>
        </w:tcBorders>
        <w:shd w:val="clear" w:color="auto" w:fill="C5C0BC"/>
      </w:tcPr>
    </w:tblStylePr>
    <w:tblStylePr w:type="nwCell">
      <w:tblPr/>
      <w:tcPr>
        <w:shd w:val="clear" w:color="auto" w:fill="FFFFFF"/>
      </w:tcPr>
    </w:tblStylePr>
  </w:style>
  <w:style w:type="table" w:styleId="MediumGrid3">
    <w:name w:val="Medium Grid 3"/>
    <w:basedOn w:val="TableNormal"/>
    <w:uiPriority w:val="69"/>
    <w:semiHidden/>
    <w:unhideWhenUsed/>
    <w:rsid w:val="0031228E"/>
    <w:rPr>
      <w:rFonts w:ascii="Arial" w:eastAsia="Arial" w:hAnsi="Arial"/>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31228E"/>
    <w:rPr>
      <w:rFonts w:ascii="Arial" w:eastAsia="Arial" w:hAnsi="Arial"/>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F0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B5E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B5E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B5E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B5E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E2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E2FF"/>
      </w:tcPr>
    </w:tblStylePr>
  </w:style>
  <w:style w:type="table" w:styleId="MediumGrid3-Accent2">
    <w:name w:val="Medium Grid 3 Accent 2"/>
    <w:basedOn w:val="TableNormal"/>
    <w:uiPriority w:val="69"/>
    <w:semiHidden/>
    <w:unhideWhenUsed/>
    <w:rsid w:val="0031228E"/>
    <w:rPr>
      <w:rFonts w:ascii="Arial" w:eastAsia="Arial" w:hAnsi="Arial"/>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FFA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4BD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4BD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4BD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4BD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FF5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FF5F"/>
      </w:tcPr>
    </w:tblStylePr>
  </w:style>
  <w:style w:type="table" w:styleId="MediumGrid3-Accent3">
    <w:name w:val="Medium Grid 3 Accent 3"/>
    <w:basedOn w:val="TableNormal"/>
    <w:uiPriority w:val="69"/>
    <w:semiHidden/>
    <w:unhideWhenUsed/>
    <w:rsid w:val="0031228E"/>
    <w:rPr>
      <w:rFonts w:ascii="Arial" w:eastAsia="Arial" w:hAnsi="Arial"/>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2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68B1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68B1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68B1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68B1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C58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C58F"/>
      </w:tcPr>
    </w:tblStylePr>
  </w:style>
  <w:style w:type="table" w:styleId="MediumGrid3-Accent4">
    <w:name w:val="Medium Grid 3 Accent 4"/>
    <w:basedOn w:val="TableNormal"/>
    <w:uiPriority w:val="69"/>
    <w:semiHidden/>
    <w:unhideWhenUsed/>
    <w:rsid w:val="0031228E"/>
    <w:rPr>
      <w:rFonts w:ascii="Arial" w:eastAsia="Arial" w:hAnsi="Arial"/>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A8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007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007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00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00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4FD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4FDB"/>
      </w:tcPr>
    </w:tblStylePr>
  </w:style>
  <w:style w:type="table" w:styleId="MediumGrid3-Accent5">
    <w:name w:val="Medium Grid 3 Accent 5"/>
    <w:basedOn w:val="TableNormal"/>
    <w:uiPriority w:val="69"/>
    <w:semiHidden/>
    <w:unhideWhenUsed/>
    <w:rsid w:val="0031228E"/>
    <w:rPr>
      <w:rFonts w:ascii="Arial" w:eastAsia="Arial" w:hAnsi="Arial"/>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8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5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5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5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5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2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288"/>
      </w:tcPr>
    </w:tblStylePr>
  </w:style>
  <w:style w:type="table" w:styleId="MediumGrid3-Accent6">
    <w:name w:val="Medium Grid 3 Accent 6"/>
    <w:basedOn w:val="TableNormal"/>
    <w:uiPriority w:val="69"/>
    <w:semiHidden/>
    <w:unhideWhenUsed/>
    <w:rsid w:val="0031228E"/>
    <w:rPr>
      <w:rFonts w:ascii="Arial" w:eastAsia="Arial" w:hAnsi="Arial"/>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E0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C827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C827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C827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C827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5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5C0BC"/>
      </w:tcPr>
    </w:tblStylePr>
  </w:style>
  <w:style w:type="table" w:styleId="MediumList1">
    <w:name w:val="Medium List 1"/>
    <w:basedOn w:val="TableNormal"/>
    <w:uiPriority w:val="65"/>
    <w:semiHidden/>
    <w:unhideWhenUsed/>
    <w:rsid w:val="0031228E"/>
    <w:rPr>
      <w:rFonts w:ascii="Arial" w:eastAsia="Arial" w:hAnsi="Arial"/>
      <w:color w:val="000000"/>
      <w:lang w:val="en-US" w:eastAsia="en-US"/>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31228E"/>
    <w:rPr>
      <w:rFonts w:ascii="Arial" w:eastAsia="Arial" w:hAnsi="Arial"/>
      <w:color w:val="000000"/>
      <w:lang w:val="en-US" w:eastAsia="en-US"/>
    </w:rPr>
    <w:tblPr>
      <w:tblStyleRowBandSize w:val="1"/>
      <w:tblStyleColBandSize w:val="1"/>
      <w:tblBorders>
        <w:top w:val="single" w:sz="8" w:space="0" w:color="00B5E2"/>
        <w:bottom w:val="single" w:sz="8" w:space="0" w:color="00B5E2"/>
      </w:tblBorders>
    </w:tblPr>
    <w:tblStylePr w:type="firstRow">
      <w:rPr>
        <w:rFonts w:ascii="Arial" w:eastAsia="Times New Roman" w:hAnsi="Arial" w:cs="Times New Roman"/>
      </w:rPr>
      <w:tblPr/>
      <w:tcPr>
        <w:tcBorders>
          <w:top w:val="nil"/>
          <w:bottom w:val="single" w:sz="8" w:space="0" w:color="00B5E2"/>
        </w:tcBorders>
      </w:tcPr>
    </w:tblStylePr>
    <w:tblStylePr w:type="lastRow">
      <w:rPr>
        <w:b/>
        <w:bCs/>
        <w:color w:val="000000"/>
      </w:rPr>
      <w:tblPr/>
      <w:tcPr>
        <w:tcBorders>
          <w:top w:val="single" w:sz="8" w:space="0" w:color="00B5E2"/>
          <w:bottom w:val="single" w:sz="8" w:space="0" w:color="00B5E2"/>
        </w:tcBorders>
      </w:tcPr>
    </w:tblStylePr>
    <w:tblStylePr w:type="firstCol">
      <w:rPr>
        <w:b/>
        <w:bCs/>
      </w:rPr>
    </w:tblStylePr>
    <w:tblStylePr w:type="lastCol">
      <w:rPr>
        <w:b/>
        <w:bCs/>
      </w:rPr>
      <w:tblPr/>
      <w:tcPr>
        <w:tcBorders>
          <w:top w:val="single" w:sz="8" w:space="0" w:color="00B5E2"/>
          <w:bottom w:val="single" w:sz="8" w:space="0" w:color="00B5E2"/>
        </w:tcBorders>
      </w:tcPr>
    </w:tblStylePr>
    <w:tblStylePr w:type="band1Vert">
      <w:tblPr/>
      <w:tcPr>
        <w:shd w:val="clear" w:color="auto" w:fill="B8F0FF"/>
      </w:tcPr>
    </w:tblStylePr>
    <w:tblStylePr w:type="band1Horz">
      <w:tblPr/>
      <w:tcPr>
        <w:shd w:val="clear" w:color="auto" w:fill="B8F0FF"/>
      </w:tcPr>
    </w:tblStylePr>
  </w:style>
  <w:style w:type="table" w:styleId="MediumList1-Accent2">
    <w:name w:val="Medium List 1 Accent 2"/>
    <w:basedOn w:val="TableNormal"/>
    <w:uiPriority w:val="65"/>
    <w:semiHidden/>
    <w:unhideWhenUsed/>
    <w:rsid w:val="0031228E"/>
    <w:rPr>
      <w:rFonts w:ascii="Arial" w:eastAsia="Arial" w:hAnsi="Arial"/>
      <w:color w:val="000000"/>
      <w:lang w:val="en-US" w:eastAsia="en-US"/>
    </w:rPr>
    <w:tblPr>
      <w:tblStyleRowBandSize w:val="1"/>
      <w:tblStyleColBandSize w:val="1"/>
      <w:tblBorders>
        <w:top w:val="single" w:sz="8" w:space="0" w:color="84BD00"/>
        <w:bottom w:val="single" w:sz="8" w:space="0" w:color="84BD00"/>
      </w:tblBorders>
    </w:tblPr>
    <w:tblStylePr w:type="firstRow">
      <w:rPr>
        <w:rFonts w:ascii="Arial" w:eastAsia="Times New Roman" w:hAnsi="Arial" w:cs="Times New Roman"/>
      </w:rPr>
      <w:tblPr/>
      <w:tcPr>
        <w:tcBorders>
          <w:top w:val="nil"/>
          <w:bottom w:val="single" w:sz="8" w:space="0" w:color="84BD00"/>
        </w:tcBorders>
      </w:tcPr>
    </w:tblStylePr>
    <w:tblStylePr w:type="lastRow">
      <w:rPr>
        <w:b/>
        <w:bCs/>
        <w:color w:val="000000"/>
      </w:rPr>
      <w:tblPr/>
      <w:tcPr>
        <w:tcBorders>
          <w:top w:val="single" w:sz="8" w:space="0" w:color="84BD00"/>
          <w:bottom w:val="single" w:sz="8" w:space="0" w:color="84BD00"/>
        </w:tcBorders>
      </w:tcPr>
    </w:tblStylePr>
    <w:tblStylePr w:type="firstCol">
      <w:rPr>
        <w:b/>
        <w:bCs/>
      </w:rPr>
    </w:tblStylePr>
    <w:tblStylePr w:type="lastCol">
      <w:rPr>
        <w:b/>
        <w:bCs/>
      </w:rPr>
      <w:tblPr/>
      <w:tcPr>
        <w:tcBorders>
          <w:top w:val="single" w:sz="8" w:space="0" w:color="84BD00"/>
          <w:bottom w:val="single" w:sz="8" w:space="0" w:color="84BD00"/>
        </w:tcBorders>
      </w:tcPr>
    </w:tblStylePr>
    <w:tblStylePr w:type="band1Vert">
      <w:tblPr/>
      <w:tcPr>
        <w:shd w:val="clear" w:color="auto" w:fill="E7FFAF"/>
      </w:tcPr>
    </w:tblStylePr>
    <w:tblStylePr w:type="band1Horz">
      <w:tblPr/>
      <w:tcPr>
        <w:shd w:val="clear" w:color="auto" w:fill="E7FFAF"/>
      </w:tcPr>
    </w:tblStylePr>
  </w:style>
  <w:style w:type="table" w:styleId="MediumList1-Accent3">
    <w:name w:val="Medium List 1 Accent 3"/>
    <w:basedOn w:val="TableNormal"/>
    <w:uiPriority w:val="65"/>
    <w:semiHidden/>
    <w:unhideWhenUsed/>
    <w:rsid w:val="0031228E"/>
    <w:rPr>
      <w:rFonts w:ascii="Arial" w:eastAsia="Arial" w:hAnsi="Arial"/>
      <w:color w:val="000000"/>
      <w:lang w:val="en-US" w:eastAsia="en-US"/>
    </w:rPr>
    <w:tblPr>
      <w:tblStyleRowBandSize w:val="1"/>
      <w:tblStyleColBandSize w:val="1"/>
      <w:tblBorders>
        <w:top w:val="single" w:sz="8" w:space="0" w:color="F68B1F"/>
        <w:bottom w:val="single" w:sz="8" w:space="0" w:color="F68B1F"/>
      </w:tblBorders>
    </w:tblPr>
    <w:tblStylePr w:type="firstRow">
      <w:rPr>
        <w:rFonts w:ascii="Arial" w:eastAsia="Times New Roman" w:hAnsi="Arial" w:cs="Times New Roman"/>
      </w:rPr>
      <w:tblPr/>
      <w:tcPr>
        <w:tcBorders>
          <w:top w:val="nil"/>
          <w:bottom w:val="single" w:sz="8" w:space="0" w:color="F68B1F"/>
        </w:tcBorders>
      </w:tcPr>
    </w:tblStylePr>
    <w:tblStylePr w:type="lastRow">
      <w:rPr>
        <w:b/>
        <w:bCs/>
        <w:color w:val="000000"/>
      </w:rPr>
      <w:tblPr/>
      <w:tcPr>
        <w:tcBorders>
          <w:top w:val="single" w:sz="8" w:space="0" w:color="F68B1F"/>
          <w:bottom w:val="single" w:sz="8" w:space="0" w:color="F68B1F"/>
        </w:tcBorders>
      </w:tcPr>
    </w:tblStylePr>
    <w:tblStylePr w:type="firstCol">
      <w:rPr>
        <w:b/>
        <w:bCs/>
      </w:rPr>
    </w:tblStylePr>
    <w:tblStylePr w:type="lastCol">
      <w:rPr>
        <w:b/>
        <w:bCs/>
      </w:rPr>
      <w:tblPr/>
      <w:tcPr>
        <w:tcBorders>
          <w:top w:val="single" w:sz="8" w:space="0" w:color="F68B1F"/>
          <w:bottom w:val="single" w:sz="8" w:space="0" w:color="F68B1F"/>
        </w:tcBorders>
      </w:tcPr>
    </w:tblStylePr>
    <w:tblStylePr w:type="band1Vert">
      <w:tblPr/>
      <w:tcPr>
        <w:shd w:val="clear" w:color="auto" w:fill="FCE2C7"/>
      </w:tcPr>
    </w:tblStylePr>
    <w:tblStylePr w:type="band1Horz">
      <w:tblPr/>
      <w:tcPr>
        <w:shd w:val="clear" w:color="auto" w:fill="FCE2C7"/>
      </w:tcPr>
    </w:tblStylePr>
  </w:style>
  <w:style w:type="table" w:styleId="MediumList1-Accent4">
    <w:name w:val="Medium List 1 Accent 4"/>
    <w:basedOn w:val="TableNormal"/>
    <w:uiPriority w:val="65"/>
    <w:semiHidden/>
    <w:unhideWhenUsed/>
    <w:rsid w:val="0031228E"/>
    <w:rPr>
      <w:rFonts w:ascii="Arial" w:eastAsia="Arial" w:hAnsi="Arial"/>
      <w:color w:val="000000"/>
      <w:lang w:val="en-US" w:eastAsia="en-US"/>
    </w:rPr>
    <w:tblPr>
      <w:tblStyleRowBandSize w:val="1"/>
      <w:tblStyleColBandSize w:val="1"/>
      <w:tblBorders>
        <w:top w:val="single" w:sz="8" w:space="0" w:color="9E007E"/>
        <w:bottom w:val="single" w:sz="8" w:space="0" w:color="9E007E"/>
      </w:tblBorders>
    </w:tblPr>
    <w:tblStylePr w:type="firstRow">
      <w:rPr>
        <w:rFonts w:ascii="Arial" w:eastAsia="Times New Roman" w:hAnsi="Arial" w:cs="Times New Roman"/>
      </w:rPr>
      <w:tblPr/>
      <w:tcPr>
        <w:tcBorders>
          <w:top w:val="nil"/>
          <w:bottom w:val="single" w:sz="8" w:space="0" w:color="9E007E"/>
        </w:tcBorders>
      </w:tcPr>
    </w:tblStylePr>
    <w:tblStylePr w:type="lastRow">
      <w:rPr>
        <w:b/>
        <w:bCs/>
        <w:color w:val="000000"/>
      </w:rPr>
      <w:tblPr/>
      <w:tcPr>
        <w:tcBorders>
          <w:top w:val="single" w:sz="8" w:space="0" w:color="9E007E"/>
          <w:bottom w:val="single" w:sz="8" w:space="0" w:color="9E007E"/>
        </w:tcBorders>
      </w:tcPr>
    </w:tblStylePr>
    <w:tblStylePr w:type="firstCol">
      <w:rPr>
        <w:b/>
        <w:bCs/>
      </w:rPr>
    </w:tblStylePr>
    <w:tblStylePr w:type="lastCol">
      <w:rPr>
        <w:b/>
        <w:bCs/>
      </w:rPr>
      <w:tblPr/>
      <w:tcPr>
        <w:tcBorders>
          <w:top w:val="single" w:sz="8" w:space="0" w:color="9E007E"/>
          <w:bottom w:val="single" w:sz="8" w:space="0" w:color="9E007E"/>
        </w:tcBorders>
      </w:tcPr>
    </w:tblStylePr>
    <w:tblStylePr w:type="band1Vert">
      <w:tblPr/>
      <w:tcPr>
        <w:shd w:val="clear" w:color="auto" w:fill="FFA8ED"/>
      </w:tcPr>
    </w:tblStylePr>
    <w:tblStylePr w:type="band1Horz">
      <w:tblPr/>
      <w:tcPr>
        <w:shd w:val="clear" w:color="auto" w:fill="FFA8ED"/>
      </w:tcPr>
    </w:tblStylePr>
  </w:style>
  <w:style w:type="table" w:styleId="MediumList1-Accent5">
    <w:name w:val="Medium List 1 Accent 5"/>
    <w:basedOn w:val="TableNormal"/>
    <w:uiPriority w:val="65"/>
    <w:semiHidden/>
    <w:unhideWhenUsed/>
    <w:rsid w:val="0031228E"/>
    <w:rPr>
      <w:rFonts w:ascii="Arial" w:eastAsia="Arial" w:hAnsi="Arial"/>
      <w:color w:val="000000"/>
      <w:lang w:val="en-US" w:eastAsia="en-US"/>
    </w:rPr>
    <w:tblPr>
      <w:tblStyleRowBandSize w:val="1"/>
      <w:tblStyleColBandSize w:val="1"/>
      <w:tblBorders>
        <w:top w:val="single" w:sz="8" w:space="0" w:color="FFE512"/>
        <w:bottom w:val="single" w:sz="8" w:space="0" w:color="FFE512"/>
      </w:tblBorders>
    </w:tblPr>
    <w:tblStylePr w:type="firstRow">
      <w:rPr>
        <w:rFonts w:ascii="Arial" w:eastAsia="Times New Roman" w:hAnsi="Arial" w:cs="Times New Roman"/>
      </w:rPr>
      <w:tblPr/>
      <w:tcPr>
        <w:tcBorders>
          <w:top w:val="nil"/>
          <w:bottom w:val="single" w:sz="8" w:space="0" w:color="FFE512"/>
        </w:tcBorders>
      </w:tcPr>
    </w:tblStylePr>
    <w:tblStylePr w:type="lastRow">
      <w:rPr>
        <w:b/>
        <w:bCs/>
        <w:color w:val="000000"/>
      </w:rPr>
      <w:tblPr/>
      <w:tcPr>
        <w:tcBorders>
          <w:top w:val="single" w:sz="8" w:space="0" w:color="FFE512"/>
          <w:bottom w:val="single" w:sz="8" w:space="0" w:color="FFE512"/>
        </w:tcBorders>
      </w:tcPr>
    </w:tblStylePr>
    <w:tblStylePr w:type="firstCol">
      <w:rPr>
        <w:b/>
        <w:bCs/>
      </w:rPr>
    </w:tblStylePr>
    <w:tblStylePr w:type="lastCol">
      <w:rPr>
        <w:b/>
        <w:bCs/>
      </w:rPr>
      <w:tblPr/>
      <w:tcPr>
        <w:tcBorders>
          <w:top w:val="single" w:sz="8" w:space="0" w:color="FFE512"/>
          <w:bottom w:val="single" w:sz="8" w:space="0" w:color="FFE512"/>
        </w:tcBorders>
      </w:tcPr>
    </w:tblStylePr>
    <w:tblStylePr w:type="band1Vert">
      <w:tblPr/>
      <w:tcPr>
        <w:shd w:val="clear" w:color="auto" w:fill="FFF8C4"/>
      </w:tcPr>
    </w:tblStylePr>
    <w:tblStylePr w:type="band1Horz">
      <w:tblPr/>
      <w:tcPr>
        <w:shd w:val="clear" w:color="auto" w:fill="FFF8C4"/>
      </w:tcPr>
    </w:tblStylePr>
  </w:style>
  <w:style w:type="table" w:styleId="MediumList1-Accent6">
    <w:name w:val="Medium List 1 Accent 6"/>
    <w:basedOn w:val="TableNormal"/>
    <w:uiPriority w:val="65"/>
    <w:semiHidden/>
    <w:unhideWhenUsed/>
    <w:rsid w:val="0031228E"/>
    <w:rPr>
      <w:rFonts w:ascii="Arial" w:eastAsia="Arial" w:hAnsi="Arial"/>
      <w:color w:val="000000"/>
      <w:lang w:val="en-US" w:eastAsia="en-US"/>
    </w:rPr>
    <w:tblPr>
      <w:tblStyleRowBandSize w:val="1"/>
      <w:tblStyleColBandSize w:val="1"/>
      <w:tblBorders>
        <w:top w:val="single" w:sz="8" w:space="0" w:color="8C8279"/>
        <w:bottom w:val="single" w:sz="8" w:space="0" w:color="8C8279"/>
      </w:tblBorders>
    </w:tblPr>
    <w:tblStylePr w:type="firstRow">
      <w:rPr>
        <w:rFonts w:ascii="Arial" w:eastAsia="Times New Roman" w:hAnsi="Arial" w:cs="Times New Roman"/>
      </w:rPr>
      <w:tblPr/>
      <w:tcPr>
        <w:tcBorders>
          <w:top w:val="nil"/>
          <w:bottom w:val="single" w:sz="8" w:space="0" w:color="8C8279"/>
        </w:tcBorders>
      </w:tcPr>
    </w:tblStylePr>
    <w:tblStylePr w:type="lastRow">
      <w:rPr>
        <w:b/>
        <w:bCs/>
        <w:color w:val="000000"/>
      </w:rPr>
      <w:tblPr/>
      <w:tcPr>
        <w:tcBorders>
          <w:top w:val="single" w:sz="8" w:space="0" w:color="8C8279"/>
          <w:bottom w:val="single" w:sz="8" w:space="0" w:color="8C8279"/>
        </w:tcBorders>
      </w:tcPr>
    </w:tblStylePr>
    <w:tblStylePr w:type="firstCol">
      <w:rPr>
        <w:b/>
        <w:bCs/>
      </w:rPr>
    </w:tblStylePr>
    <w:tblStylePr w:type="lastCol">
      <w:rPr>
        <w:b/>
        <w:bCs/>
      </w:rPr>
      <w:tblPr/>
      <w:tcPr>
        <w:tcBorders>
          <w:top w:val="single" w:sz="8" w:space="0" w:color="8C8279"/>
          <w:bottom w:val="single" w:sz="8" w:space="0" w:color="8C8279"/>
        </w:tcBorders>
      </w:tcPr>
    </w:tblStylePr>
    <w:tblStylePr w:type="band1Vert">
      <w:tblPr/>
      <w:tcPr>
        <w:shd w:val="clear" w:color="auto" w:fill="E2E0DD"/>
      </w:tcPr>
    </w:tblStylePr>
    <w:tblStylePr w:type="band1Horz">
      <w:tblPr/>
      <w:tcPr>
        <w:shd w:val="clear" w:color="auto" w:fill="E2E0DD"/>
      </w:tcPr>
    </w:tblStylePr>
  </w:style>
  <w:style w:type="table" w:styleId="MediumList2">
    <w:name w:val="Medium List 2"/>
    <w:basedOn w:val="TableNormal"/>
    <w:uiPriority w:val="66"/>
    <w:semiHidden/>
    <w:unhideWhenUsed/>
    <w:rsid w:val="0031228E"/>
    <w:rPr>
      <w:rFonts w:ascii="Arial" w:hAnsi="Arial"/>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228E"/>
    <w:rPr>
      <w:rFonts w:ascii="Arial" w:hAnsi="Arial"/>
      <w:color w:val="000000"/>
      <w:lang w:val="en-US" w:eastAsia="en-US"/>
    </w:rPr>
    <w:tblPr>
      <w:tblStyleRowBandSize w:val="1"/>
      <w:tblStyleColBandSize w:val="1"/>
      <w:tblBorders>
        <w:top w:val="single" w:sz="8" w:space="0" w:color="00B5E2"/>
        <w:left w:val="single" w:sz="8" w:space="0" w:color="00B5E2"/>
        <w:bottom w:val="single" w:sz="8" w:space="0" w:color="00B5E2"/>
        <w:right w:val="single" w:sz="8" w:space="0" w:color="00B5E2"/>
      </w:tblBorders>
    </w:tblPr>
    <w:tblStylePr w:type="firstRow">
      <w:rPr>
        <w:sz w:val="24"/>
        <w:szCs w:val="24"/>
      </w:rPr>
      <w:tblPr/>
      <w:tcPr>
        <w:tcBorders>
          <w:top w:val="nil"/>
          <w:left w:val="nil"/>
          <w:bottom w:val="single" w:sz="24" w:space="0" w:color="00B5E2"/>
          <w:right w:val="nil"/>
          <w:insideH w:val="nil"/>
          <w:insideV w:val="nil"/>
        </w:tcBorders>
        <w:shd w:val="clear" w:color="auto" w:fill="FFFFFF"/>
      </w:tcPr>
    </w:tblStylePr>
    <w:tblStylePr w:type="lastRow">
      <w:tblPr/>
      <w:tcPr>
        <w:tcBorders>
          <w:top w:val="single" w:sz="8" w:space="0" w:color="00B5E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B5E2"/>
          <w:insideH w:val="nil"/>
          <w:insideV w:val="nil"/>
        </w:tcBorders>
        <w:shd w:val="clear" w:color="auto" w:fill="FFFFFF"/>
      </w:tcPr>
    </w:tblStylePr>
    <w:tblStylePr w:type="lastCol">
      <w:tblPr/>
      <w:tcPr>
        <w:tcBorders>
          <w:top w:val="nil"/>
          <w:left w:val="single" w:sz="8" w:space="0" w:color="00B5E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F0FF"/>
      </w:tcPr>
    </w:tblStylePr>
    <w:tblStylePr w:type="band1Horz">
      <w:tblPr/>
      <w:tcPr>
        <w:tcBorders>
          <w:top w:val="nil"/>
          <w:bottom w:val="nil"/>
          <w:insideH w:val="nil"/>
          <w:insideV w:val="nil"/>
        </w:tcBorders>
        <w:shd w:val="clear" w:color="auto" w:fill="B8F0F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228E"/>
    <w:rPr>
      <w:rFonts w:ascii="Arial" w:hAnsi="Arial"/>
      <w:color w:val="000000"/>
      <w:lang w:val="en-US" w:eastAsia="en-US"/>
    </w:rPr>
    <w:tblPr>
      <w:tblStyleRowBandSize w:val="1"/>
      <w:tblStyleColBandSize w:val="1"/>
      <w:tblBorders>
        <w:top w:val="single" w:sz="8" w:space="0" w:color="84BD00"/>
        <w:left w:val="single" w:sz="8" w:space="0" w:color="84BD00"/>
        <w:bottom w:val="single" w:sz="8" w:space="0" w:color="84BD00"/>
        <w:right w:val="single" w:sz="8" w:space="0" w:color="84BD00"/>
      </w:tblBorders>
    </w:tblPr>
    <w:tblStylePr w:type="firstRow">
      <w:rPr>
        <w:sz w:val="24"/>
        <w:szCs w:val="24"/>
      </w:rPr>
      <w:tblPr/>
      <w:tcPr>
        <w:tcBorders>
          <w:top w:val="nil"/>
          <w:left w:val="nil"/>
          <w:bottom w:val="single" w:sz="24" w:space="0" w:color="84BD00"/>
          <w:right w:val="nil"/>
          <w:insideH w:val="nil"/>
          <w:insideV w:val="nil"/>
        </w:tcBorders>
        <w:shd w:val="clear" w:color="auto" w:fill="FFFFFF"/>
      </w:tcPr>
    </w:tblStylePr>
    <w:tblStylePr w:type="lastRow">
      <w:tblPr/>
      <w:tcPr>
        <w:tcBorders>
          <w:top w:val="single" w:sz="8" w:space="0" w:color="84BD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4BD00"/>
          <w:insideH w:val="nil"/>
          <w:insideV w:val="nil"/>
        </w:tcBorders>
        <w:shd w:val="clear" w:color="auto" w:fill="FFFFFF"/>
      </w:tcPr>
    </w:tblStylePr>
    <w:tblStylePr w:type="lastCol">
      <w:tblPr/>
      <w:tcPr>
        <w:tcBorders>
          <w:top w:val="nil"/>
          <w:left w:val="single" w:sz="8" w:space="0" w:color="84BD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FAF"/>
      </w:tcPr>
    </w:tblStylePr>
    <w:tblStylePr w:type="band1Horz">
      <w:tblPr/>
      <w:tcPr>
        <w:tcBorders>
          <w:top w:val="nil"/>
          <w:bottom w:val="nil"/>
          <w:insideH w:val="nil"/>
          <w:insideV w:val="nil"/>
        </w:tcBorders>
        <w:shd w:val="clear" w:color="auto" w:fill="E7FFA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228E"/>
    <w:rPr>
      <w:rFonts w:ascii="Arial" w:hAnsi="Arial"/>
      <w:color w:val="000000"/>
      <w:lang w:val="en-US" w:eastAsia="en-US"/>
    </w:rPr>
    <w:tblPr>
      <w:tblStyleRowBandSize w:val="1"/>
      <w:tblStyleColBandSize w:val="1"/>
      <w:tblBorders>
        <w:top w:val="single" w:sz="8" w:space="0" w:color="F68B1F"/>
        <w:left w:val="single" w:sz="8" w:space="0" w:color="F68B1F"/>
        <w:bottom w:val="single" w:sz="8" w:space="0" w:color="F68B1F"/>
        <w:right w:val="single" w:sz="8" w:space="0" w:color="F68B1F"/>
      </w:tblBorders>
    </w:tblPr>
    <w:tblStylePr w:type="firstRow">
      <w:rPr>
        <w:sz w:val="24"/>
        <w:szCs w:val="24"/>
      </w:rPr>
      <w:tblPr/>
      <w:tcPr>
        <w:tcBorders>
          <w:top w:val="nil"/>
          <w:left w:val="nil"/>
          <w:bottom w:val="single" w:sz="24" w:space="0" w:color="F68B1F"/>
          <w:right w:val="nil"/>
          <w:insideH w:val="nil"/>
          <w:insideV w:val="nil"/>
        </w:tcBorders>
        <w:shd w:val="clear" w:color="auto" w:fill="FFFFFF"/>
      </w:tcPr>
    </w:tblStylePr>
    <w:tblStylePr w:type="lastRow">
      <w:tblPr/>
      <w:tcPr>
        <w:tcBorders>
          <w:top w:val="single" w:sz="8" w:space="0" w:color="F68B1F"/>
          <w:left w:val="nil"/>
          <w:bottom w:val="nil"/>
          <w:right w:val="nil"/>
          <w:insideH w:val="nil"/>
          <w:insideV w:val="nil"/>
        </w:tcBorders>
        <w:shd w:val="clear" w:color="auto" w:fill="FFFFFF"/>
      </w:tcPr>
    </w:tblStylePr>
    <w:tblStylePr w:type="firstCol">
      <w:tblPr/>
      <w:tcPr>
        <w:tcBorders>
          <w:top w:val="nil"/>
          <w:left w:val="nil"/>
          <w:bottom w:val="nil"/>
          <w:right w:val="single" w:sz="8" w:space="0" w:color="F68B1F"/>
          <w:insideH w:val="nil"/>
          <w:insideV w:val="nil"/>
        </w:tcBorders>
        <w:shd w:val="clear" w:color="auto" w:fill="FFFFFF"/>
      </w:tcPr>
    </w:tblStylePr>
    <w:tblStylePr w:type="lastCol">
      <w:tblPr/>
      <w:tcPr>
        <w:tcBorders>
          <w:top w:val="nil"/>
          <w:left w:val="single" w:sz="8" w:space="0" w:color="F68B1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2C7"/>
      </w:tcPr>
    </w:tblStylePr>
    <w:tblStylePr w:type="band1Horz">
      <w:tblPr/>
      <w:tcPr>
        <w:tcBorders>
          <w:top w:val="nil"/>
          <w:bottom w:val="nil"/>
          <w:insideH w:val="nil"/>
          <w:insideV w:val="nil"/>
        </w:tcBorders>
        <w:shd w:val="clear" w:color="auto" w:fill="FCE2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228E"/>
    <w:rPr>
      <w:rFonts w:ascii="Arial" w:hAnsi="Arial"/>
      <w:color w:val="000000"/>
      <w:lang w:val="en-US" w:eastAsia="en-US"/>
    </w:rPr>
    <w:tblPr>
      <w:tblStyleRowBandSize w:val="1"/>
      <w:tblStyleColBandSize w:val="1"/>
      <w:tblBorders>
        <w:top w:val="single" w:sz="8" w:space="0" w:color="9E007E"/>
        <w:left w:val="single" w:sz="8" w:space="0" w:color="9E007E"/>
        <w:bottom w:val="single" w:sz="8" w:space="0" w:color="9E007E"/>
        <w:right w:val="single" w:sz="8" w:space="0" w:color="9E007E"/>
      </w:tblBorders>
    </w:tblPr>
    <w:tblStylePr w:type="firstRow">
      <w:rPr>
        <w:sz w:val="24"/>
        <w:szCs w:val="24"/>
      </w:rPr>
      <w:tblPr/>
      <w:tcPr>
        <w:tcBorders>
          <w:top w:val="nil"/>
          <w:left w:val="nil"/>
          <w:bottom w:val="single" w:sz="24" w:space="0" w:color="9E007E"/>
          <w:right w:val="nil"/>
          <w:insideH w:val="nil"/>
          <w:insideV w:val="nil"/>
        </w:tcBorders>
        <w:shd w:val="clear" w:color="auto" w:fill="FFFFFF"/>
      </w:tcPr>
    </w:tblStylePr>
    <w:tblStylePr w:type="lastRow">
      <w:tblPr/>
      <w:tcPr>
        <w:tcBorders>
          <w:top w:val="single" w:sz="8" w:space="0" w:color="9E007E"/>
          <w:left w:val="nil"/>
          <w:bottom w:val="nil"/>
          <w:right w:val="nil"/>
          <w:insideH w:val="nil"/>
          <w:insideV w:val="nil"/>
        </w:tcBorders>
        <w:shd w:val="clear" w:color="auto" w:fill="FFFFFF"/>
      </w:tcPr>
    </w:tblStylePr>
    <w:tblStylePr w:type="firstCol">
      <w:tblPr/>
      <w:tcPr>
        <w:tcBorders>
          <w:top w:val="nil"/>
          <w:left w:val="nil"/>
          <w:bottom w:val="nil"/>
          <w:right w:val="single" w:sz="8" w:space="0" w:color="9E007E"/>
          <w:insideH w:val="nil"/>
          <w:insideV w:val="nil"/>
        </w:tcBorders>
        <w:shd w:val="clear" w:color="auto" w:fill="FFFFFF"/>
      </w:tcPr>
    </w:tblStylePr>
    <w:tblStylePr w:type="lastCol">
      <w:tblPr/>
      <w:tcPr>
        <w:tcBorders>
          <w:top w:val="nil"/>
          <w:left w:val="single" w:sz="8" w:space="0" w:color="9E007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8ED"/>
      </w:tcPr>
    </w:tblStylePr>
    <w:tblStylePr w:type="band1Horz">
      <w:tblPr/>
      <w:tcPr>
        <w:tcBorders>
          <w:top w:val="nil"/>
          <w:bottom w:val="nil"/>
          <w:insideH w:val="nil"/>
          <w:insideV w:val="nil"/>
        </w:tcBorders>
        <w:shd w:val="clear" w:color="auto" w:fill="FFA8ED"/>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228E"/>
    <w:rPr>
      <w:rFonts w:ascii="Arial" w:hAnsi="Arial"/>
      <w:color w:val="000000"/>
      <w:lang w:val="en-US" w:eastAsia="en-US"/>
    </w:rPr>
    <w:tblPr>
      <w:tblStyleRowBandSize w:val="1"/>
      <w:tblStyleColBandSize w:val="1"/>
      <w:tblBorders>
        <w:top w:val="single" w:sz="8" w:space="0" w:color="FFE512"/>
        <w:left w:val="single" w:sz="8" w:space="0" w:color="FFE512"/>
        <w:bottom w:val="single" w:sz="8" w:space="0" w:color="FFE512"/>
        <w:right w:val="single" w:sz="8" w:space="0" w:color="FFE512"/>
      </w:tblBorders>
    </w:tblPr>
    <w:tblStylePr w:type="firstRow">
      <w:rPr>
        <w:sz w:val="24"/>
        <w:szCs w:val="24"/>
      </w:rPr>
      <w:tblPr/>
      <w:tcPr>
        <w:tcBorders>
          <w:top w:val="nil"/>
          <w:left w:val="nil"/>
          <w:bottom w:val="single" w:sz="24" w:space="0" w:color="FFE512"/>
          <w:right w:val="nil"/>
          <w:insideH w:val="nil"/>
          <w:insideV w:val="nil"/>
        </w:tcBorders>
        <w:shd w:val="clear" w:color="auto" w:fill="FFFFFF"/>
      </w:tcPr>
    </w:tblStylePr>
    <w:tblStylePr w:type="lastRow">
      <w:tblPr/>
      <w:tcPr>
        <w:tcBorders>
          <w:top w:val="single" w:sz="8" w:space="0" w:color="FFE5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512"/>
          <w:insideH w:val="nil"/>
          <w:insideV w:val="nil"/>
        </w:tcBorders>
        <w:shd w:val="clear" w:color="auto" w:fill="FFFFFF"/>
      </w:tcPr>
    </w:tblStylePr>
    <w:tblStylePr w:type="lastCol">
      <w:tblPr/>
      <w:tcPr>
        <w:tcBorders>
          <w:top w:val="nil"/>
          <w:left w:val="single" w:sz="8" w:space="0" w:color="FFE5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8C4"/>
      </w:tcPr>
    </w:tblStylePr>
    <w:tblStylePr w:type="band1Horz">
      <w:tblPr/>
      <w:tcPr>
        <w:tcBorders>
          <w:top w:val="nil"/>
          <w:bottom w:val="nil"/>
          <w:insideH w:val="nil"/>
          <w:insideV w:val="nil"/>
        </w:tcBorders>
        <w:shd w:val="clear" w:color="auto" w:fill="FFF8C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228E"/>
    <w:rPr>
      <w:rFonts w:ascii="Arial" w:hAnsi="Arial"/>
      <w:color w:val="000000"/>
      <w:lang w:val="en-US" w:eastAsia="en-US"/>
    </w:rPr>
    <w:tblPr>
      <w:tblStyleRowBandSize w:val="1"/>
      <w:tblStyleColBandSize w:val="1"/>
      <w:tblBorders>
        <w:top w:val="single" w:sz="8" w:space="0" w:color="8C8279"/>
        <w:left w:val="single" w:sz="8" w:space="0" w:color="8C8279"/>
        <w:bottom w:val="single" w:sz="8" w:space="0" w:color="8C8279"/>
        <w:right w:val="single" w:sz="8" w:space="0" w:color="8C8279"/>
      </w:tblBorders>
    </w:tblPr>
    <w:tblStylePr w:type="firstRow">
      <w:rPr>
        <w:sz w:val="24"/>
        <w:szCs w:val="24"/>
      </w:rPr>
      <w:tblPr/>
      <w:tcPr>
        <w:tcBorders>
          <w:top w:val="nil"/>
          <w:left w:val="nil"/>
          <w:bottom w:val="single" w:sz="24" w:space="0" w:color="8C8279"/>
          <w:right w:val="nil"/>
          <w:insideH w:val="nil"/>
          <w:insideV w:val="nil"/>
        </w:tcBorders>
        <w:shd w:val="clear" w:color="auto" w:fill="FFFFFF"/>
      </w:tcPr>
    </w:tblStylePr>
    <w:tblStylePr w:type="lastRow">
      <w:tblPr/>
      <w:tcPr>
        <w:tcBorders>
          <w:top w:val="single" w:sz="8" w:space="0" w:color="8C8279"/>
          <w:left w:val="nil"/>
          <w:bottom w:val="nil"/>
          <w:right w:val="nil"/>
          <w:insideH w:val="nil"/>
          <w:insideV w:val="nil"/>
        </w:tcBorders>
        <w:shd w:val="clear" w:color="auto" w:fill="FFFFFF"/>
      </w:tcPr>
    </w:tblStylePr>
    <w:tblStylePr w:type="firstCol">
      <w:tblPr/>
      <w:tcPr>
        <w:tcBorders>
          <w:top w:val="nil"/>
          <w:left w:val="nil"/>
          <w:bottom w:val="nil"/>
          <w:right w:val="single" w:sz="8" w:space="0" w:color="8C8279"/>
          <w:insideH w:val="nil"/>
          <w:insideV w:val="nil"/>
        </w:tcBorders>
        <w:shd w:val="clear" w:color="auto" w:fill="FFFFFF"/>
      </w:tcPr>
    </w:tblStylePr>
    <w:tblStylePr w:type="lastCol">
      <w:tblPr/>
      <w:tcPr>
        <w:tcBorders>
          <w:top w:val="nil"/>
          <w:left w:val="single" w:sz="8" w:space="0" w:color="8C827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E0DD"/>
      </w:tcPr>
    </w:tblStylePr>
    <w:tblStylePr w:type="band1Horz">
      <w:tblPr/>
      <w:tcPr>
        <w:tcBorders>
          <w:top w:val="nil"/>
          <w:bottom w:val="nil"/>
          <w:insideH w:val="nil"/>
          <w:insideV w:val="nil"/>
        </w:tcBorders>
        <w:shd w:val="clear" w:color="auto" w:fill="E2E0DD"/>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31228E"/>
    <w:rPr>
      <w:rFonts w:ascii="Arial" w:eastAsia="Arial" w:hAnsi="Arial"/>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228E"/>
    <w:rPr>
      <w:rFonts w:ascii="Arial" w:eastAsia="Arial" w:hAnsi="Arial"/>
      <w:lang w:val="en-US" w:eastAsia="en-US"/>
    </w:rPr>
    <w:tblPr>
      <w:tblStyleRowBandSize w:val="1"/>
      <w:tblStyleColBandSize w:val="1"/>
      <w:tblBorders>
        <w:top w:val="single" w:sz="8" w:space="0" w:color="2AD4FF"/>
        <w:left w:val="single" w:sz="8" w:space="0" w:color="2AD4FF"/>
        <w:bottom w:val="single" w:sz="8" w:space="0" w:color="2AD4FF"/>
        <w:right w:val="single" w:sz="8" w:space="0" w:color="2AD4FF"/>
        <w:insideH w:val="single" w:sz="8" w:space="0" w:color="2AD4FF"/>
      </w:tblBorders>
    </w:tblPr>
    <w:tblStylePr w:type="firstRow">
      <w:pPr>
        <w:spacing w:before="0" w:after="0" w:line="240" w:lineRule="auto"/>
      </w:pPr>
      <w:rPr>
        <w:b/>
        <w:bCs/>
        <w:color w:val="FFFFFF"/>
      </w:rPr>
      <w:tblPr/>
      <w:tcPr>
        <w:tcBorders>
          <w:top w:val="single" w:sz="8" w:space="0" w:color="2AD4FF"/>
          <w:left w:val="single" w:sz="8" w:space="0" w:color="2AD4FF"/>
          <w:bottom w:val="single" w:sz="8" w:space="0" w:color="2AD4FF"/>
          <w:right w:val="single" w:sz="8" w:space="0" w:color="2AD4FF"/>
          <w:insideH w:val="nil"/>
          <w:insideV w:val="nil"/>
        </w:tcBorders>
        <w:shd w:val="clear" w:color="auto" w:fill="00B5E2"/>
      </w:tcPr>
    </w:tblStylePr>
    <w:tblStylePr w:type="lastRow">
      <w:pPr>
        <w:spacing w:before="0" w:after="0" w:line="240" w:lineRule="auto"/>
      </w:pPr>
      <w:rPr>
        <w:b/>
        <w:bCs/>
      </w:rPr>
      <w:tblPr/>
      <w:tcPr>
        <w:tcBorders>
          <w:top w:val="double" w:sz="6" w:space="0" w:color="2AD4FF"/>
          <w:left w:val="single" w:sz="8" w:space="0" w:color="2AD4FF"/>
          <w:bottom w:val="single" w:sz="8" w:space="0" w:color="2AD4FF"/>
          <w:right w:val="single" w:sz="8" w:space="0" w:color="2AD4FF"/>
          <w:insideH w:val="nil"/>
          <w:insideV w:val="nil"/>
        </w:tcBorders>
      </w:tcPr>
    </w:tblStylePr>
    <w:tblStylePr w:type="firstCol">
      <w:rPr>
        <w:b/>
        <w:bCs/>
      </w:rPr>
    </w:tblStylePr>
    <w:tblStylePr w:type="lastCol">
      <w:rPr>
        <w:b/>
        <w:bCs/>
      </w:rPr>
    </w:tblStylePr>
    <w:tblStylePr w:type="band1Vert">
      <w:tblPr/>
      <w:tcPr>
        <w:shd w:val="clear" w:color="auto" w:fill="B8F0FF"/>
      </w:tcPr>
    </w:tblStylePr>
    <w:tblStylePr w:type="band1Horz">
      <w:tblPr/>
      <w:tcPr>
        <w:tcBorders>
          <w:insideH w:val="nil"/>
          <w:insideV w:val="nil"/>
        </w:tcBorders>
        <w:shd w:val="clear" w:color="auto" w:fill="B8F0F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228E"/>
    <w:rPr>
      <w:rFonts w:ascii="Arial" w:eastAsia="Arial" w:hAnsi="Arial"/>
      <w:lang w:val="en-US" w:eastAsia="en-US"/>
    </w:rPr>
    <w:tblPr>
      <w:tblStyleRowBandSize w:val="1"/>
      <w:tblStyleColBandSize w:val="1"/>
      <w:tblBorders>
        <w:top w:val="single" w:sz="8" w:space="0" w:color="B6FF0E"/>
        <w:left w:val="single" w:sz="8" w:space="0" w:color="B6FF0E"/>
        <w:bottom w:val="single" w:sz="8" w:space="0" w:color="B6FF0E"/>
        <w:right w:val="single" w:sz="8" w:space="0" w:color="B6FF0E"/>
        <w:insideH w:val="single" w:sz="8" w:space="0" w:color="B6FF0E"/>
      </w:tblBorders>
    </w:tblPr>
    <w:tblStylePr w:type="firstRow">
      <w:pPr>
        <w:spacing w:before="0" w:after="0" w:line="240" w:lineRule="auto"/>
      </w:pPr>
      <w:rPr>
        <w:b/>
        <w:bCs/>
        <w:color w:val="FFFFFF"/>
      </w:rPr>
      <w:tblPr/>
      <w:tcPr>
        <w:tcBorders>
          <w:top w:val="single" w:sz="8" w:space="0" w:color="B6FF0E"/>
          <w:left w:val="single" w:sz="8" w:space="0" w:color="B6FF0E"/>
          <w:bottom w:val="single" w:sz="8" w:space="0" w:color="B6FF0E"/>
          <w:right w:val="single" w:sz="8" w:space="0" w:color="B6FF0E"/>
          <w:insideH w:val="nil"/>
          <w:insideV w:val="nil"/>
        </w:tcBorders>
        <w:shd w:val="clear" w:color="auto" w:fill="84BD00"/>
      </w:tcPr>
    </w:tblStylePr>
    <w:tblStylePr w:type="lastRow">
      <w:pPr>
        <w:spacing w:before="0" w:after="0" w:line="240" w:lineRule="auto"/>
      </w:pPr>
      <w:rPr>
        <w:b/>
        <w:bCs/>
      </w:rPr>
      <w:tblPr/>
      <w:tcPr>
        <w:tcBorders>
          <w:top w:val="double" w:sz="6" w:space="0" w:color="B6FF0E"/>
          <w:left w:val="single" w:sz="8" w:space="0" w:color="B6FF0E"/>
          <w:bottom w:val="single" w:sz="8" w:space="0" w:color="B6FF0E"/>
          <w:right w:val="single" w:sz="8" w:space="0" w:color="B6FF0E"/>
          <w:insideH w:val="nil"/>
          <w:insideV w:val="nil"/>
        </w:tcBorders>
      </w:tcPr>
    </w:tblStylePr>
    <w:tblStylePr w:type="firstCol">
      <w:rPr>
        <w:b/>
        <w:bCs/>
      </w:rPr>
    </w:tblStylePr>
    <w:tblStylePr w:type="lastCol">
      <w:rPr>
        <w:b/>
        <w:bCs/>
      </w:rPr>
    </w:tblStylePr>
    <w:tblStylePr w:type="band1Vert">
      <w:tblPr/>
      <w:tcPr>
        <w:shd w:val="clear" w:color="auto" w:fill="E7FFAF"/>
      </w:tcPr>
    </w:tblStylePr>
    <w:tblStylePr w:type="band1Horz">
      <w:tblPr/>
      <w:tcPr>
        <w:tcBorders>
          <w:insideH w:val="nil"/>
          <w:insideV w:val="nil"/>
        </w:tcBorders>
        <w:shd w:val="clear" w:color="auto" w:fill="E7FFA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228E"/>
    <w:rPr>
      <w:rFonts w:ascii="Arial" w:eastAsia="Arial" w:hAnsi="Arial"/>
      <w:lang w:val="en-US" w:eastAsia="en-US"/>
    </w:rPr>
    <w:tblPr>
      <w:tblStyleRowBandSize w:val="1"/>
      <w:tblStyleColBandSize w:val="1"/>
      <w:tblBorders>
        <w:top w:val="single" w:sz="8" w:space="0" w:color="F8A757"/>
        <w:left w:val="single" w:sz="8" w:space="0" w:color="F8A757"/>
        <w:bottom w:val="single" w:sz="8" w:space="0" w:color="F8A757"/>
        <w:right w:val="single" w:sz="8" w:space="0" w:color="F8A757"/>
        <w:insideH w:val="single" w:sz="8" w:space="0" w:color="F8A757"/>
      </w:tblBorders>
    </w:tblPr>
    <w:tblStylePr w:type="firstRow">
      <w:pPr>
        <w:spacing w:before="0" w:after="0" w:line="240" w:lineRule="auto"/>
      </w:pPr>
      <w:rPr>
        <w:b/>
        <w:bCs/>
        <w:color w:val="FFFFFF"/>
      </w:rPr>
      <w:tblPr/>
      <w:tcPr>
        <w:tcBorders>
          <w:top w:val="single" w:sz="8" w:space="0" w:color="F8A757"/>
          <w:left w:val="single" w:sz="8" w:space="0" w:color="F8A757"/>
          <w:bottom w:val="single" w:sz="8" w:space="0" w:color="F8A757"/>
          <w:right w:val="single" w:sz="8" w:space="0" w:color="F8A757"/>
          <w:insideH w:val="nil"/>
          <w:insideV w:val="nil"/>
        </w:tcBorders>
        <w:shd w:val="clear" w:color="auto" w:fill="F68B1F"/>
      </w:tcPr>
    </w:tblStylePr>
    <w:tblStylePr w:type="lastRow">
      <w:pPr>
        <w:spacing w:before="0" w:after="0" w:line="240" w:lineRule="auto"/>
      </w:pPr>
      <w:rPr>
        <w:b/>
        <w:bCs/>
      </w:rPr>
      <w:tblPr/>
      <w:tcPr>
        <w:tcBorders>
          <w:top w:val="double" w:sz="6" w:space="0" w:color="F8A757"/>
          <w:left w:val="single" w:sz="8" w:space="0" w:color="F8A757"/>
          <w:bottom w:val="single" w:sz="8" w:space="0" w:color="F8A757"/>
          <w:right w:val="single" w:sz="8" w:space="0" w:color="F8A757"/>
          <w:insideH w:val="nil"/>
          <w:insideV w:val="nil"/>
        </w:tcBorders>
      </w:tcPr>
    </w:tblStylePr>
    <w:tblStylePr w:type="firstCol">
      <w:rPr>
        <w:b/>
        <w:bCs/>
      </w:rPr>
    </w:tblStylePr>
    <w:tblStylePr w:type="lastCol">
      <w:rPr>
        <w:b/>
        <w:bCs/>
      </w:rPr>
    </w:tblStylePr>
    <w:tblStylePr w:type="band1Vert">
      <w:tblPr/>
      <w:tcPr>
        <w:shd w:val="clear" w:color="auto" w:fill="FCE2C7"/>
      </w:tcPr>
    </w:tblStylePr>
    <w:tblStylePr w:type="band1Horz">
      <w:tblPr/>
      <w:tcPr>
        <w:tcBorders>
          <w:insideH w:val="nil"/>
          <w:insideV w:val="nil"/>
        </w:tcBorders>
        <w:shd w:val="clear" w:color="auto" w:fill="FCE2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228E"/>
    <w:rPr>
      <w:rFonts w:ascii="Arial" w:eastAsia="Arial" w:hAnsi="Arial"/>
      <w:lang w:val="en-US" w:eastAsia="en-US"/>
    </w:rPr>
    <w:tblPr>
      <w:tblStyleRowBandSize w:val="1"/>
      <w:tblStyleColBandSize w:val="1"/>
      <w:tblBorders>
        <w:top w:val="single" w:sz="8" w:space="0" w:color="F600C4"/>
        <w:left w:val="single" w:sz="8" w:space="0" w:color="F600C4"/>
        <w:bottom w:val="single" w:sz="8" w:space="0" w:color="F600C4"/>
        <w:right w:val="single" w:sz="8" w:space="0" w:color="F600C4"/>
        <w:insideH w:val="single" w:sz="8" w:space="0" w:color="F600C4"/>
      </w:tblBorders>
    </w:tblPr>
    <w:tblStylePr w:type="firstRow">
      <w:pPr>
        <w:spacing w:before="0" w:after="0" w:line="240" w:lineRule="auto"/>
      </w:pPr>
      <w:rPr>
        <w:b/>
        <w:bCs/>
        <w:color w:val="FFFFFF"/>
      </w:rPr>
      <w:tblPr/>
      <w:tcPr>
        <w:tcBorders>
          <w:top w:val="single" w:sz="8" w:space="0" w:color="F600C4"/>
          <w:left w:val="single" w:sz="8" w:space="0" w:color="F600C4"/>
          <w:bottom w:val="single" w:sz="8" w:space="0" w:color="F600C4"/>
          <w:right w:val="single" w:sz="8" w:space="0" w:color="F600C4"/>
          <w:insideH w:val="nil"/>
          <w:insideV w:val="nil"/>
        </w:tcBorders>
        <w:shd w:val="clear" w:color="auto" w:fill="9E007E"/>
      </w:tcPr>
    </w:tblStylePr>
    <w:tblStylePr w:type="lastRow">
      <w:pPr>
        <w:spacing w:before="0" w:after="0" w:line="240" w:lineRule="auto"/>
      </w:pPr>
      <w:rPr>
        <w:b/>
        <w:bCs/>
      </w:rPr>
      <w:tblPr/>
      <w:tcPr>
        <w:tcBorders>
          <w:top w:val="double" w:sz="6" w:space="0" w:color="F600C4"/>
          <w:left w:val="single" w:sz="8" w:space="0" w:color="F600C4"/>
          <w:bottom w:val="single" w:sz="8" w:space="0" w:color="F600C4"/>
          <w:right w:val="single" w:sz="8" w:space="0" w:color="F600C4"/>
          <w:insideH w:val="nil"/>
          <w:insideV w:val="nil"/>
        </w:tcBorders>
      </w:tcPr>
    </w:tblStylePr>
    <w:tblStylePr w:type="firstCol">
      <w:rPr>
        <w:b/>
        <w:bCs/>
      </w:rPr>
    </w:tblStylePr>
    <w:tblStylePr w:type="lastCol">
      <w:rPr>
        <w:b/>
        <w:bCs/>
      </w:rPr>
    </w:tblStylePr>
    <w:tblStylePr w:type="band1Vert">
      <w:tblPr/>
      <w:tcPr>
        <w:shd w:val="clear" w:color="auto" w:fill="FFA8ED"/>
      </w:tcPr>
    </w:tblStylePr>
    <w:tblStylePr w:type="band1Horz">
      <w:tblPr/>
      <w:tcPr>
        <w:tcBorders>
          <w:insideH w:val="nil"/>
          <w:insideV w:val="nil"/>
        </w:tcBorders>
        <w:shd w:val="clear" w:color="auto" w:fill="FFA8ED"/>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228E"/>
    <w:rPr>
      <w:rFonts w:ascii="Arial" w:eastAsia="Arial" w:hAnsi="Arial"/>
      <w:lang w:val="en-US" w:eastAsia="en-US"/>
    </w:rPr>
    <w:tblPr>
      <w:tblStyleRowBandSize w:val="1"/>
      <w:tblStyleColBandSize w:val="1"/>
      <w:tblBorders>
        <w:top w:val="single" w:sz="8" w:space="0" w:color="FFEB4D"/>
        <w:left w:val="single" w:sz="8" w:space="0" w:color="FFEB4D"/>
        <w:bottom w:val="single" w:sz="8" w:space="0" w:color="FFEB4D"/>
        <w:right w:val="single" w:sz="8" w:space="0" w:color="FFEB4D"/>
        <w:insideH w:val="single" w:sz="8" w:space="0" w:color="FFEB4D"/>
      </w:tblBorders>
    </w:tblPr>
    <w:tblStylePr w:type="firstRow">
      <w:pPr>
        <w:spacing w:before="0" w:after="0" w:line="240" w:lineRule="auto"/>
      </w:pPr>
      <w:rPr>
        <w:b/>
        <w:bCs/>
        <w:color w:val="FFFFFF"/>
      </w:rPr>
      <w:tblPr/>
      <w:tcPr>
        <w:tcBorders>
          <w:top w:val="single" w:sz="8" w:space="0" w:color="FFEB4D"/>
          <w:left w:val="single" w:sz="8" w:space="0" w:color="FFEB4D"/>
          <w:bottom w:val="single" w:sz="8" w:space="0" w:color="FFEB4D"/>
          <w:right w:val="single" w:sz="8" w:space="0" w:color="FFEB4D"/>
          <w:insideH w:val="nil"/>
          <w:insideV w:val="nil"/>
        </w:tcBorders>
        <w:shd w:val="clear" w:color="auto" w:fill="FFE512"/>
      </w:tcPr>
    </w:tblStylePr>
    <w:tblStylePr w:type="lastRow">
      <w:pPr>
        <w:spacing w:before="0" w:after="0" w:line="240" w:lineRule="auto"/>
      </w:pPr>
      <w:rPr>
        <w:b/>
        <w:bCs/>
      </w:rPr>
      <w:tblPr/>
      <w:tcPr>
        <w:tcBorders>
          <w:top w:val="double" w:sz="6" w:space="0" w:color="FFEB4D"/>
          <w:left w:val="single" w:sz="8" w:space="0" w:color="FFEB4D"/>
          <w:bottom w:val="single" w:sz="8" w:space="0" w:color="FFEB4D"/>
          <w:right w:val="single" w:sz="8" w:space="0" w:color="FFEB4D"/>
          <w:insideH w:val="nil"/>
          <w:insideV w:val="nil"/>
        </w:tcBorders>
      </w:tcPr>
    </w:tblStylePr>
    <w:tblStylePr w:type="firstCol">
      <w:rPr>
        <w:b/>
        <w:bCs/>
      </w:rPr>
    </w:tblStylePr>
    <w:tblStylePr w:type="lastCol">
      <w:rPr>
        <w:b/>
        <w:bCs/>
      </w:rPr>
    </w:tblStylePr>
    <w:tblStylePr w:type="band1Vert">
      <w:tblPr/>
      <w:tcPr>
        <w:shd w:val="clear" w:color="auto" w:fill="FFF8C4"/>
      </w:tcPr>
    </w:tblStylePr>
    <w:tblStylePr w:type="band1Horz">
      <w:tblPr/>
      <w:tcPr>
        <w:tcBorders>
          <w:insideH w:val="nil"/>
          <w:insideV w:val="nil"/>
        </w:tcBorders>
        <w:shd w:val="clear" w:color="auto" w:fill="FFF8C4"/>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228E"/>
    <w:rPr>
      <w:rFonts w:ascii="Arial" w:eastAsia="Arial" w:hAnsi="Arial"/>
      <w:lang w:val="en-US" w:eastAsia="en-US"/>
    </w:rPr>
    <w:tblPr>
      <w:tblStyleRowBandSize w:val="1"/>
      <w:tblStyleColBandSize w:val="1"/>
      <w:tblBorders>
        <w:top w:val="single" w:sz="8" w:space="0" w:color="A8A19A"/>
        <w:left w:val="single" w:sz="8" w:space="0" w:color="A8A19A"/>
        <w:bottom w:val="single" w:sz="8" w:space="0" w:color="A8A19A"/>
        <w:right w:val="single" w:sz="8" w:space="0" w:color="A8A19A"/>
        <w:insideH w:val="single" w:sz="8" w:space="0" w:color="A8A19A"/>
      </w:tblBorders>
    </w:tblPr>
    <w:tblStylePr w:type="firstRow">
      <w:pPr>
        <w:spacing w:before="0" w:after="0" w:line="240" w:lineRule="auto"/>
      </w:pPr>
      <w:rPr>
        <w:b/>
        <w:bCs/>
        <w:color w:val="FFFFFF"/>
      </w:rPr>
      <w:tblPr/>
      <w:tcPr>
        <w:tcBorders>
          <w:top w:val="single" w:sz="8" w:space="0" w:color="A8A19A"/>
          <w:left w:val="single" w:sz="8" w:space="0" w:color="A8A19A"/>
          <w:bottom w:val="single" w:sz="8" w:space="0" w:color="A8A19A"/>
          <w:right w:val="single" w:sz="8" w:space="0" w:color="A8A19A"/>
          <w:insideH w:val="nil"/>
          <w:insideV w:val="nil"/>
        </w:tcBorders>
        <w:shd w:val="clear" w:color="auto" w:fill="8C8279"/>
      </w:tcPr>
    </w:tblStylePr>
    <w:tblStylePr w:type="lastRow">
      <w:pPr>
        <w:spacing w:before="0" w:after="0" w:line="240" w:lineRule="auto"/>
      </w:pPr>
      <w:rPr>
        <w:b/>
        <w:bCs/>
      </w:rPr>
      <w:tblPr/>
      <w:tcPr>
        <w:tcBorders>
          <w:top w:val="double" w:sz="6" w:space="0" w:color="A8A19A"/>
          <w:left w:val="single" w:sz="8" w:space="0" w:color="A8A19A"/>
          <w:bottom w:val="single" w:sz="8" w:space="0" w:color="A8A19A"/>
          <w:right w:val="single" w:sz="8" w:space="0" w:color="A8A19A"/>
          <w:insideH w:val="nil"/>
          <w:insideV w:val="nil"/>
        </w:tcBorders>
      </w:tcPr>
    </w:tblStylePr>
    <w:tblStylePr w:type="firstCol">
      <w:rPr>
        <w:b/>
        <w:bCs/>
      </w:rPr>
    </w:tblStylePr>
    <w:tblStylePr w:type="lastCol">
      <w:rPr>
        <w:b/>
        <w:bCs/>
      </w:rPr>
    </w:tblStylePr>
    <w:tblStylePr w:type="band1Vert">
      <w:tblPr/>
      <w:tcPr>
        <w:shd w:val="clear" w:color="auto" w:fill="E2E0DD"/>
      </w:tcPr>
    </w:tblStylePr>
    <w:tblStylePr w:type="band1Horz">
      <w:tblPr/>
      <w:tcPr>
        <w:tcBorders>
          <w:insideH w:val="nil"/>
          <w:insideV w:val="nil"/>
        </w:tcBorders>
        <w:shd w:val="clear" w:color="auto" w:fill="E2E0DD"/>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228E"/>
    <w:rPr>
      <w:rFonts w:ascii="Arial" w:eastAsia="Arial" w:hAnsi="Arial"/>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1228E"/>
    <w:rPr>
      <w:rFonts w:ascii="Arial" w:eastAsia="Arial" w:hAnsi="Arial"/>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B5E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B5E2"/>
      </w:tcPr>
    </w:tblStylePr>
    <w:tblStylePr w:type="lastCol">
      <w:rPr>
        <w:b/>
        <w:bCs/>
        <w:color w:val="FFFFFF"/>
      </w:rPr>
      <w:tblPr/>
      <w:tcPr>
        <w:tcBorders>
          <w:left w:val="nil"/>
          <w:right w:val="nil"/>
          <w:insideH w:val="nil"/>
          <w:insideV w:val="nil"/>
        </w:tcBorders>
        <w:shd w:val="clear" w:color="auto" w:fill="00B5E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1228E"/>
    <w:rPr>
      <w:rFonts w:ascii="Arial" w:eastAsia="Arial" w:hAnsi="Arial"/>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4BD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4BD00"/>
      </w:tcPr>
    </w:tblStylePr>
    <w:tblStylePr w:type="lastCol">
      <w:rPr>
        <w:b/>
        <w:bCs/>
        <w:color w:val="FFFFFF"/>
      </w:rPr>
      <w:tblPr/>
      <w:tcPr>
        <w:tcBorders>
          <w:left w:val="nil"/>
          <w:right w:val="nil"/>
          <w:insideH w:val="nil"/>
          <w:insideV w:val="nil"/>
        </w:tcBorders>
        <w:shd w:val="clear" w:color="auto" w:fill="84BD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1228E"/>
    <w:rPr>
      <w:rFonts w:ascii="Arial" w:eastAsia="Arial" w:hAnsi="Arial"/>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68B1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68B1F"/>
      </w:tcPr>
    </w:tblStylePr>
    <w:tblStylePr w:type="lastCol">
      <w:rPr>
        <w:b/>
        <w:bCs/>
        <w:color w:val="FFFFFF"/>
      </w:rPr>
      <w:tblPr/>
      <w:tcPr>
        <w:tcBorders>
          <w:left w:val="nil"/>
          <w:right w:val="nil"/>
          <w:insideH w:val="nil"/>
          <w:insideV w:val="nil"/>
        </w:tcBorders>
        <w:shd w:val="clear" w:color="auto" w:fill="F68B1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1228E"/>
    <w:rPr>
      <w:rFonts w:ascii="Arial" w:eastAsia="Arial" w:hAnsi="Arial"/>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E007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E007E"/>
      </w:tcPr>
    </w:tblStylePr>
    <w:tblStylePr w:type="lastCol">
      <w:rPr>
        <w:b/>
        <w:bCs/>
        <w:color w:val="FFFFFF"/>
      </w:rPr>
      <w:tblPr/>
      <w:tcPr>
        <w:tcBorders>
          <w:left w:val="nil"/>
          <w:right w:val="nil"/>
          <w:insideH w:val="nil"/>
          <w:insideV w:val="nil"/>
        </w:tcBorders>
        <w:shd w:val="clear" w:color="auto" w:fill="9E007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1228E"/>
    <w:rPr>
      <w:rFonts w:ascii="Arial" w:eastAsia="Arial" w:hAnsi="Arial"/>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5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512"/>
      </w:tcPr>
    </w:tblStylePr>
    <w:tblStylePr w:type="lastCol">
      <w:rPr>
        <w:b/>
        <w:bCs/>
        <w:color w:val="FFFFFF"/>
      </w:rPr>
      <w:tblPr/>
      <w:tcPr>
        <w:tcBorders>
          <w:left w:val="nil"/>
          <w:right w:val="nil"/>
          <w:insideH w:val="nil"/>
          <w:insideV w:val="nil"/>
        </w:tcBorders>
        <w:shd w:val="clear" w:color="auto" w:fill="FFE5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1228E"/>
    <w:rPr>
      <w:rFonts w:ascii="Arial" w:eastAsia="Arial" w:hAnsi="Arial"/>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C827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C8279"/>
      </w:tcPr>
    </w:tblStylePr>
    <w:tblStylePr w:type="lastCol">
      <w:rPr>
        <w:b/>
        <w:bCs/>
        <w:color w:val="FFFFFF"/>
      </w:rPr>
      <w:tblPr/>
      <w:tcPr>
        <w:tcBorders>
          <w:left w:val="nil"/>
          <w:right w:val="nil"/>
          <w:insideH w:val="nil"/>
          <w:insideV w:val="nil"/>
        </w:tcBorders>
        <w:shd w:val="clear" w:color="auto" w:fill="8C827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moSubject">
    <w:name w:val="Memo Subject"/>
    <w:basedOn w:val="Normal"/>
    <w:uiPriority w:val="99"/>
    <w:rsid w:val="0031228E"/>
    <w:pPr>
      <w:spacing w:after="240"/>
    </w:pPr>
    <w:rPr>
      <w:rFonts w:ascii="Calibri" w:eastAsia="Times New Roman" w:hAnsi="Calibri"/>
      <w:b/>
      <w:sz w:val="36"/>
    </w:rPr>
  </w:style>
  <w:style w:type="paragraph" w:customStyle="1" w:styleId="MitigationBulletSingle">
    <w:name w:val="Mitigation Bullet Single"/>
    <w:basedOn w:val="Bullet"/>
    <w:qFormat/>
    <w:rsid w:val="0031228E"/>
    <w:pPr>
      <w:spacing w:after="0"/>
      <w:ind w:left="1080"/>
    </w:pPr>
    <w:rPr>
      <w:rFonts w:ascii="AGaramond" w:eastAsia="Times New Roman" w:hAnsi="AGaramond" w:cs="AGaramond"/>
      <w:color w:val="000000"/>
      <w:szCs w:val="24"/>
      <w:lang w:val="x-none" w:eastAsia="x-none"/>
    </w:rPr>
  </w:style>
  <w:style w:type="paragraph" w:customStyle="1" w:styleId="MitigationMeasure">
    <w:name w:val="Mitigation Measure"/>
    <w:basedOn w:val="Normal"/>
    <w:uiPriority w:val="99"/>
    <w:rsid w:val="0031228E"/>
    <w:rPr>
      <w:rFonts w:ascii="Arial Narrow" w:eastAsia="Times New Roman" w:hAnsi="Arial Narrow"/>
      <w:b/>
      <w:sz w:val="22"/>
      <w:szCs w:val="24"/>
      <w:u w:val="single"/>
    </w:rPr>
  </w:style>
  <w:style w:type="paragraph" w:customStyle="1" w:styleId="Mitigationtitle">
    <w:name w:val="Mitigation title"/>
    <w:basedOn w:val="Heading5"/>
    <w:rsid w:val="0031228E"/>
    <w:pPr>
      <w:spacing w:before="0" w:after="0"/>
    </w:pPr>
    <w:rPr>
      <w:rFonts w:ascii="Arial" w:eastAsia="Calibri" w:hAnsi="Arial" w:cs="Times New Roman"/>
      <w:i/>
      <w:noProof/>
      <w:sz w:val="24"/>
      <w:szCs w:val="24"/>
      <w:lang w:eastAsia="x-none"/>
    </w:rPr>
  </w:style>
  <w:style w:type="paragraph" w:customStyle="1" w:styleId="MitigationMeasureBody">
    <w:name w:val="MitigationMeasureBody"/>
    <w:basedOn w:val="Normal"/>
    <w:qFormat/>
    <w:rsid w:val="0031228E"/>
    <w:pPr>
      <w:spacing w:after="240" w:line="264" w:lineRule="auto"/>
      <w:ind w:left="720"/>
    </w:pPr>
    <w:rPr>
      <w:rFonts w:ascii="Arial" w:eastAsia="Times New Roman" w:hAnsi="Arial" w:cs="Arial"/>
      <w:i/>
      <w:color w:val="97BC33" w:themeColor="accent4"/>
      <w:sz w:val="22"/>
    </w:rPr>
  </w:style>
  <w:style w:type="paragraph" w:customStyle="1" w:styleId="MitigationMeasureHead">
    <w:name w:val="MitigationMeasureHead"/>
    <w:basedOn w:val="Normal"/>
    <w:qFormat/>
    <w:rsid w:val="0031228E"/>
    <w:pPr>
      <w:keepNext/>
      <w:spacing w:after="240"/>
      <w:ind w:left="720"/>
    </w:pPr>
    <w:rPr>
      <w:rFonts w:ascii="Arial" w:eastAsia="Times New Roman" w:hAnsi="Arial" w:cs="Arial"/>
      <w:b/>
      <w:i/>
      <w:color w:val="97BC33" w:themeColor="accent4"/>
      <w:sz w:val="22"/>
    </w:rPr>
  </w:style>
  <w:style w:type="paragraph" w:customStyle="1" w:styleId="MMBody">
    <w:name w:val="MM Body"/>
    <w:basedOn w:val="Normal"/>
    <w:uiPriority w:val="7"/>
    <w:qFormat/>
    <w:rsid w:val="0031228E"/>
    <w:pPr>
      <w:autoSpaceDE w:val="0"/>
      <w:autoSpaceDN w:val="0"/>
      <w:adjustRightInd w:val="0"/>
      <w:spacing w:after="240" w:line="288" w:lineRule="auto"/>
      <w:ind w:left="720"/>
    </w:pPr>
    <w:rPr>
      <w:rFonts w:ascii="Arial Narrow" w:eastAsia="Times New Roman" w:hAnsi="Arial Narrow" w:cs="Arial"/>
      <w:i/>
      <w:sz w:val="22"/>
      <w:szCs w:val="22"/>
    </w:rPr>
  </w:style>
  <w:style w:type="paragraph" w:customStyle="1" w:styleId="MMBodyNumbered">
    <w:name w:val="MM Body Numbered"/>
    <w:basedOn w:val="Normal"/>
    <w:qFormat/>
    <w:rsid w:val="0031228E"/>
    <w:pPr>
      <w:spacing w:after="240" w:line="288" w:lineRule="auto"/>
      <w:ind w:left="1080" w:hanging="360"/>
    </w:pPr>
    <w:rPr>
      <w:rFonts w:ascii="Times New Roman" w:eastAsia="Times New Roman" w:hAnsi="Times New Roman"/>
      <w:sz w:val="22"/>
      <w:szCs w:val="24"/>
    </w:rPr>
  </w:style>
  <w:style w:type="paragraph" w:customStyle="1" w:styleId="MMBullet">
    <w:name w:val="MM Bullet"/>
    <w:basedOn w:val="Normal"/>
    <w:qFormat/>
    <w:rsid w:val="0031228E"/>
    <w:pPr>
      <w:numPr>
        <w:numId w:val="56"/>
      </w:numPr>
      <w:tabs>
        <w:tab w:val="clear" w:pos="360"/>
        <w:tab w:val="num" w:pos="1080"/>
      </w:tabs>
      <w:spacing w:after="120" w:line="288" w:lineRule="auto"/>
    </w:pPr>
    <w:rPr>
      <w:rFonts w:ascii="Arial Narrow" w:eastAsia="Times New Roman" w:hAnsi="Arial Narrow"/>
      <w:i/>
      <w:szCs w:val="24"/>
    </w:rPr>
  </w:style>
  <w:style w:type="paragraph" w:customStyle="1" w:styleId="MMBulletDouble">
    <w:name w:val="MM Bullet Double"/>
    <w:basedOn w:val="Normal"/>
    <w:uiPriority w:val="7"/>
    <w:qFormat/>
    <w:rsid w:val="0031228E"/>
    <w:pPr>
      <w:numPr>
        <w:numId w:val="57"/>
      </w:numPr>
      <w:spacing w:after="240" w:line="288" w:lineRule="auto"/>
    </w:pPr>
    <w:rPr>
      <w:rFonts w:ascii="Times New Roman" w:eastAsia="Times New Roman" w:hAnsi="Times New Roman"/>
      <w:sz w:val="22"/>
      <w:szCs w:val="24"/>
    </w:rPr>
  </w:style>
  <w:style w:type="paragraph" w:customStyle="1" w:styleId="MMBullet2Double">
    <w:name w:val="MM Bullet 2 Double"/>
    <w:basedOn w:val="MMBulletDouble"/>
    <w:qFormat/>
    <w:rsid w:val="0031228E"/>
    <w:pPr>
      <w:numPr>
        <w:numId w:val="0"/>
      </w:numPr>
      <w:tabs>
        <w:tab w:val="left" w:pos="1440"/>
      </w:tabs>
      <w:ind w:left="1440" w:hanging="360"/>
    </w:pPr>
  </w:style>
  <w:style w:type="paragraph" w:customStyle="1" w:styleId="MMBulletDouble2">
    <w:name w:val="MM Bullet Double 2"/>
    <w:basedOn w:val="BodyText"/>
    <w:qFormat/>
    <w:rsid w:val="0031228E"/>
    <w:pPr>
      <w:numPr>
        <w:numId w:val="58"/>
      </w:numPr>
      <w:autoSpaceDE w:val="0"/>
      <w:autoSpaceDN w:val="0"/>
      <w:adjustRightInd w:val="0"/>
    </w:pPr>
    <w:rPr>
      <w:lang w:val="x-none" w:eastAsia="x-none"/>
    </w:rPr>
  </w:style>
  <w:style w:type="paragraph" w:customStyle="1" w:styleId="MMBulletSingle">
    <w:name w:val="MM Bullet Single"/>
    <w:basedOn w:val="MMBulletDouble"/>
    <w:uiPriority w:val="7"/>
    <w:rsid w:val="0031228E"/>
    <w:pPr>
      <w:numPr>
        <w:numId w:val="0"/>
      </w:numPr>
      <w:spacing w:after="0"/>
    </w:pPr>
  </w:style>
  <w:style w:type="paragraph" w:customStyle="1" w:styleId="MMtitle">
    <w:name w:val="MM title"/>
    <w:basedOn w:val="BodyText"/>
    <w:rsid w:val="0031228E"/>
    <w:pPr>
      <w:keepNext/>
      <w:spacing w:after="240" w:line="240" w:lineRule="auto"/>
    </w:pPr>
    <w:rPr>
      <w:rFonts w:ascii="Arial Narrow" w:eastAsia="Times New Roman" w:hAnsi="Arial Narrow"/>
      <w:b/>
      <w:sz w:val="22"/>
      <w:szCs w:val="24"/>
    </w:rPr>
  </w:style>
  <w:style w:type="paragraph" w:customStyle="1" w:styleId="MMTitle0">
    <w:name w:val="MM Title"/>
    <w:basedOn w:val="Normal"/>
    <w:uiPriority w:val="7"/>
    <w:rsid w:val="0031228E"/>
    <w:pPr>
      <w:keepNext/>
      <w:autoSpaceDE w:val="0"/>
      <w:autoSpaceDN w:val="0"/>
      <w:adjustRightInd w:val="0"/>
      <w:spacing w:after="120" w:line="264" w:lineRule="auto"/>
      <w:ind w:left="720"/>
    </w:pPr>
    <w:rPr>
      <w:rFonts w:eastAsia="Times New Roman"/>
      <w:b/>
      <w:bCs/>
      <w:szCs w:val="22"/>
    </w:rPr>
  </w:style>
  <w:style w:type="paragraph" w:customStyle="1" w:styleId="Normalnospacebefore">
    <w:name w:val="Normal (no space before)"/>
    <w:basedOn w:val="Normal"/>
    <w:uiPriority w:val="99"/>
    <w:rsid w:val="0031228E"/>
    <w:pPr>
      <w:overflowPunct w:val="0"/>
      <w:autoSpaceDE w:val="0"/>
      <w:autoSpaceDN w:val="0"/>
      <w:adjustRightInd w:val="0"/>
      <w:textAlignment w:val="baseline"/>
    </w:pPr>
    <w:rPr>
      <w:rFonts w:ascii="Arial" w:eastAsia="Times New Roman" w:hAnsi="Arial"/>
      <w:sz w:val="20"/>
    </w:rPr>
  </w:style>
  <w:style w:type="paragraph" w:customStyle="1" w:styleId="NormalItalic">
    <w:name w:val="Normal + Italic"/>
    <w:basedOn w:val="Normal"/>
    <w:link w:val="NormalItalicChar"/>
    <w:uiPriority w:val="99"/>
    <w:rsid w:val="0031228E"/>
    <w:pPr>
      <w:jc w:val="both"/>
    </w:pPr>
    <w:rPr>
      <w:rFonts w:ascii="Times New Roman" w:eastAsia="Times New Roman" w:hAnsi="Times New Roman"/>
      <w:sz w:val="22"/>
      <w:szCs w:val="24"/>
    </w:rPr>
  </w:style>
  <w:style w:type="character" w:customStyle="1" w:styleId="NormalItalicChar">
    <w:name w:val="Normal + Italic Char"/>
    <w:link w:val="NormalItalic"/>
    <w:uiPriority w:val="99"/>
    <w:locked/>
    <w:rsid w:val="0031228E"/>
    <w:rPr>
      <w:sz w:val="22"/>
      <w:szCs w:val="24"/>
      <w:lang w:val="en-US" w:eastAsia="en-US"/>
    </w:rPr>
  </w:style>
  <w:style w:type="character" w:customStyle="1" w:styleId="normaltextrun">
    <w:name w:val="normaltextrun"/>
    <w:basedOn w:val="DefaultParagraphFont"/>
    <w:rsid w:val="0031228E"/>
  </w:style>
  <w:style w:type="paragraph" w:customStyle="1" w:styleId="Number">
    <w:name w:val="Number"/>
    <w:basedOn w:val="BodyText"/>
    <w:next w:val="BodyText"/>
    <w:qFormat/>
    <w:rsid w:val="0031228E"/>
    <w:pPr>
      <w:tabs>
        <w:tab w:val="num" w:pos="360"/>
      </w:tabs>
      <w:spacing w:line="240" w:lineRule="auto"/>
      <w:ind w:left="360" w:hanging="360"/>
    </w:pPr>
  </w:style>
  <w:style w:type="paragraph" w:customStyle="1" w:styleId="NumberedList">
    <w:name w:val="Numbered List"/>
    <w:basedOn w:val="BodyText"/>
    <w:semiHidden/>
    <w:rsid w:val="0031228E"/>
    <w:pPr>
      <w:numPr>
        <w:numId w:val="61"/>
      </w:numPr>
      <w:spacing w:after="240" w:line="288" w:lineRule="auto"/>
    </w:pPr>
    <w:rPr>
      <w:rFonts w:ascii="Times New Roman" w:eastAsia="Times New Roman" w:hAnsi="Times New Roman"/>
      <w:sz w:val="22"/>
      <w:szCs w:val="24"/>
    </w:rPr>
  </w:style>
  <w:style w:type="paragraph" w:customStyle="1" w:styleId="OfficeAddress-Ltr">
    <w:name w:val="Office Address - Ltr"/>
    <w:basedOn w:val="Normal"/>
    <w:qFormat/>
    <w:rsid w:val="0031228E"/>
    <w:pPr>
      <w:tabs>
        <w:tab w:val="left" w:pos="3084"/>
        <w:tab w:val="left" w:pos="4098"/>
      </w:tabs>
      <w:spacing w:line="200" w:lineRule="exact"/>
    </w:pPr>
    <w:rPr>
      <w:rFonts w:ascii="Arial" w:eastAsia="Times New Roman" w:hAnsi="Arial"/>
      <w:sz w:val="14"/>
      <w:szCs w:val="14"/>
      <w:lang w:val="en-CA"/>
    </w:rPr>
  </w:style>
  <w:style w:type="paragraph" w:customStyle="1" w:styleId="OfficeAddress-TitlePage">
    <w:name w:val="Office Address - Title Page"/>
    <w:basedOn w:val="OfficeAddress-Ltr"/>
    <w:qFormat/>
    <w:rsid w:val="0031228E"/>
    <w:pPr>
      <w:tabs>
        <w:tab w:val="clear" w:pos="3084"/>
        <w:tab w:val="clear" w:pos="4098"/>
        <w:tab w:val="left" w:pos="3600"/>
        <w:tab w:val="left" w:pos="4867"/>
      </w:tabs>
      <w:spacing w:line="260" w:lineRule="exact"/>
    </w:pPr>
    <w:rPr>
      <w:sz w:val="20"/>
    </w:rPr>
  </w:style>
  <w:style w:type="paragraph" w:customStyle="1" w:styleId="Paragraph">
    <w:name w:val="Paragraph"/>
    <w:basedOn w:val="Normal"/>
    <w:rsid w:val="0031228E"/>
    <w:pPr>
      <w:suppressAutoHyphens/>
      <w:autoSpaceDE w:val="0"/>
      <w:autoSpaceDN w:val="0"/>
      <w:adjustRightInd w:val="0"/>
      <w:spacing w:after="160" w:line="280" w:lineRule="atLeast"/>
      <w:textAlignment w:val="center"/>
    </w:pPr>
    <w:rPr>
      <w:rFonts w:ascii="Times New Roman" w:eastAsia="Times New Roman" w:hAnsi="Times New Roman"/>
      <w:color w:val="000000"/>
      <w:szCs w:val="24"/>
    </w:rPr>
  </w:style>
  <w:style w:type="paragraph" w:customStyle="1" w:styleId="paragraph0">
    <w:name w:val="paragraph"/>
    <w:basedOn w:val="Normal"/>
    <w:rsid w:val="0031228E"/>
    <w:pPr>
      <w:spacing w:before="100" w:beforeAutospacing="1" w:after="100" w:afterAutospacing="1"/>
    </w:pPr>
    <w:rPr>
      <w:rFonts w:ascii="Calibri" w:hAnsi="Calibri"/>
      <w:sz w:val="22"/>
      <w:szCs w:val="22"/>
    </w:rPr>
  </w:style>
  <w:style w:type="paragraph" w:customStyle="1" w:styleId="part">
    <w:name w:val="part"/>
    <w:basedOn w:val="Normal"/>
    <w:rsid w:val="0031228E"/>
    <w:pPr>
      <w:spacing w:before="200" w:after="100" w:afterAutospacing="1"/>
    </w:pPr>
    <w:rPr>
      <w:rFonts w:ascii="Times New Roman" w:eastAsia="Times New Roman" w:hAnsi="Times New Roman"/>
      <w:szCs w:val="24"/>
    </w:rPr>
  </w:style>
  <w:style w:type="paragraph" w:customStyle="1" w:styleId="Photo">
    <w:name w:val="Photo"/>
    <w:basedOn w:val="Normal"/>
    <w:qFormat/>
    <w:rsid w:val="0031228E"/>
    <w:pPr>
      <w:keepLines/>
      <w:autoSpaceDE w:val="0"/>
      <w:autoSpaceDN w:val="0"/>
      <w:adjustRightInd w:val="0"/>
      <w:jc w:val="right"/>
      <w:textAlignment w:val="baseline"/>
    </w:pPr>
    <w:rPr>
      <w:rFonts w:ascii="Calibri" w:eastAsia="Times New Roman" w:hAnsi="Calibri" w:cs="Arial"/>
      <w:color w:val="FF0000"/>
    </w:rPr>
  </w:style>
  <w:style w:type="paragraph" w:customStyle="1" w:styleId="PhotoCaption">
    <w:name w:val="Photo Caption"/>
    <w:basedOn w:val="Normal"/>
    <w:qFormat/>
    <w:rsid w:val="0031228E"/>
    <w:pPr>
      <w:spacing w:before="60" w:after="60"/>
    </w:pPr>
    <w:rPr>
      <w:rFonts w:ascii="Times New Roman" w:eastAsia="Times New Roman" w:hAnsi="Times New Roman"/>
    </w:rPr>
  </w:style>
  <w:style w:type="paragraph" w:customStyle="1" w:styleId="PhotoChart">
    <w:name w:val="Photo/Chart"/>
    <w:basedOn w:val="Normal"/>
    <w:next w:val="Normal"/>
    <w:link w:val="PhotoChartChar"/>
    <w:rsid w:val="0031228E"/>
    <w:pPr>
      <w:widowControl w:val="0"/>
      <w:autoSpaceDE w:val="0"/>
      <w:autoSpaceDN w:val="0"/>
      <w:adjustRightInd w:val="0"/>
      <w:spacing w:after="60"/>
      <w:jc w:val="center"/>
    </w:pPr>
    <w:rPr>
      <w:rFonts w:ascii="Arial" w:hAnsi="Arial" w:cs="Arial"/>
      <w:sz w:val="22"/>
      <w:szCs w:val="24"/>
    </w:rPr>
  </w:style>
  <w:style w:type="character" w:customStyle="1" w:styleId="PhotoChartChar">
    <w:name w:val="Photo/Chart Char"/>
    <w:link w:val="PhotoChart"/>
    <w:rsid w:val="0031228E"/>
    <w:rPr>
      <w:rFonts w:ascii="Arial" w:eastAsiaTheme="minorHAnsi" w:hAnsi="Arial" w:cs="Arial"/>
      <w:sz w:val="22"/>
      <w:szCs w:val="24"/>
      <w:lang w:val="en-US" w:eastAsia="en-US"/>
    </w:rPr>
  </w:style>
  <w:style w:type="paragraph" w:customStyle="1" w:styleId="PhotoChartDescription">
    <w:name w:val="Photo/Chart Description"/>
    <w:basedOn w:val="Normal"/>
    <w:link w:val="PhotoChartDescriptionChar"/>
    <w:rsid w:val="0031228E"/>
    <w:pPr>
      <w:tabs>
        <w:tab w:val="right" w:pos="9000"/>
      </w:tabs>
      <w:autoSpaceDE w:val="0"/>
      <w:autoSpaceDN w:val="0"/>
      <w:adjustRightInd w:val="0"/>
      <w:spacing w:before="60" w:after="330" w:line="240" w:lineRule="exact"/>
      <w:ind w:left="1080" w:right="1080"/>
    </w:pPr>
    <w:rPr>
      <w:rFonts w:eastAsia="Times New Roman" w:cs="Arial"/>
      <w:sz w:val="22"/>
      <w:szCs w:val="24"/>
    </w:rPr>
  </w:style>
  <w:style w:type="character" w:customStyle="1" w:styleId="PhotoChartDescriptionChar">
    <w:name w:val="Photo/Chart Description Char"/>
    <w:link w:val="PhotoChartDescription"/>
    <w:rsid w:val="0031228E"/>
    <w:rPr>
      <w:rFonts w:asciiTheme="minorHAnsi" w:hAnsiTheme="minorHAnsi" w:cs="Arial"/>
      <w:sz w:val="22"/>
      <w:szCs w:val="24"/>
      <w:lang w:val="en-US" w:eastAsia="en-US"/>
    </w:rPr>
  </w:style>
  <w:style w:type="paragraph" w:customStyle="1" w:styleId="PhotoChartDescriptionDoubleLine">
    <w:name w:val="Photo/Chart Description Double Line"/>
    <w:basedOn w:val="Exhibitdescription"/>
    <w:link w:val="PhotoChartDescriptionDoubleLineChar"/>
    <w:rsid w:val="0031228E"/>
    <w:pPr>
      <w:autoSpaceDE/>
      <w:autoSpaceDN/>
      <w:adjustRightInd/>
      <w:spacing w:before="0" w:after="480"/>
      <w:ind w:left="990"/>
    </w:pPr>
    <w:rPr>
      <w:szCs w:val="24"/>
    </w:rPr>
  </w:style>
  <w:style w:type="character" w:customStyle="1" w:styleId="PhotoChartDescriptionDoubleLineChar">
    <w:name w:val="Photo/Chart Description Double Line Char"/>
    <w:basedOn w:val="ExhibitdescriptionChar"/>
    <w:link w:val="PhotoChartDescriptionDoubleLine"/>
    <w:rsid w:val="0031228E"/>
    <w:rPr>
      <w:rFonts w:ascii="Arial" w:eastAsia="Arial" w:hAnsi="Arial" w:cs="Arial"/>
      <w:sz w:val="24"/>
      <w:szCs w:val="24"/>
      <w:lang w:val="en-US" w:eastAsia="en-US"/>
    </w:rPr>
  </w:style>
  <w:style w:type="paragraph" w:customStyle="1" w:styleId="PhotoChartDescriptionSingleLine">
    <w:name w:val="Photo/Chart Description Single Line"/>
    <w:basedOn w:val="PhotoChartDescriptionDoubleLine"/>
    <w:qFormat/>
    <w:rsid w:val="0031228E"/>
    <w:pPr>
      <w:spacing w:after="720"/>
    </w:pPr>
    <w:rPr>
      <w:rFonts w:eastAsia="Times New Roman"/>
      <w:sz w:val="20"/>
    </w:rPr>
  </w:style>
  <w:style w:type="paragraph" w:customStyle="1" w:styleId="PhotoChartDescriptionTripleLine">
    <w:name w:val="Photo/Chart Description Triple Line"/>
    <w:basedOn w:val="PhotoChartDescriptionSingleLine"/>
    <w:qFormat/>
    <w:rsid w:val="0031228E"/>
    <w:pPr>
      <w:spacing w:after="240"/>
    </w:pPr>
  </w:style>
  <w:style w:type="paragraph" w:customStyle="1" w:styleId="PhotoCharttitle">
    <w:name w:val="Photo/Chart title"/>
    <w:basedOn w:val="TableHeader"/>
    <w:rsid w:val="0031228E"/>
    <w:pPr>
      <w:spacing w:after="240"/>
    </w:pPr>
  </w:style>
  <w:style w:type="paragraph" w:customStyle="1" w:styleId="Photo-Exhibit">
    <w:name w:val="Photo-Exhibit"/>
    <w:basedOn w:val="Normal"/>
    <w:rsid w:val="0031228E"/>
    <w:pPr>
      <w:tabs>
        <w:tab w:val="right" w:pos="9000"/>
      </w:tabs>
      <w:spacing w:before="60" w:after="390" w:line="240" w:lineRule="exact"/>
    </w:pPr>
    <w:rPr>
      <w:rFonts w:eastAsia="Times New Roman" w:cs="Arial"/>
      <w:szCs w:val="24"/>
    </w:rPr>
  </w:style>
  <w:style w:type="table" w:customStyle="1" w:styleId="Plaingrid">
    <w:name w:val="Plain grid"/>
    <w:basedOn w:val="TableNormal"/>
    <w:uiPriority w:val="99"/>
    <w:semiHidden/>
    <w:unhideWhenUsed/>
    <w:rsid w:val="0031228E"/>
    <w:rPr>
      <w:rFonts w:ascii="Arial" w:eastAsia="Arial" w:hAnsi="Arial"/>
      <w:lang w:val="en-US" w:eastAsia="en-US"/>
    </w:rPr>
    <w:tblPr>
      <w:tblCellMar>
        <w:left w:w="0" w:type="dxa"/>
      </w:tblCellMar>
    </w:tblPr>
  </w:style>
  <w:style w:type="paragraph" w:customStyle="1" w:styleId="PreparedCVR">
    <w:name w:val="Prepared CVR"/>
    <w:basedOn w:val="Normal"/>
    <w:next w:val="Normal"/>
    <w:link w:val="PreparedCVRChar"/>
    <w:rsid w:val="0031228E"/>
    <w:pPr>
      <w:spacing w:after="120"/>
      <w:jc w:val="right"/>
    </w:pPr>
    <w:rPr>
      <w:rFonts w:ascii="Arial" w:eastAsia="Times New Roman" w:hAnsi="Arial" w:cs="Arial"/>
      <w:color w:val="000000"/>
      <w:sz w:val="20"/>
    </w:rPr>
  </w:style>
  <w:style w:type="character" w:customStyle="1" w:styleId="PreparedCVRChar">
    <w:name w:val="Prepared CVR Char"/>
    <w:basedOn w:val="DefaultParagraphFont"/>
    <w:link w:val="PreparedCVR"/>
    <w:rsid w:val="0031228E"/>
    <w:rPr>
      <w:rFonts w:ascii="Arial" w:hAnsi="Arial" w:cs="Arial"/>
      <w:color w:val="000000"/>
      <w:lang w:val="en-US" w:eastAsia="en-US"/>
    </w:rPr>
  </w:style>
  <w:style w:type="paragraph" w:customStyle="1" w:styleId="PreparedFor">
    <w:name w:val="Prepared For"/>
    <w:basedOn w:val="Normal"/>
    <w:qFormat/>
    <w:rsid w:val="0031228E"/>
    <w:pPr>
      <w:keepLines/>
      <w:autoSpaceDE w:val="0"/>
      <w:autoSpaceDN w:val="0"/>
      <w:adjustRightInd w:val="0"/>
      <w:spacing w:before="7000" w:after="60"/>
      <w:jc w:val="right"/>
      <w:textAlignment w:val="baseline"/>
    </w:pPr>
    <w:rPr>
      <w:rFonts w:ascii="Times New Roman" w:eastAsia="Times New Roman" w:hAnsi="Times New Roman"/>
      <w:b/>
      <w:bCs/>
      <w:color w:val="000000"/>
      <w:sz w:val="22"/>
    </w:rPr>
  </w:style>
  <w:style w:type="paragraph" w:customStyle="1" w:styleId="PreparedTP">
    <w:name w:val="Prepared TP"/>
    <w:basedOn w:val="PreparedCVR"/>
    <w:link w:val="PreparedTPChar"/>
    <w:rsid w:val="0031228E"/>
    <w:rPr>
      <w:sz w:val="16"/>
    </w:rPr>
  </w:style>
  <w:style w:type="character" w:customStyle="1" w:styleId="PreparedTPChar">
    <w:name w:val="Prepared TP Char"/>
    <w:basedOn w:val="PreparedCVRChar"/>
    <w:link w:val="PreparedTP"/>
    <w:rsid w:val="0031228E"/>
    <w:rPr>
      <w:rFonts w:ascii="Arial" w:hAnsi="Arial" w:cs="Arial"/>
      <w:color w:val="000000"/>
      <w:sz w:val="16"/>
      <w:lang w:val="en-US" w:eastAsia="en-US"/>
    </w:rPr>
  </w:style>
  <w:style w:type="paragraph" w:customStyle="1" w:styleId="Preparers">
    <w:name w:val="Preparers"/>
    <w:basedOn w:val="BodyText"/>
    <w:qFormat/>
    <w:rsid w:val="0031228E"/>
    <w:pPr>
      <w:tabs>
        <w:tab w:val="right" w:leader="dot" w:pos="10080"/>
      </w:tabs>
      <w:spacing w:after="240" w:line="288" w:lineRule="auto"/>
      <w:contextualSpacing/>
    </w:pPr>
    <w:rPr>
      <w:rFonts w:eastAsia="Times New Roman"/>
      <w:szCs w:val="24"/>
    </w:rPr>
  </w:style>
  <w:style w:type="paragraph" w:customStyle="1" w:styleId="Project">
    <w:name w:val="Project #"/>
    <w:basedOn w:val="Normal"/>
    <w:rsid w:val="0031228E"/>
    <w:pPr>
      <w:spacing w:after="120"/>
      <w:jc w:val="right"/>
    </w:pPr>
    <w:rPr>
      <w:rFonts w:ascii="Arial" w:eastAsia="Times New Roman" w:hAnsi="Arial" w:cs="Arial"/>
      <w:color w:val="000000"/>
      <w:sz w:val="13"/>
      <w:szCs w:val="13"/>
    </w:rPr>
  </w:style>
  <w:style w:type="paragraph" w:customStyle="1" w:styleId="Publicationsbodytext">
    <w:name w:val="Publications body text"/>
    <w:link w:val="PublicationsbodytextChar"/>
    <w:uiPriority w:val="99"/>
    <w:rsid w:val="0031228E"/>
    <w:pPr>
      <w:widowControl w:val="0"/>
      <w:suppressAutoHyphens/>
      <w:autoSpaceDE w:val="0"/>
      <w:autoSpaceDN w:val="0"/>
      <w:adjustRightInd w:val="0"/>
      <w:spacing w:after="280" w:line="280" w:lineRule="atLeast"/>
      <w:textAlignment w:val="center"/>
    </w:pPr>
    <w:rPr>
      <w:color w:val="000000"/>
      <w:sz w:val="22"/>
      <w:szCs w:val="22"/>
      <w:lang w:val="en-US" w:eastAsia="en-US"/>
    </w:rPr>
  </w:style>
  <w:style w:type="character" w:customStyle="1" w:styleId="PublicationsbodytextChar">
    <w:name w:val="Publications body text Char"/>
    <w:link w:val="Publicationsbodytext"/>
    <w:uiPriority w:val="99"/>
    <w:rsid w:val="0031228E"/>
    <w:rPr>
      <w:color w:val="000000"/>
      <w:sz w:val="22"/>
      <w:szCs w:val="22"/>
      <w:lang w:val="en-US" w:eastAsia="en-US"/>
    </w:rPr>
  </w:style>
  <w:style w:type="paragraph" w:customStyle="1" w:styleId="Publicationsbodytextbeforebulletedlist">
    <w:name w:val="Publications body text_before bulleted list"/>
    <w:basedOn w:val="Publicationsbodytext"/>
    <w:next w:val="Publicationsbodytext"/>
    <w:uiPriority w:val="99"/>
    <w:rsid w:val="0031228E"/>
    <w:pPr>
      <w:keepNext/>
      <w:spacing w:after="0"/>
    </w:pPr>
  </w:style>
  <w:style w:type="paragraph" w:customStyle="1" w:styleId="Publicationsbodytextbetweentwobulletedlists">
    <w:name w:val="Publications body text_between two bulleted lists"/>
    <w:basedOn w:val="Normal"/>
    <w:link w:val="Update2013bodytextspacingbeforebutnotafterusebetweenbulletedlistsChar"/>
    <w:qFormat/>
    <w:rsid w:val="0031228E"/>
    <w:pPr>
      <w:widowControl w:val="0"/>
      <w:suppressAutoHyphens/>
      <w:autoSpaceDE w:val="0"/>
      <w:autoSpaceDN w:val="0"/>
      <w:adjustRightInd w:val="0"/>
      <w:spacing w:before="280" w:line="280" w:lineRule="atLeast"/>
      <w:textAlignment w:val="center"/>
    </w:pPr>
    <w:rPr>
      <w:rFonts w:ascii="Times New Roman" w:eastAsia="Times New Roman" w:hAnsi="Times New Roman"/>
      <w:color w:val="000000"/>
    </w:rPr>
  </w:style>
  <w:style w:type="character" w:customStyle="1" w:styleId="Update2013bodytextspacingbeforebutnotafterusebetweenbulletedlistsChar">
    <w:name w:val="Update 2013 body text_spacing before but not after (use between bulleted lists) Char"/>
    <w:basedOn w:val="DefaultParagraphFont"/>
    <w:link w:val="Publicationsbodytextbetweentwobulletedlists"/>
    <w:rsid w:val="0031228E"/>
    <w:rPr>
      <w:color w:val="000000"/>
      <w:sz w:val="24"/>
      <w:lang w:val="en-US" w:eastAsia="en-US"/>
    </w:rPr>
  </w:style>
  <w:style w:type="paragraph" w:customStyle="1" w:styleId="Publicationsfiguretitle">
    <w:name w:val="Publications figure title"/>
    <w:basedOn w:val="Publicationsbodytext"/>
    <w:link w:val="PublicationsfiguretitleChar"/>
    <w:qFormat/>
    <w:rsid w:val="0031228E"/>
    <w:pPr>
      <w:keepNext/>
      <w:spacing w:before="120" w:after="120"/>
    </w:pPr>
    <w:rPr>
      <w:rFonts w:ascii="Arial" w:hAnsi="Arial" w:cs="Arial"/>
      <w:b/>
      <w:sz w:val="20"/>
      <w:szCs w:val="20"/>
    </w:rPr>
  </w:style>
  <w:style w:type="character" w:customStyle="1" w:styleId="PublicationsfiguretitleChar">
    <w:name w:val="Publications figure title Char"/>
    <w:link w:val="Publicationsfiguretitle"/>
    <w:rsid w:val="0031228E"/>
    <w:rPr>
      <w:rFonts w:ascii="Arial" w:hAnsi="Arial" w:cs="Arial"/>
      <w:b/>
      <w:color w:val="000000"/>
      <w:lang w:val="en-US" w:eastAsia="en-US"/>
    </w:rPr>
  </w:style>
  <w:style w:type="paragraph" w:customStyle="1" w:styleId="Publicationsfigure">
    <w:name w:val="Publications figure"/>
    <w:basedOn w:val="Publicationsfiguretitle"/>
    <w:qFormat/>
    <w:rsid w:val="0031228E"/>
  </w:style>
  <w:style w:type="character" w:customStyle="1" w:styleId="Publicationsfigurenumber">
    <w:name w:val="Publications figure number"/>
    <w:uiPriority w:val="1"/>
    <w:qFormat/>
    <w:rsid w:val="0031228E"/>
    <w:rPr>
      <w:color w:val="006685"/>
    </w:rPr>
  </w:style>
  <w:style w:type="character" w:customStyle="1" w:styleId="Publicationshyperlink">
    <w:name w:val="Publications hyperlink"/>
    <w:uiPriority w:val="99"/>
    <w:rsid w:val="0031228E"/>
    <w:rPr>
      <w:color w:val="006685"/>
    </w:rPr>
  </w:style>
  <w:style w:type="paragraph" w:customStyle="1" w:styleId="Publicationsnumberedlist">
    <w:name w:val="Publications numbered list"/>
    <w:qFormat/>
    <w:rsid w:val="0031228E"/>
    <w:pPr>
      <w:numPr>
        <w:numId w:val="62"/>
      </w:numPr>
      <w:tabs>
        <w:tab w:val="left" w:pos="907"/>
      </w:tabs>
      <w:spacing w:line="280" w:lineRule="atLeast"/>
    </w:pPr>
    <w:rPr>
      <w:sz w:val="22"/>
      <w:szCs w:val="22"/>
      <w:lang w:val="en-US" w:eastAsia="en-US"/>
    </w:rPr>
  </w:style>
  <w:style w:type="character" w:customStyle="1" w:styleId="ReferenceChar">
    <w:name w:val="Reference Char"/>
    <w:link w:val="Reference"/>
    <w:uiPriority w:val="4"/>
    <w:rsid w:val="0031228E"/>
    <w:rPr>
      <w:rFonts w:asciiTheme="minorHAnsi" w:hAnsiTheme="minorHAnsi"/>
      <w:sz w:val="24"/>
      <w:szCs w:val="24"/>
      <w:lang w:val="en-US" w:eastAsia="en-US"/>
    </w:rPr>
  </w:style>
  <w:style w:type="paragraph" w:customStyle="1" w:styleId="ReferenceText">
    <w:name w:val="Reference Text"/>
    <w:basedOn w:val="BodyText"/>
    <w:qFormat/>
    <w:rsid w:val="0031228E"/>
    <w:pPr>
      <w:spacing w:line="240" w:lineRule="auto"/>
      <w:ind w:left="720" w:hanging="720"/>
    </w:pPr>
    <w:rPr>
      <w:rFonts w:eastAsia="Times New Roman"/>
      <w:szCs w:val="22"/>
    </w:rPr>
  </w:style>
  <w:style w:type="paragraph" w:customStyle="1" w:styleId="References">
    <w:name w:val="References"/>
    <w:basedOn w:val="BodyText"/>
    <w:qFormat/>
    <w:rsid w:val="0031228E"/>
    <w:pPr>
      <w:ind w:left="720" w:hanging="720"/>
    </w:pPr>
  </w:style>
  <w:style w:type="paragraph" w:customStyle="1" w:styleId="ReportType">
    <w:name w:val="Report Type"/>
    <w:basedOn w:val="Normal"/>
    <w:qFormat/>
    <w:rsid w:val="0031228E"/>
    <w:pPr>
      <w:spacing w:after="320"/>
    </w:pPr>
    <w:rPr>
      <w:rFonts w:ascii="Arial" w:eastAsia="Times New Roman" w:hAnsi="Arial"/>
      <w:b/>
      <w:sz w:val="32"/>
      <w:szCs w:val="32"/>
    </w:rPr>
  </w:style>
  <w:style w:type="paragraph" w:customStyle="1" w:styleId="Requirements">
    <w:name w:val="Requirements"/>
    <w:uiPriority w:val="99"/>
    <w:rsid w:val="0031228E"/>
    <w:pPr>
      <w:autoSpaceDE w:val="0"/>
      <w:autoSpaceDN w:val="0"/>
      <w:adjustRightInd w:val="0"/>
      <w:spacing w:after="240"/>
    </w:pPr>
    <w:rPr>
      <w:rFonts w:eastAsia="Calibri"/>
      <w:caps/>
      <w:sz w:val="22"/>
      <w:szCs w:val="22"/>
      <w:lang w:val="en-US" w:eastAsia="en-US"/>
    </w:rPr>
  </w:style>
  <w:style w:type="paragraph" w:customStyle="1" w:styleId="Responses">
    <w:name w:val="Responses"/>
    <w:basedOn w:val="BodyText"/>
    <w:rsid w:val="0031228E"/>
    <w:pPr>
      <w:tabs>
        <w:tab w:val="left" w:pos="1440"/>
      </w:tabs>
      <w:spacing w:line="288" w:lineRule="auto"/>
      <w:ind w:left="1440" w:hanging="1440"/>
    </w:pPr>
  </w:style>
  <w:style w:type="character" w:customStyle="1" w:styleId="SampleText">
    <w:name w:val="Sample Text"/>
    <w:rsid w:val="0031228E"/>
    <w:rPr>
      <w:color w:val="0000FF"/>
    </w:rPr>
  </w:style>
  <w:style w:type="paragraph" w:customStyle="1" w:styleId="SampleTextHeading">
    <w:name w:val="Sample Text Heading"/>
    <w:basedOn w:val="GuidanceText"/>
    <w:qFormat/>
    <w:rsid w:val="0031228E"/>
    <w:pPr>
      <w:jc w:val="center"/>
    </w:pPr>
    <w:rPr>
      <w:b/>
      <w:smallCaps/>
    </w:rPr>
  </w:style>
  <w:style w:type="paragraph" w:customStyle="1" w:styleId="SectionTitle">
    <w:name w:val="Section Title"/>
    <w:basedOn w:val="BodyText"/>
    <w:next w:val="BodyText"/>
    <w:semiHidden/>
    <w:unhideWhenUsed/>
    <w:rsid w:val="0031228E"/>
    <w:pPr>
      <w:spacing w:before="360" w:after="360" w:line="660" w:lineRule="atLeast"/>
      <w:jc w:val="right"/>
    </w:pPr>
    <w:rPr>
      <w:rFonts w:ascii="Times New Roman" w:eastAsia="Times New Roman" w:hAnsi="Times New Roman"/>
      <w:color w:val="FFFFFF"/>
      <w:sz w:val="60"/>
      <w:szCs w:val="24"/>
    </w:rPr>
  </w:style>
  <w:style w:type="paragraph" w:customStyle="1" w:styleId="Source">
    <w:name w:val="Source"/>
    <w:basedOn w:val="Normal"/>
    <w:uiPriority w:val="25"/>
    <w:qFormat/>
    <w:rsid w:val="0031228E"/>
    <w:pPr>
      <w:tabs>
        <w:tab w:val="right" w:pos="12942"/>
      </w:tabs>
      <w:spacing w:before="60"/>
      <w:ind w:left="153" w:hanging="153"/>
    </w:pPr>
    <w:rPr>
      <w:rFonts w:ascii="Times New Roman" w:eastAsia="Times New Roman" w:hAnsi="Times New Roman"/>
      <w:i/>
      <w:szCs w:val="24"/>
    </w:rPr>
  </w:style>
  <w:style w:type="paragraph" w:customStyle="1" w:styleId="Source-photo-table">
    <w:name w:val="Source-photo-table"/>
    <w:basedOn w:val="Normal"/>
    <w:rsid w:val="0031228E"/>
    <w:pPr>
      <w:ind w:left="450" w:hanging="187"/>
    </w:pPr>
    <w:rPr>
      <w:rFonts w:ascii="Arial" w:eastAsia="Times New Roman" w:hAnsi="Arial" w:cs="Arial"/>
      <w:sz w:val="16"/>
      <w:szCs w:val="18"/>
    </w:rPr>
  </w:style>
  <w:style w:type="paragraph" w:customStyle="1" w:styleId="SQL">
    <w:name w:val="SQL"/>
    <w:uiPriority w:val="1"/>
    <w:semiHidden/>
    <w:unhideWhenUsed/>
    <w:rsid w:val="0031228E"/>
    <w:pPr>
      <w:spacing w:after="120" w:line="240" w:lineRule="atLeast"/>
    </w:pPr>
    <w:rPr>
      <w:rFonts w:ascii="Arial" w:eastAsia="Arial" w:hAnsi="Arial"/>
      <w:sz w:val="16"/>
      <w:szCs w:val="18"/>
      <w:lang w:val="en-CA" w:eastAsia="en-US"/>
    </w:rPr>
  </w:style>
  <w:style w:type="paragraph" w:customStyle="1" w:styleId="StylePhotoChartCaptionItalic">
    <w:name w:val="Style Photo/Chart Caption + Italic"/>
    <w:basedOn w:val="Normal"/>
    <w:next w:val="Normal"/>
    <w:link w:val="StylePhotoChartCaptionItalicChar"/>
    <w:semiHidden/>
    <w:rsid w:val="0031228E"/>
    <w:pPr>
      <w:tabs>
        <w:tab w:val="right" w:pos="9000"/>
      </w:tabs>
      <w:autoSpaceDE w:val="0"/>
      <w:autoSpaceDN w:val="0"/>
      <w:adjustRightInd w:val="0"/>
      <w:spacing w:before="60" w:after="330" w:line="240" w:lineRule="exact"/>
      <w:ind w:left="1080" w:right="1080"/>
    </w:pPr>
    <w:rPr>
      <w:rFonts w:ascii="Arial" w:eastAsia="Times New Roman" w:hAnsi="Arial" w:cs="Arial"/>
      <w:i/>
      <w:iCs/>
      <w:szCs w:val="24"/>
    </w:rPr>
  </w:style>
  <w:style w:type="character" w:customStyle="1" w:styleId="StylePhotoChartCaptionItalicChar">
    <w:name w:val="Style Photo/Chart Caption + Italic Char"/>
    <w:link w:val="StylePhotoChartCaptionItalic"/>
    <w:semiHidden/>
    <w:rsid w:val="0031228E"/>
    <w:rPr>
      <w:rFonts w:ascii="Arial" w:hAnsi="Arial" w:cs="Arial"/>
      <w:i/>
      <w:iCs/>
      <w:sz w:val="24"/>
      <w:szCs w:val="24"/>
      <w:lang w:val="en-US" w:eastAsia="en-US"/>
    </w:rPr>
  </w:style>
  <w:style w:type="numbering" w:customStyle="1" w:styleId="Style11">
    <w:name w:val="Style11"/>
    <w:uiPriority w:val="99"/>
    <w:rsid w:val="0031228E"/>
  </w:style>
  <w:style w:type="numbering" w:customStyle="1" w:styleId="Style12">
    <w:name w:val="Style12"/>
    <w:uiPriority w:val="99"/>
    <w:rsid w:val="0031228E"/>
  </w:style>
  <w:style w:type="character" w:customStyle="1" w:styleId="Subscript">
    <w:name w:val="Subscript"/>
    <w:uiPriority w:val="1"/>
    <w:qFormat/>
    <w:rsid w:val="0031228E"/>
    <w:rPr>
      <w:vertAlign w:val="subscript"/>
    </w:rPr>
  </w:style>
  <w:style w:type="paragraph" w:customStyle="1" w:styleId="Subtitleheading">
    <w:name w:val="Subtitle heading"/>
    <w:basedOn w:val="Subtitle"/>
    <w:uiPriority w:val="1"/>
    <w:semiHidden/>
    <w:unhideWhenUsed/>
    <w:rsid w:val="0031228E"/>
    <w:pPr>
      <w:numPr>
        <w:ilvl w:val="1"/>
      </w:numPr>
      <w:spacing w:after="0" w:line="240" w:lineRule="auto"/>
      <w:jc w:val="left"/>
      <w:outlineLvl w:val="9"/>
    </w:pPr>
    <w:rPr>
      <w:rFonts w:ascii="Times New Roman" w:hAnsi="Times New Roman"/>
      <w:iCs/>
      <w:color w:val="FFFFFF"/>
      <w:sz w:val="24"/>
      <w:szCs w:val="24"/>
    </w:rPr>
  </w:style>
  <w:style w:type="paragraph" w:customStyle="1" w:styleId="Subtitle1">
    <w:name w:val="Subtitle1"/>
    <w:basedOn w:val="Normal"/>
    <w:rsid w:val="0031228E"/>
    <w:pPr>
      <w:spacing w:before="200" w:after="100" w:afterAutospacing="1"/>
    </w:pPr>
    <w:rPr>
      <w:rFonts w:ascii="Times New Roman" w:eastAsia="Times New Roman" w:hAnsi="Times New Roman"/>
      <w:szCs w:val="24"/>
    </w:rPr>
  </w:style>
  <w:style w:type="character" w:customStyle="1" w:styleId="subtitle10">
    <w:name w:val="subtitle1"/>
    <w:rsid w:val="0031228E"/>
    <w:rPr>
      <w:rFonts w:ascii="Arial" w:hAnsi="Arial" w:cs="Arial" w:hint="default"/>
      <w:b/>
      <w:bCs/>
      <w:color w:val="774D10"/>
      <w:sz w:val="30"/>
      <w:szCs w:val="30"/>
    </w:rPr>
  </w:style>
  <w:style w:type="character" w:customStyle="1" w:styleId="Superscript">
    <w:name w:val="Superscript"/>
    <w:uiPriority w:val="1"/>
    <w:qFormat/>
    <w:rsid w:val="0031228E"/>
    <w:rPr>
      <w:vertAlign w:val="superscript"/>
    </w:rPr>
  </w:style>
  <w:style w:type="table" w:styleId="Table3Deffects1">
    <w:name w:val="Table 3D effects 1"/>
    <w:basedOn w:val="TableNormal"/>
    <w:uiPriority w:val="99"/>
    <w:semiHidden/>
    <w:rsid w:val="0031228E"/>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228E"/>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228E"/>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Double">
    <w:name w:val="Table Bullet Double"/>
    <w:basedOn w:val="Normal"/>
    <w:uiPriority w:val="4"/>
    <w:rsid w:val="0031228E"/>
    <w:pPr>
      <w:spacing w:after="120"/>
    </w:pPr>
    <w:rPr>
      <w:rFonts w:eastAsia="Times New Roman"/>
      <w:sz w:val="20"/>
    </w:rPr>
  </w:style>
  <w:style w:type="paragraph" w:customStyle="1" w:styleId="TableBulletSingle">
    <w:name w:val="Table Bullet Single"/>
    <w:basedOn w:val="TableBulletDouble"/>
    <w:uiPriority w:val="4"/>
    <w:rsid w:val="0031228E"/>
    <w:pPr>
      <w:spacing w:after="0"/>
    </w:pPr>
  </w:style>
  <w:style w:type="paragraph" w:customStyle="1" w:styleId="TableBullets">
    <w:name w:val="Table Bullets"/>
    <w:basedOn w:val="Normal"/>
    <w:qFormat/>
    <w:rsid w:val="0031228E"/>
    <w:pPr>
      <w:spacing w:before="60" w:after="60"/>
      <w:ind w:left="274" w:hanging="274"/>
    </w:pPr>
    <w:rPr>
      <w:rFonts w:ascii="Arial" w:eastAsia="Times New Roman" w:hAnsi="Arial"/>
      <w:sz w:val="18"/>
      <w:szCs w:val="18"/>
    </w:rPr>
  </w:style>
  <w:style w:type="table" w:styleId="TableClassic1">
    <w:name w:val="Table Classic 1"/>
    <w:basedOn w:val="TableNormal"/>
    <w:uiPriority w:val="99"/>
    <w:semiHidden/>
    <w:rsid w:val="0031228E"/>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locked/>
    <w:rsid w:val="0031228E"/>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228E"/>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228E"/>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228E"/>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228E"/>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228E"/>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basedOn w:val="Normal"/>
    <w:uiPriority w:val="4"/>
    <w:rsid w:val="0031228E"/>
    <w:pPr>
      <w:keepNext/>
      <w:jc w:val="center"/>
    </w:pPr>
    <w:rPr>
      <w:rFonts w:ascii="Arial Narrow" w:eastAsia="Times New Roman" w:hAnsi="Arial Narrow"/>
      <w:b/>
      <w:sz w:val="20"/>
      <w:szCs w:val="24"/>
    </w:rPr>
  </w:style>
  <w:style w:type="paragraph" w:customStyle="1" w:styleId="Tablecolumnheading0">
    <w:name w:val="Table column heading"/>
    <w:basedOn w:val="BodyText"/>
    <w:uiPriority w:val="99"/>
    <w:rsid w:val="0031228E"/>
    <w:pPr>
      <w:spacing w:after="0" w:line="240" w:lineRule="auto"/>
      <w:jc w:val="center"/>
    </w:pPr>
    <w:rPr>
      <w:rFonts w:ascii="Arial Narrow" w:eastAsia="Times New Roman" w:hAnsi="Arial Narrow"/>
      <w:b/>
      <w:sz w:val="20"/>
      <w:szCs w:val="24"/>
    </w:rPr>
  </w:style>
  <w:style w:type="table" w:styleId="TableColumns1">
    <w:name w:val="Table Columns 1"/>
    <w:basedOn w:val="TableNormal"/>
    <w:uiPriority w:val="99"/>
    <w:semiHidden/>
    <w:rsid w:val="0031228E"/>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228E"/>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228E"/>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228E"/>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228E"/>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228E"/>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228E"/>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31228E"/>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31228E"/>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semiHidden/>
    <w:rsid w:val="0031228E"/>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iPriority w:val="99"/>
    <w:semiHidden/>
    <w:rsid w:val="0031228E"/>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228E"/>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228E"/>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228E"/>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228E"/>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31228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228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31228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qFormat/>
    <w:rsid w:val="0031228E"/>
    <w:rPr>
      <w:lang w:val="en-US" w:eastAsia="en-US"/>
    </w:rPr>
    <w:tblPr/>
  </w:style>
  <w:style w:type="paragraph" w:customStyle="1" w:styleId="TableHead">
    <w:name w:val="Table Head"/>
    <w:basedOn w:val="BodyText"/>
    <w:autoRedefine/>
    <w:semiHidden/>
    <w:rsid w:val="0031228E"/>
    <w:pPr>
      <w:spacing w:after="0" w:line="240" w:lineRule="auto"/>
      <w:jc w:val="center"/>
    </w:pPr>
    <w:rPr>
      <w:rFonts w:ascii="Times New Roman" w:eastAsia="Times New Roman" w:hAnsi="Times New Roman"/>
      <w:b/>
      <w:bCs/>
      <w:sz w:val="20"/>
      <w:szCs w:val="24"/>
    </w:rPr>
  </w:style>
  <w:style w:type="paragraph" w:customStyle="1" w:styleId="TableHeaderAppendix">
    <w:name w:val="Table Header Appendix"/>
    <w:uiPriority w:val="99"/>
    <w:rsid w:val="0031228E"/>
    <w:pPr>
      <w:keepNext/>
      <w:spacing w:before="60" w:after="60"/>
      <w:ind w:left="1440" w:hanging="1440"/>
    </w:pPr>
    <w:rPr>
      <w:rFonts w:ascii="Arial" w:hAnsi="Arial"/>
      <w:b/>
      <w:szCs w:val="24"/>
      <w:lang w:val="en-US" w:eastAsia="en-US"/>
    </w:rPr>
  </w:style>
  <w:style w:type="table" w:styleId="TableList1">
    <w:name w:val="Table List 1"/>
    <w:basedOn w:val="TableNormal"/>
    <w:uiPriority w:val="99"/>
    <w:semiHidden/>
    <w:rsid w:val="0031228E"/>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228E"/>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228E"/>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228E"/>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228E"/>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228E"/>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228E"/>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228E"/>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Bullet">
    <w:name w:val="Table List Bullet"/>
    <w:basedOn w:val="Normal"/>
    <w:uiPriority w:val="15"/>
    <w:qFormat/>
    <w:rsid w:val="0031228E"/>
    <w:pPr>
      <w:numPr>
        <w:numId w:val="66"/>
      </w:numPr>
      <w:spacing w:after="40"/>
    </w:pPr>
    <w:rPr>
      <w:rFonts w:ascii="Times New Roman" w:eastAsia="Times New Roman" w:hAnsi="Times New Roman"/>
      <w:sz w:val="16"/>
      <w:szCs w:val="24"/>
    </w:rPr>
  </w:style>
  <w:style w:type="paragraph" w:customStyle="1" w:styleId="TableListBullet2">
    <w:name w:val="Table List Bullet 2"/>
    <w:basedOn w:val="Normal"/>
    <w:uiPriority w:val="16"/>
    <w:qFormat/>
    <w:rsid w:val="0031228E"/>
    <w:pPr>
      <w:numPr>
        <w:ilvl w:val="1"/>
        <w:numId w:val="66"/>
      </w:numPr>
      <w:spacing w:after="40"/>
    </w:pPr>
    <w:rPr>
      <w:rFonts w:ascii="Times New Roman" w:eastAsia="Times New Roman" w:hAnsi="Times New Roman"/>
      <w:sz w:val="16"/>
      <w:szCs w:val="24"/>
    </w:rPr>
  </w:style>
  <w:style w:type="paragraph" w:customStyle="1" w:styleId="TableListBullet3">
    <w:name w:val="Table List Bullet 3"/>
    <w:basedOn w:val="Normal"/>
    <w:uiPriority w:val="17"/>
    <w:qFormat/>
    <w:rsid w:val="0031228E"/>
    <w:pPr>
      <w:numPr>
        <w:ilvl w:val="2"/>
        <w:numId w:val="66"/>
      </w:numPr>
      <w:spacing w:after="40"/>
    </w:pPr>
    <w:rPr>
      <w:rFonts w:ascii="Times New Roman" w:eastAsia="Times New Roman" w:hAnsi="Times New Roman"/>
      <w:sz w:val="16"/>
      <w:szCs w:val="24"/>
    </w:rPr>
  </w:style>
  <w:style w:type="paragraph" w:customStyle="1" w:styleId="TableListNumber">
    <w:name w:val="Table List Number"/>
    <w:basedOn w:val="BodyText"/>
    <w:uiPriority w:val="18"/>
    <w:qFormat/>
    <w:rsid w:val="0031228E"/>
    <w:pPr>
      <w:numPr>
        <w:numId w:val="67"/>
      </w:numPr>
      <w:spacing w:after="40" w:line="240" w:lineRule="auto"/>
    </w:pPr>
    <w:rPr>
      <w:rFonts w:ascii="Times New Roman" w:eastAsia="Times New Roman" w:hAnsi="Times New Roman"/>
      <w:sz w:val="16"/>
      <w:szCs w:val="24"/>
    </w:rPr>
  </w:style>
  <w:style w:type="paragraph" w:customStyle="1" w:styleId="TableListNumber2">
    <w:name w:val="Table List Number 2"/>
    <w:basedOn w:val="Normal"/>
    <w:uiPriority w:val="19"/>
    <w:qFormat/>
    <w:rsid w:val="0031228E"/>
    <w:pPr>
      <w:numPr>
        <w:ilvl w:val="1"/>
        <w:numId w:val="67"/>
      </w:numPr>
      <w:spacing w:after="40"/>
    </w:pPr>
    <w:rPr>
      <w:rFonts w:ascii="Times New Roman" w:eastAsia="Times New Roman" w:hAnsi="Times New Roman"/>
      <w:sz w:val="16"/>
      <w:szCs w:val="24"/>
    </w:rPr>
  </w:style>
  <w:style w:type="paragraph" w:customStyle="1" w:styleId="TableListNumber3">
    <w:name w:val="Table List Number 3"/>
    <w:basedOn w:val="Normal"/>
    <w:uiPriority w:val="20"/>
    <w:qFormat/>
    <w:rsid w:val="0031228E"/>
    <w:pPr>
      <w:numPr>
        <w:ilvl w:val="2"/>
        <w:numId w:val="67"/>
      </w:numPr>
      <w:spacing w:after="40"/>
    </w:pPr>
    <w:rPr>
      <w:rFonts w:ascii="Times New Roman" w:eastAsia="Times New Roman" w:hAnsi="Times New Roman"/>
      <w:sz w:val="16"/>
      <w:szCs w:val="24"/>
    </w:rPr>
  </w:style>
  <w:style w:type="table" w:customStyle="1" w:styleId="Tablenoborders">
    <w:name w:val="Table no borders"/>
    <w:basedOn w:val="TableNormal"/>
    <w:uiPriority w:val="99"/>
    <w:semiHidden/>
    <w:unhideWhenUsed/>
    <w:rsid w:val="0031228E"/>
    <w:rPr>
      <w:rFonts w:ascii="Arial" w:eastAsia="Arial" w:hAnsi="Arial"/>
      <w:lang w:val="en-US" w:eastAsia="en-US"/>
    </w:rPr>
    <w:tblPr>
      <w:tblCellMar>
        <w:left w:w="0" w:type="dxa"/>
        <w:right w:w="0" w:type="dxa"/>
      </w:tblCellMar>
    </w:tblPr>
  </w:style>
  <w:style w:type="paragraph" w:customStyle="1" w:styleId="TableNote">
    <w:name w:val="Table Note"/>
    <w:basedOn w:val="Normal"/>
    <w:link w:val="TableNoteChar"/>
    <w:rsid w:val="0031228E"/>
    <w:pPr>
      <w:spacing w:before="20" w:after="240"/>
      <w:contextualSpacing/>
    </w:pPr>
    <w:rPr>
      <w:rFonts w:eastAsia="Times New Roman" w:cs="Arial"/>
      <w:sz w:val="16"/>
      <w:szCs w:val="16"/>
    </w:rPr>
  </w:style>
  <w:style w:type="character" w:customStyle="1" w:styleId="TableNoteChar">
    <w:name w:val="Table Note Char"/>
    <w:link w:val="TableNote"/>
    <w:locked/>
    <w:rsid w:val="0031228E"/>
    <w:rPr>
      <w:rFonts w:asciiTheme="minorHAnsi" w:hAnsiTheme="minorHAnsi" w:cs="Arial"/>
      <w:sz w:val="16"/>
      <w:szCs w:val="16"/>
      <w:lang w:val="en-US" w:eastAsia="en-US"/>
    </w:rPr>
  </w:style>
  <w:style w:type="character" w:customStyle="1" w:styleId="TabletextChar">
    <w:name w:val="Table text Char"/>
    <w:link w:val="Tabletext"/>
    <w:locked/>
    <w:rsid w:val="0031228E"/>
    <w:rPr>
      <w:rFonts w:asciiTheme="minorHAnsi" w:hAnsiTheme="minorHAnsi"/>
      <w:szCs w:val="24"/>
      <w:lang w:val="en-US" w:eastAsia="en-US"/>
    </w:rPr>
  </w:style>
  <w:style w:type="table" w:styleId="TableProfessional">
    <w:name w:val="Table Professional"/>
    <w:basedOn w:val="TableNormal"/>
    <w:uiPriority w:val="99"/>
    <w:semiHidden/>
    <w:rsid w:val="0031228E"/>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Reference">
    <w:name w:val="Table Reference"/>
    <w:uiPriority w:val="99"/>
    <w:rsid w:val="0031228E"/>
    <w:rPr>
      <w:rFonts w:eastAsia="Calibri"/>
      <w:lang w:val="en-US" w:eastAsia="en-US"/>
    </w:rPr>
  </w:style>
  <w:style w:type="paragraph" w:customStyle="1" w:styleId="TableRowHeader">
    <w:name w:val="Table Row Header"/>
    <w:basedOn w:val="Normal"/>
    <w:qFormat/>
    <w:rsid w:val="0031228E"/>
    <w:pPr>
      <w:keepNext/>
      <w:spacing w:after="60"/>
    </w:pPr>
    <w:rPr>
      <w:rFonts w:eastAsia="Times New Roman"/>
      <w:b/>
      <w:i/>
      <w:sz w:val="20"/>
      <w:szCs w:val="24"/>
    </w:rPr>
  </w:style>
  <w:style w:type="paragraph" w:customStyle="1" w:styleId="Tablerowheading">
    <w:name w:val="Table row heading"/>
    <w:basedOn w:val="Normal"/>
    <w:rsid w:val="0031228E"/>
    <w:rPr>
      <w:rFonts w:ascii="Times New Roman" w:eastAsia="Times New Roman" w:hAnsi="Times New Roman"/>
      <w:b/>
      <w:sz w:val="20"/>
    </w:rPr>
  </w:style>
  <w:style w:type="paragraph" w:customStyle="1" w:styleId="TableRowHeading0">
    <w:name w:val="Table Row Heading"/>
    <w:basedOn w:val="Normal"/>
    <w:rsid w:val="0031228E"/>
    <w:pPr>
      <w:keepNext/>
    </w:pPr>
    <w:rPr>
      <w:rFonts w:ascii="Times New Roman" w:eastAsia="Times New Roman" w:hAnsi="Times New Roman"/>
      <w:b/>
      <w:sz w:val="20"/>
    </w:rPr>
  </w:style>
  <w:style w:type="table" w:styleId="TableSimple1">
    <w:name w:val="Table Simple 1"/>
    <w:basedOn w:val="TableNormal"/>
    <w:uiPriority w:val="99"/>
    <w:semiHidden/>
    <w:rsid w:val="0031228E"/>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228E"/>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228E"/>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ourceNote">
    <w:name w:val="Table Source/Note"/>
    <w:basedOn w:val="Normal"/>
    <w:link w:val="TableSourceNoteChar"/>
    <w:uiPriority w:val="12"/>
    <w:qFormat/>
    <w:rsid w:val="0031228E"/>
    <w:pPr>
      <w:spacing w:before="40"/>
    </w:pPr>
    <w:rPr>
      <w:rFonts w:asciiTheme="majorHAnsi" w:eastAsia="Times New Roman" w:hAnsiTheme="majorHAnsi" w:cs="Arial"/>
      <w:sz w:val="18"/>
      <w:szCs w:val="16"/>
    </w:rPr>
  </w:style>
  <w:style w:type="character" w:customStyle="1" w:styleId="TableSourceNoteChar">
    <w:name w:val="Table Source/Note Char"/>
    <w:basedOn w:val="DefaultParagraphFont"/>
    <w:link w:val="TableSourceNote"/>
    <w:uiPriority w:val="12"/>
    <w:rsid w:val="0031228E"/>
    <w:rPr>
      <w:rFonts w:asciiTheme="majorHAnsi" w:hAnsiTheme="majorHAnsi" w:cs="Arial"/>
      <w:sz w:val="18"/>
      <w:szCs w:val="16"/>
      <w:lang w:val="en-US" w:eastAsia="en-US"/>
    </w:rPr>
  </w:style>
  <w:style w:type="table" w:customStyle="1" w:styleId="TableStyle">
    <w:name w:val="Table Style"/>
    <w:uiPriority w:val="99"/>
    <w:rsid w:val="0031228E"/>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
    <w:name w:val="Table Subhead"/>
    <w:basedOn w:val="BodyText"/>
    <w:semiHidden/>
    <w:rsid w:val="0031228E"/>
    <w:pPr>
      <w:spacing w:after="0" w:line="240" w:lineRule="auto"/>
      <w:jc w:val="center"/>
    </w:pPr>
    <w:rPr>
      <w:rFonts w:ascii="Futura MdCn BT" w:eastAsia="Times New Roman" w:hAnsi="Futura MdCn BT"/>
      <w:sz w:val="20"/>
      <w:szCs w:val="24"/>
    </w:rPr>
  </w:style>
  <w:style w:type="paragraph" w:customStyle="1" w:styleId="TableSubsection">
    <w:name w:val="Table Subsection"/>
    <w:basedOn w:val="Normal"/>
    <w:uiPriority w:val="15"/>
    <w:qFormat/>
    <w:rsid w:val="0031228E"/>
    <w:pPr>
      <w:keepNext/>
      <w:keepLines/>
    </w:pPr>
    <w:rPr>
      <w:rFonts w:asciiTheme="majorHAnsi" w:hAnsiTheme="majorHAnsi"/>
      <w:b/>
      <w:sz w:val="18"/>
      <w:szCs w:val="22"/>
    </w:rPr>
  </w:style>
  <w:style w:type="table" w:styleId="TableSubtle1">
    <w:name w:val="Table Subtle 1"/>
    <w:basedOn w:val="TableNormal"/>
    <w:uiPriority w:val="99"/>
    <w:semiHidden/>
    <w:rsid w:val="0031228E"/>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228E"/>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Centered">
    <w:name w:val="Table Text Centered"/>
    <w:basedOn w:val="TableText0"/>
    <w:rsid w:val="0031228E"/>
    <w:pPr>
      <w:keepNext w:val="0"/>
      <w:keepLines w:val="0"/>
      <w:spacing w:before="0" w:after="60"/>
    </w:pPr>
    <w:rPr>
      <w:rFonts w:ascii="Times New Roman" w:hAnsi="Times New Roman"/>
      <w:szCs w:val="24"/>
    </w:rPr>
  </w:style>
  <w:style w:type="table" w:styleId="TableTheme">
    <w:name w:val="Table Theme"/>
    <w:basedOn w:val="TableNormal"/>
    <w:uiPriority w:val="99"/>
    <w:semiHidden/>
    <w:rsid w:val="0031228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095">
      <w:bodyDiv w:val="1"/>
      <w:marLeft w:val="0"/>
      <w:marRight w:val="0"/>
      <w:marTop w:val="0"/>
      <w:marBottom w:val="0"/>
      <w:divBdr>
        <w:top w:val="none" w:sz="0" w:space="0" w:color="auto"/>
        <w:left w:val="none" w:sz="0" w:space="0" w:color="auto"/>
        <w:bottom w:val="none" w:sz="0" w:space="0" w:color="auto"/>
        <w:right w:val="none" w:sz="0" w:space="0" w:color="auto"/>
      </w:divBdr>
    </w:div>
    <w:div w:id="247689092">
      <w:bodyDiv w:val="1"/>
      <w:marLeft w:val="0"/>
      <w:marRight w:val="0"/>
      <w:marTop w:val="0"/>
      <w:marBottom w:val="0"/>
      <w:divBdr>
        <w:top w:val="none" w:sz="0" w:space="0" w:color="auto"/>
        <w:left w:val="none" w:sz="0" w:space="0" w:color="auto"/>
        <w:bottom w:val="none" w:sz="0" w:space="0" w:color="auto"/>
        <w:right w:val="none" w:sz="0" w:space="0" w:color="auto"/>
      </w:divBdr>
    </w:div>
    <w:div w:id="455876160">
      <w:bodyDiv w:val="1"/>
      <w:marLeft w:val="0"/>
      <w:marRight w:val="0"/>
      <w:marTop w:val="0"/>
      <w:marBottom w:val="0"/>
      <w:divBdr>
        <w:top w:val="none" w:sz="0" w:space="0" w:color="auto"/>
        <w:left w:val="none" w:sz="0" w:space="0" w:color="auto"/>
        <w:bottom w:val="none" w:sz="0" w:space="0" w:color="auto"/>
        <w:right w:val="none" w:sz="0" w:space="0" w:color="auto"/>
      </w:divBdr>
    </w:div>
    <w:div w:id="568924512">
      <w:bodyDiv w:val="1"/>
      <w:marLeft w:val="0"/>
      <w:marRight w:val="0"/>
      <w:marTop w:val="0"/>
      <w:marBottom w:val="0"/>
      <w:divBdr>
        <w:top w:val="none" w:sz="0" w:space="0" w:color="auto"/>
        <w:left w:val="none" w:sz="0" w:space="0" w:color="auto"/>
        <w:bottom w:val="none" w:sz="0" w:space="0" w:color="auto"/>
        <w:right w:val="none" w:sz="0" w:space="0" w:color="auto"/>
      </w:divBdr>
    </w:div>
    <w:div w:id="770466503">
      <w:bodyDiv w:val="1"/>
      <w:marLeft w:val="0"/>
      <w:marRight w:val="0"/>
      <w:marTop w:val="0"/>
      <w:marBottom w:val="0"/>
      <w:divBdr>
        <w:top w:val="none" w:sz="0" w:space="0" w:color="auto"/>
        <w:left w:val="none" w:sz="0" w:space="0" w:color="auto"/>
        <w:bottom w:val="none" w:sz="0" w:space="0" w:color="auto"/>
        <w:right w:val="none" w:sz="0" w:space="0" w:color="auto"/>
      </w:divBdr>
    </w:div>
    <w:div w:id="782307395">
      <w:bodyDiv w:val="1"/>
      <w:marLeft w:val="0"/>
      <w:marRight w:val="0"/>
      <w:marTop w:val="0"/>
      <w:marBottom w:val="0"/>
      <w:divBdr>
        <w:top w:val="none" w:sz="0" w:space="0" w:color="auto"/>
        <w:left w:val="none" w:sz="0" w:space="0" w:color="auto"/>
        <w:bottom w:val="none" w:sz="0" w:space="0" w:color="auto"/>
        <w:right w:val="none" w:sz="0" w:space="0" w:color="auto"/>
      </w:divBdr>
    </w:div>
    <w:div w:id="1107582040">
      <w:bodyDiv w:val="1"/>
      <w:marLeft w:val="0"/>
      <w:marRight w:val="0"/>
      <w:marTop w:val="0"/>
      <w:marBottom w:val="0"/>
      <w:divBdr>
        <w:top w:val="none" w:sz="0" w:space="0" w:color="auto"/>
        <w:left w:val="none" w:sz="0" w:space="0" w:color="auto"/>
        <w:bottom w:val="none" w:sz="0" w:space="0" w:color="auto"/>
        <w:right w:val="none" w:sz="0" w:space="0" w:color="auto"/>
      </w:divBdr>
    </w:div>
    <w:div w:id="1222980037">
      <w:bodyDiv w:val="1"/>
      <w:marLeft w:val="0"/>
      <w:marRight w:val="0"/>
      <w:marTop w:val="0"/>
      <w:marBottom w:val="0"/>
      <w:divBdr>
        <w:top w:val="none" w:sz="0" w:space="0" w:color="auto"/>
        <w:left w:val="none" w:sz="0" w:space="0" w:color="auto"/>
        <w:bottom w:val="none" w:sz="0" w:space="0" w:color="auto"/>
        <w:right w:val="none" w:sz="0" w:space="0" w:color="auto"/>
      </w:divBdr>
    </w:div>
    <w:div w:id="1363437909">
      <w:bodyDiv w:val="1"/>
      <w:marLeft w:val="0"/>
      <w:marRight w:val="0"/>
      <w:marTop w:val="0"/>
      <w:marBottom w:val="0"/>
      <w:divBdr>
        <w:top w:val="none" w:sz="0" w:space="0" w:color="auto"/>
        <w:left w:val="none" w:sz="0" w:space="0" w:color="auto"/>
        <w:bottom w:val="none" w:sz="0" w:space="0" w:color="auto"/>
        <w:right w:val="none" w:sz="0" w:space="0" w:color="auto"/>
      </w:divBdr>
    </w:div>
    <w:div w:id="1545674119">
      <w:bodyDiv w:val="1"/>
      <w:marLeft w:val="0"/>
      <w:marRight w:val="0"/>
      <w:marTop w:val="0"/>
      <w:marBottom w:val="0"/>
      <w:divBdr>
        <w:top w:val="none" w:sz="0" w:space="0" w:color="auto"/>
        <w:left w:val="none" w:sz="0" w:space="0" w:color="auto"/>
        <w:bottom w:val="none" w:sz="0" w:space="0" w:color="auto"/>
        <w:right w:val="none" w:sz="0" w:space="0" w:color="auto"/>
      </w:divBdr>
    </w:div>
    <w:div w:id="20452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ater.ca.gov/Library/Modeling-and-Analysis/Bay-Delta-Region-models-and-tools/Delta-Simulation-Model-I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Jacobs Document">
  <a:themeElements>
    <a:clrScheme name="Jacobs Document">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B936-552C-466E-916C-C6CFB374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2020-03-25T14:54:00Z</dcterms:created>
  <dcterms:modified xsi:type="dcterms:W3CDTF">2020-03-27T08:26:00Z</dcterms:modified>
</cp:coreProperties>
</file>