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EEB8" w14:textId="77777777" w:rsidR="001B7BD5" w:rsidRDefault="001B7BD5" w:rsidP="001B7BD5">
      <w:pPr>
        <w:pStyle w:val="Heading1"/>
        <w:ind w:right="-90"/>
        <w:jc w:val="center"/>
      </w:pPr>
      <w:bookmarkStart w:id="0" w:name="_Toc227329608"/>
      <w:r>
        <w:t>2026 URBAN GREENING GRANT PROGRAM</w:t>
      </w:r>
    </w:p>
    <w:p w14:paraId="05E34961" w14:textId="09205509" w:rsidR="003810DA" w:rsidRDefault="00790ED7" w:rsidP="001B7BD5">
      <w:pPr>
        <w:pStyle w:val="Heading1"/>
        <w:ind w:right="-90"/>
        <w:jc w:val="center"/>
      </w:pPr>
      <w:r>
        <w:t xml:space="preserve">FULL PROPOSAL </w:t>
      </w:r>
      <w:r w:rsidR="00DA7079">
        <w:t>F</w:t>
      </w:r>
      <w:r>
        <w:t>ORM</w:t>
      </w:r>
      <w:r w:rsidR="00DA7079" w:rsidRPr="00DA7079">
        <w:t xml:space="preserve"> </w:t>
      </w:r>
      <w:r>
        <w:t xml:space="preserve">AND </w:t>
      </w:r>
      <w:r w:rsidR="00DA7079">
        <w:t>R</w:t>
      </w:r>
      <w:r>
        <w:t>EQUIRED DOCUMENTS</w:t>
      </w:r>
      <w:r w:rsidR="00DA7079" w:rsidRPr="00DA7079">
        <w:t xml:space="preserve"> </w:t>
      </w:r>
      <w:r w:rsidR="00F64920">
        <w:t>LIST</w:t>
      </w:r>
      <w:bookmarkEnd w:id="0"/>
    </w:p>
    <w:p w14:paraId="6E2B014E" w14:textId="113ACAE8" w:rsidR="002169C6" w:rsidRPr="00745F4B" w:rsidRDefault="002169C6" w:rsidP="00301FAD">
      <w:pPr>
        <w:keepNext/>
        <w:shd w:val="clear" w:color="auto" w:fill="F2F2F2" w:themeFill="background1" w:themeFillShade="F2"/>
        <w:tabs>
          <w:tab w:val="center" w:pos="4680"/>
        </w:tabs>
        <w:spacing w:before="360"/>
        <w:rPr>
          <w:b/>
          <w:bCs/>
          <w:color w:val="B3E5A1" w:themeColor="accent6" w:themeTint="66"/>
          <w:sz w:val="32"/>
          <w:szCs w:val="32"/>
        </w:rPr>
      </w:pPr>
      <w:r>
        <w:rPr>
          <w:b/>
          <w:bCs/>
          <w:sz w:val="32"/>
          <w:szCs w:val="32"/>
        </w:rPr>
        <w:t>Project Description</w:t>
      </w:r>
    </w:p>
    <w:p w14:paraId="499F2887" w14:textId="46CEBE69" w:rsidR="00F27C67" w:rsidRDefault="00F27C67" w:rsidP="00301FAD">
      <w:pPr>
        <w:pStyle w:val="ListParagraph"/>
      </w:pPr>
      <w:r w:rsidRPr="00315E16">
        <w:t xml:space="preserve">Describe the </w:t>
      </w:r>
      <w:r>
        <w:t xml:space="preserve">proposed </w:t>
      </w:r>
      <w:r w:rsidRPr="00315E16">
        <w:t>project</w:t>
      </w:r>
      <w:r w:rsidR="00087A4D">
        <w:t>, including expected project deliverables and current site conditions</w:t>
      </w:r>
      <w:r>
        <w:t xml:space="preserve">. If </w:t>
      </w:r>
      <w:r w:rsidR="00A8556B">
        <w:t>it</w:t>
      </w:r>
      <w:r>
        <w:t xml:space="preserve"> is part of a larger project, define the </w:t>
      </w:r>
      <w:r w:rsidR="00A8556B">
        <w:t xml:space="preserve">discrete scope </w:t>
      </w:r>
      <w:r w:rsidR="001B0366">
        <w:t>proposed for this grant</w:t>
      </w:r>
      <w:r w:rsidR="00087A4D">
        <w:t xml:space="preserve"> in relation to</w:t>
      </w:r>
      <w:r w:rsidR="00A8556B">
        <w:t xml:space="preserve"> </w:t>
      </w:r>
      <w:r>
        <w:t>the portion</w:t>
      </w:r>
      <w:r w:rsidR="00715328">
        <w:t xml:space="preserve"> </w:t>
      </w:r>
      <w:r>
        <w:t xml:space="preserve">funded by other sources. </w:t>
      </w:r>
    </w:p>
    <w:bookmarkStart w:id="1" w:name="_Hlk216692688"/>
    <w:p w14:paraId="79E2A6D8" w14:textId="3F9EE72D" w:rsidR="00F27C67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59756060"/>
          <w:placeholder>
            <w:docPart w:val="5BC6265E84EB42FE8CBB730A06953B26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303738674"/>
              <w:placeholder>
                <w:docPart w:val="A4C5694EDEDD4A9386158C8A05869BDB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  <w:bookmarkEnd w:id="1"/>
    </w:p>
    <w:p w14:paraId="0727AA94" w14:textId="088ABAE6" w:rsidR="00F27C67" w:rsidRDefault="00F27C67" w:rsidP="00301FAD">
      <w:pPr>
        <w:pStyle w:val="ListParagraph"/>
      </w:pPr>
      <w:proofErr w:type="gramStart"/>
      <w:r>
        <w:t>List</w:t>
      </w:r>
      <w:proofErr w:type="gramEnd"/>
      <w:r>
        <w:t xml:space="preserve"> major project elements/deliverables including the number of each to be funded by the grant. See example</w:t>
      </w:r>
      <w:r w:rsidR="00E31B09">
        <w:t>s</w:t>
      </w:r>
      <w:r>
        <w:t xml:space="preserve"> below.</w:t>
      </w:r>
      <w:r w:rsidR="001A7660">
        <w:t xml:space="preserve"> </w:t>
      </w:r>
      <w:r w:rsidR="00E31B09">
        <w:t>You may</w:t>
      </w:r>
      <w:r w:rsidR="001A7660">
        <w:t xml:space="preserve"> overwrite the examples with your own project elements and add more lines as needed.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560"/>
        <w:gridCol w:w="1435"/>
      </w:tblGrid>
      <w:tr w:rsidR="00F27C67" w14:paraId="6C8B9F2C" w14:textId="77777777" w:rsidTr="0068020A">
        <w:trPr>
          <w:cantSplit/>
          <w:trHeight w:hRule="exact" w:val="288"/>
        </w:trPr>
        <w:tc>
          <w:tcPr>
            <w:tcW w:w="7560" w:type="dxa"/>
            <w:shd w:val="clear" w:color="auto" w:fill="D9D9D9" w:themeFill="background1" w:themeFillShade="D9"/>
          </w:tcPr>
          <w:p w14:paraId="17C797DB" w14:textId="54665EC8" w:rsidR="00F27C67" w:rsidRPr="00E13885" w:rsidRDefault="00F27C67" w:rsidP="00301FAD">
            <w:pPr>
              <w:rPr>
                <w:b/>
                <w:bCs/>
                <w:szCs w:val="22"/>
              </w:rPr>
            </w:pPr>
            <w:r w:rsidRPr="00E13885">
              <w:rPr>
                <w:b/>
                <w:bCs/>
                <w:szCs w:val="22"/>
              </w:rPr>
              <w:t xml:space="preserve">Project </w:t>
            </w:r>
            <w:r>
              <w:rPr>
                <w:b/>
                <w:bCs/>
                <w:szCs w:val="22"/>
              </w:rPr>
              <w:t>E</w:t>
            </w:r>
            <w:r w:rsidRPr="00E13885">
              <w:rPr>
                <w:b/>
                <w:bCs/>
                <w:szCs w:val="22"/>
              </w:rPr>
              <w:t>lement</w:t>
            </w:r>
            <w:r>
              <w:rPr>
                <w:b/>
                <w:bCs/>
                <w:szCs w:val="22"/>
              </w:rPr>
              <w:t xml:space="preserve">s 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5F1966DA" w14:textId="77777777" w:rsidR="00F27C67" w:rsidRPr="00E13885" w:rsidRDefault="00F27C67" w:rsidP="00301FAD">
            <w:pPr>
              <w:rPr>
                <w:b/>
                <w:bCs/>
                <w:szCs w:val="22"/>
              </w:rPr>
            </w:pPr>
            <w:r w:rsidRPr="00E13885">
              <w:rPr>
                <w:b/>
                <w:bCs/>
                <w:szCs w:val="22"/>
              </w:rPr>
              <w:t>Qty/Unit</w:t>
            </w:r>
          </w:p>
        </w:tc>
      </w:tr>
      <w:tr w:rsidR="00F27C67" w14:paraId="327BE3A0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43663CFE" w14:textId="201B9335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Park creation</w:t>
            </w:r>
            <w:r w:rsidR="006E2BF0" w:rsidRP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443EA63A" w14:textId="79D5F147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5 ac</w:t>
            </w:r>
            <w:r w:rsidR="006E2BF0">
              <w:rPr>
                <w:color w:val="EE0000"/>
                <w:szCs w:val="22"/>
              </w:rPr>
              <w:t>.</w:t>
            </w:r>
          </w:p>
        </w:tc>
      </w:tr>
      <w:tr w:rsidR="00F27C67" w14:paraId="1FBA4D26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55D841D2" w14:textId="5D7DC775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Trees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6462072E" w14:textId="77777777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45</w:t>
            </w:r>
          </w:p>
        </w:tc>
      </w:tr>
      <w:tr w:rsidR="00F27C67" w14:paraId="57CCDD16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492E71B0" w14:textId="147322BB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Ground cover, shrubs, plants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15CC4056" w14:textId="77777777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1,300</w:t>
            </w:r>
          </w:p>
        </w:tc>
      </w:tr>
      <w:tr w:rsidR="00F27C67" w14:paraId="46EBCE6E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694A7785" w14:textId="59799F23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Bioswales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68D8240C" w14:textId="09E445AD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 xml:space="preserve">300 </w:t>
            </w:r>
            <w:r w:rsidR="006E2BF0">
              <w:rPr>
                <w:color w:val="EE0000"/>
                <w:szCs w:val="22"/>
              </w:rPr>
              <w:t>sq. ft.</w:t>
            </w:r>
          </w:p>
        </w:tc>
      </w:tr>
      <w:tr w:rsidR="00F27C67" w14:paraId="38C54D58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5F5B2548" w14:textId="68546289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Decomposed granite walking path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46B21465" w14:textId="2E0586F1" w:rsidR="00F27C67" w:rsidRPr="006E2BF0" w:rsidRDefault="006E2BF0" w:rsidP="00301FAD">
            <w:pPr>
              <w:rPr>
                <w:color w:val="EE0000"/>
                <w:szCs w:val="22"/>
              </w:rPr>
            </w:pPr>
            <w:r>
              <w:rPr>
                <w:color w:val="EE0000"/>
                <w:szCs w:val="22"/>
              </w:rPr>
              <w:t>1.25 mi.</w:t>
            </w:r>
          </w:p>
        </w:tc>
      </w:tr>
      <w:tr w:rsidR="00F27C67" w14:paraId="508350EE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0434FCF8" w14:textId="3D75FAD9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Wooden benches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7FD95AF4" w14:textId="77777777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10</w:t>
            </w:r>
          </w:p>
        </w:tc>
      </w:tr>
      <w:tr w:rsidR="00F27C67" w14:paraId="074F99D5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58C491E7" w14:textId="12CCBE24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Shade structure</w:t>
            </w:r>
            <w:r w:rsidR="006E2BF0">
              <w:rPr>
                <w:color w:val="EE0000"/>
                <w:szCs w:val="22"/>
              </w:rPr>
              <w:t xml:space="preserve"> </w:t>
            </w:r>
            <w:r w:rsidR="006E2BF0" w:rsidRPr="006E2BF0">
              <w:rPr>
                <w:b/>
                <w:bCs/>
                <w:color w:val="EE0000"/>
                <w:szCs w:val="22"/>
              </w:rPr>
              <w:t>(example)</w:t>
            </w:r>
          </w:p>
        </w:tc>
        <w:tc>
          <w:tcPr>
            <w:tcW w:w="1435" w:type="dxa"/>
          </w:tcPr>
          <w:p w14:paraId="081E23C9" w14:textId="77777777" w:rsidR="00F27C67" w:rsidRPr="006E2BF0" w:rsidRDefault="00F27C67" w:rsidP="00301FAD">
            <w:pPr>
              <w:rPr>
                <w:color w:val="EE0000"/>
                <w:szCs w:val="22"/>
              </w:rPr>
            </w:pPr>
            <w:r w:rsidRPr="006E2BF0">
              <w:rPr>
                <w:color w:val="EE0000"/>
                <w:szCs w:val="22"/>
              </w:rPr>
              <w:t>1</w:t>
            </w:r>
          </w:p>
        </w:tc>
      </w:tr>
      <w:tr w:rsidR="001A7660" w14:paraId="5F50BD7A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45CE72EA" w14:textId="4A6ED10E" w:rsidR="001A7660" w:rsidRDefault="001A7660" w:rsidP="00301FAD">
            <w:pPr>
              <w:rPr>
                <w:szCs w:val="22"/>
              </w:rPr>
            </w:pPr>
          </w:p>
        </w:tc>
        <w:tc>
          <w:tcPr>
            <w:tcW w:w="1435" w:type="dxa"/>
          </w:tcPr>
          <w:p w14:paraId="1C1B5320" w14:textId="4C1E88B1" w:rsidR="001A7660" w:rsidRDefault="001A7660" w:rsidP="00301FAD">
            <w:pPr>
              <w:rPr>
                <w:szCs w:val="22"/>
              </w:rPr>
            </w:pPr>
          </w:p>
        </w:tc>
      </w:tr>
      <w:tr w:rsidR="001A7660" w14:paraId="114E5DE3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58F4895F" w14:textId="5A297E21" w:rsidR="001A7660" w:rsidRDefault="001A7660" w:rsidP="00301FAD">
            <w:pPr>
              <w:rPr>
                <w:szCs w:val="22"/>
              </w:rPr>
            </w:pPr>
          </w:p>
        </w:tc>
        <w:tc>
          <w:tcPr>
            <w:tcW w:w="1435" w:type="dxa"/>
          </w:tcPr>
          <w:p w14:paraId="3846DB0D" w14:textId="1856EF5D" w:rsidR="001A7660" w:rsidRDefault="001A7660" w:rsidP="00301FAD">
            <w:pPr>
              <w:rPr>
                <w:szCs w:val="22"/>
              </w:rPr>
            </w:pPr>
          </w:p>
        </w:tc>
      </w:tr>
      <w:tr w:rsidR="001A7660" w14:paraId="7E66936A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022B3BB4" w14:textId="02904D01" w:rsidR="001A7660" w:rsidRDefault="001A7660" w:rsidP="00301FAD">
            <w:pPr>
              <w:rPr>
                <w:szCs w:val="22"/>
              </w:rPr>
            </w:pPr>
          </w:p>
        </w:tc>
        <w:tc>
          <w:tcPr>
            <w:tcW w:w="1435" w:type="dxa"/>
          </w:tcPr>
          <w:p w14:paraId="4F9E13B3" w14:textId="04D88C70" w:rsidR="001A7660" w:rsidRDefault="001A7660" w:rsidP="00301FAD">
            <w:pPr>
              <w:rPr>
                <w:szCs w:val="22"/>
              </w:rPr>
            </w:pPr>
          </w:p>
        </w:tc>
      </w:tr>
      <w:tr w:rsidR="001A7660" w14:paraId="5996E693" w14:textId="77777777" w:rsidTr="0068020A">
        <w:trPr>
          <w:cantSplit/>
          <w:trHeight w:hRule="exact" w:val="288"/>
        </w:trPr>
        <w:tc>
          <w:tcPr>
            <w:tcW w:w="7560" w:type="dxa"/>
          </w:tcPr>
          <w:p w14:paraId="64578A06" w14:textId="549B2625" w:rsidR="001A7660" w:rsidRDefault="001A7660" w:rsidP="00301FAD">
            <w:pPr>
              <w:rPr>
                <w:szCs w:val="22"/>
              </w:rPr>
            </w:pPr>
          </w:p>
        </w:tc>
        <w:tc>
          <w:tcPr>
            <w:tcW w:w="1435" w:type="dxa"/>
          </w:tcPr>
          <w:p w14:paraId="0D56E4DF" w14:textId="74E6C832" w:rsidR="001A7660" w:rsidRDefault="001A7660" w:rsidP="00301FAD">
            <w:pPr>
              <w:rPr>
                <w:szCs w:val="22"/>
              </w:rPr>
            </w:pPr>
          </w:p>
        </w:tc>
      </w:tr>
    </w:tbl>
    <w:p w14:paraId="36D32ECE" w14:textId="24FD1513" w:rsidR="00002DBB" w:rsidRPr="00745F4B" w:rsidRDefault="00002DBB" w:rsidP="00301FAD">
      <w:pPr>
        <w:keepNext/>
        <w:shd w:val="clear" w:color="auto" w:fill="F2F2F2" w:themeFill="background1" w:themeFillShade="F2"/>
        <w:tabs>
          <w:tab w:val="center" w:pos="4680"/>
        </w:tabs>
        <w:spacing w:before="360"/>
        <w:rPr>
          <w:b/>
          <w:bCs/>
          <w:color w:val="B3E5A1" w:themeColor="accent6" w:themeTint="66"/>
          <w:sz w:val="32"/>
          <w:szCs w:val="32"/>
        </w:rPr>
      </w:pPr>
      <w:r>
        <w:rPr>
          <w:b/>
          <w:bCs/>
          <w:sz w:val="32"/>
          <w:szCs w:val="32"/>
        </w:rPr>
        <w:t>Project Questions</w:t>
      </w:r>
    </w:p>
    <w:p w14:paraId="40E12EB1" w14:textId="3B001223" w:rsidR="00002DBB" w:rsidRDefault="00002DBB" w:rsidP="00301FAD">
      <w:r w:rsidRPr="00315E16">
        <w:t>Applicants must answer the following questions, as applicable.</w:t>
      </w:r>
    </w:p>
    <w:p w14:paraId="70468A0B" w14:textId="77777777" w:rsidR="0068020A" w:rsidRDefault="0068020A" w:rsidP="00301FAD">
      <w:pPr>
        <w:pStyle w:val="Heading3"/>
      </w:pPr>
      <w:r>
        <w:t>Extreme Heat Threat</w:t>
      </w:r>
    </w:p>
    <w:p w14:paraId="5D2AC7BF" w14:textId="77777777" w:rsidR="0068020A" w:rsidRDefault="0068020A" w:rsidP="00301FAD">
      <w:pPr>
        <w:pStyle w:val="ListParagraph"/>
      </w:pPr>
      <w:r>
        <w:t xml:space="preserve">Using the </w:t>
      </w:r>
      <w:hyperlink r:id="rId8" w:history="1">
        <w:r>
          <w:rPr>
            <w:rStyle w:val="Hyperlink"/>
          </w:rPr>
          <w:t>California Heat Assessment Tool</w:t>
        </w:r>
      </w:hyperlink>
      <w:r>
        <w:t xml:space="preserve">, provide the project location’s census tract number(s); </w:t>
      </w:r>
      <w:r w:rsidRPr="002850BA">
        <w:t>Annual Number of Health Events, located under the Heat Health Events (HHEs) heading; and Heat Health Action Index located under the Vulnerability Indicators heading.</w:t>
      </w:r>
      <w:r>
        <w:t xml:space="preserve"> </w:t>
      </w:r>
      <w:r w:rsidRPr="002850BA">
        <w:t xml:space="preserve">See Appendix </w:t>
      </w:r>
      <w:r>
        <w:t>E</w:t>
      </w:r>
      <w:r w:rsidRPr="002850BA">
        <w:t xml:space="preserve"> </w:t>
      </w:r>
      <w:r>
        <w:t xml:space="preserve">of the Grant Guidelines </w:t>
      </w:r>
      <w:r w:rsidRPr="002850BA">
        <w:t>for instructions on how to use this tool</w:t>
      </w:r>
      <w:r>
        <w:t>.</w:t>
      </w:r>
    </w:p>
    <w:p w14:paraId="4D3DDF0D" w14:textId="4FF65392" w:rsidR="0068020A" w:rsidRDefault="0068020A" w:rsidP="00301FAD">
      <w:pPr>
        <w:tabs>
          <w:tab w:val="left" w:pos="1080"/>
        </w:tabs>
        <w:ind w:left="360"/>
      </w:pPr>
      <w:r>
        <w:t>Census Tract(s):</w:t>
      </w:r>
      <w:r>
        <w:tab/>
      </w:r>
      <w:sdt>
        <w:sdtPr>
          <w:rPr>
            <w:rStyle w:val="PlaceholderText"/>
            <w:b/>
            <w:color w:val="4EA72E" w:themeColor="accent6"/>
          </w:rPr>
          <w:id w:val="-796222001"/>
          <w:placeholder>
            <w:docPart w:val="3B23392206E94B0E9BC79799E32FCC92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746538771"/>
              <w:placeholder>
                <w:docPart w:val="08089F90C232443A950B905AF36FB66E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59A2C871" w14:textId="35C657F6" w:rsidR="0068020A" w:rsidRDefault="0068020A" w:rsidP="00301FAD">
      <w:pPr>
        <w:tabs>
          <w:tab w:val="left" w:pos="4050"/>
        </w:tabs>
        <w:ind w:left="360"/>
      </w:pPr>
      <w:r>
        <w:t>Annual Number of Health Events:</w:t>
      </w:r>
      <w:r w:rsidR="006833AB">
        <w:t xml:space="preserve"> </w:t>
      </w:r>
      <w:r>
        <w:tab/>
      </w:r>
      <w:sdt>
        <w:sdtPr>
          <w:rPr>
            <w:rStyle w:val="PlaceholderText"/>
            <w:b/>
            <w:color w:val="4EA72E" w:themeColor="accent6"/>
          </w:rPr>
          <w:id w:val="1079487604"/>
          <w:placeholder>
            <w:docPart w:val="2760CB244B0A427688198BD591ED942B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2005475188"/>
              <w:placeholder>
                <w:docPart w:val="847BFA6EF81044BDA040EA8A7DA1766E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54F08545" w14:textId="2699FF39" w:rsidR="0068020A" w:rsidRDefault="0068020A" w:rsidP="00301FAD">
      <w:pPr>
        <w:tabs>
          <w:tab w:val="left" w:pos="3420"/>
        </w:tabs>
        <w:ind w:left="360"/>
      </w:pPr>
      <w:r>
        <w:t>Heat Health Action Index:</w:t>
      </w:r>
      <w:r w:rsidR="006833AB">
        <w:t xml:space="preserve"> </w:t>
      </w:r>
      <w:r>
        <w:tab/>
      </w:r>
      <w:sdt>
        <w:sdtPr>
          <w:rPr>
            <w:rStyle w:val="PlaceholderText"/>
            <w:b/>
            <w:color w:val="4EA72E" w:themeColor="accent6"/>
          </w:rPr>
          <w:id w:val="1754935480"/>
          <w:placeholder>
            <w:docPart w:val="65DC3B9651914E7DA8DDAC498D10A9AA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1808545640"/>
              <w:placeholder>
                <w:docPart w:val="9C402A18B97147E79222480421CAA3AA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2A358953" w14:textId="77777777" w:rsidR="0068020A" w:rsidRDefault="0068020A" w:rsidP="00301FAD">
      <w:pPr>
        <w:pStyle w:val="ListParagraph"/>
      </w:pPr>
      <w:r>
        <w:lastRenderedPageBreak/>
        <w:t xml:space="preserve">Describe the </w:t>
      </w:r>
      <w:r w:rsidRPr="00871CB5">
        <w:t>extreme heat frequency and severity</w:t>
      </w:r>
      <w:r>
        <w:t xml:space="preserve"> in the project area</w:t>
      </w:r>
      <w:r w:rsidRPr="00871CB5">
        <w:t xml:space="preserve">. </w:t>
      </w:r>
      <w:r>
        <w:t xml:space="preserve">You may reference tools other than the </w:t>
      </w:r>
      <w:hyperlink r:id="rId9" w:history="1">
        <w:r>
          <w:rPr>
            <w:rStyle w:val="Hyperlink"/>
          </w:rPr>
          <w:t>California Heat Assessment Tool</w:t>
        </w:r>
      </w:hyperlink>
      <w:r>
        <w:t>. See Resources in Appendix C of the Grant Guidelines.</w:t>
      </w:r>
    </w:p>
    <w:p w14:paraId="62E20626" w14:textId="0FEC5D6C" w:rsidR="0068020A" w:rsidRPr="00AB470F" w:rsidRDefault="00000000" w:rsidP="003F6191">
      <w:pPr>
        <w:pStyle w:val="ListParagraph"/>
        <w:numPr>
          <w:ilvl w:val="0"/>
          <w:numId w:val="0"/>
        </w:numPr>
        <w:spacing w:before="0"/>
        <w:ind w:left="432"/>
        <w:rPr>
          <w:rFonts w:eastAsia="Century Gothic" w:cs="Century Gothic"/>
          <w:color w:val="388600"/>
          <w:kern w:val="0"/>
          <w:szCs w:val="22"/>
          <w:lang w:bidi="en-US"/>
          <w14:ligatures w14:val="none"/>
        </w:rPr>
      </w:pPr>
      <w:sdt>
        <w:sdtPr>
          <w:rPr>
            <w:rStyle w:val="PlaceholderText"/>
            <w:b/>
            <w:color w:val="4EA72E" w:themeColor="accent6"/>
          </w:rPr>
          <w:id w:val="-1032492975"/>
          <w:placeholder>
            <w:docPart w:val="3F7215EA3CE94E0EB6E7BCFEDE5E0989"/>
          </w:placeholder>
        </w:sdtPr>
        <w:sdtEndPr>
          <w:rPr>
            <w:rStyle w:val="DefaultParagraphFont"/>
            <w:rFonts w:eastAsia="Century Gothic" w:cs="Century Gothic"/>
            <w:b w:val="0"/>
            <w:color w:val="388600"/>
            <w:kern w:val="0"/>
            <w:szCs w:val="22"/>
            <w:lang w:bidi="en-US"/>
            <w14:ligatures w14:val="none"/>
          </w:rPr>
        </w:sdtEnd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1955237667"/>
              <w:placeholder>
                <w:docPart w:val="DD8BCB2E15A54094846BEE8E5F71098D"/>
              </w:placeholder>
              <w:showingPlcHdr/>
            </w:sdtPr>
            <w:sdtEndPr>
              <w:rPr>
                <w:b w:val="0"/>
                <w:color w:val="388600"/>
              </w:rPr>
            </w:sdtEndPr>
            <w:sdtContent>
              <w:r w:rsidR="00D36A25" w:rsidRPr="00E54862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1412C735" w14:textId="0EA07B46" w:rsidR="0068020A" w:rsidRDefault="0068020A" w:rsidP="00301FAD">
      <w:pPr>
        <w:pStyle w:val="ListParagraph"/>
      </w:pPr>
      <w:r>
        <w:t xml:space="preserve">Describe </w:t>
      </w:r>
      <w:r w:rsidRPr="00871CB5">
        <w:t xml:space="preserve">known extreme heat-related issues and impacts on the </w:t>
      </w:r>
      <w:r>
        <w:t xml:space="preserve">local </w:t>
      </w:r>
      <w:r w:rsidRPr="00871CB5">
        <w:t>community</w:t>
      </w:r>
      <w:r w:rsidR="00A12BCC">
        <w:t>. What are</w:t>
      </w:r>
      <w:r w:rsidR="00E57830">
        <w:t xml:space="preserve"> the community</w:t>
      </w:r>
      <w:r w:rsidR="00A12BCC">
        <w:t>’s</w:t>
      </w:r>
      <w:r w:rsidR="00E57830">
        <w:t xml:space="preserve"> needs and priorities in addressing these impacts</w:t>
      </w:r>
      <w:r w:rsidR="00A12BCC">
        <w:t xml:space="preserve"> and how were they identified?</w:t>
      </w:r>
      <w:r w:rsidRPr="005B2DD8">
        <w:t xml:space="preserve"> </w:t>
      </w:r>
    </w:p>
    <w:p w14:paraId="2F710935" w14:textId="619E1B57" w:rsidR="0068020A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1991596495"/>
          <w:placeholder>
            <w:docPart w:val="6EB74E681C674A65BE8DB42601FAA810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748766542"/>
              <w:placeholder>
                <w:docPart w:val="356E5EB89AE2436BB8077C10C9C69A65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E5486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1E7AFEA3" w14:textId="77777777" w:rsidR="0068020A" w:rsidRDefault="0068020A" w:rsidP="00301FAD">
      <w:pPr>
        <w:pStyle w:val="ListParagraph"/>
      </w:pPr>
      <w:r>
        <w:t xml:space="preserve">How will the project use nature-based solutions to mitigate </w:t>
      </w:r>
      <w:r w:rsidRPr="00374F9F">
        <w:t xml:space="preserve">the urban heat island effect, rising temperatures, and extreme heat impacts </w:t>
      </w:r>
      <w:r>
        <w:t>in the project area?</w:t>
      </w:r>
    </w:p>
    <w:p w14:paraId="6F877885" w14:textId="2C869453" w:rsidR="0068020A" w:rsidRDefault="00000000" w:rsidP="006972BE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862824411"/>
          <w:placeholder>
            <w:docPart w:val="E618403BFAC24E148EFBC8DE10ADF916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21476212"/>
              <w:placeholder>
                <w:docPart w:val="16097C94F99245F7A3C2BDDC040DAD83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3B278732" w14:textId="78119732" w:rsidR="0068020A" w:rsidRDefault="0068020A" w:rsidP="00301FAD">
      <w:pPr>
        <w:pStyle w:val="Heading3"/>
      </w:pPr>
      <w:r>
        <w:t xml:space="preserve">Community </w:t>
      </w:r>
      <w:r w:rsidR="00E257C1">
        <w:t xml:space="preserve">and Tribal </w:t>
      </w:r>
      <w:r>
        <w:t>Engagement</w:t>
      </w:r>
    </w:p>
    <w:p w14:paraId="767A4CD2" w14:textId="77777777" w:rsidR="0068020A" w:rsidRDefault="0068020A" w:rsidP="00301FAD">
      <w:pPr>
        <w:pStyle w:val="ListParagraph"/>
      </w:pPr>
      <w:r w:rsidRPr="005B2DD8">
        <w:t xml:space="preserve">Does the project engage the local community in aspects of project design, implementation and monitoring? </w:t>
      </w:r>
    </w:p>
    <w:p w14:paraId="4CE21551" w14:textId="77777777" w:rsidR="0068020A" w:rsidRPr="00354B25" w:rsidRDefault="00000000" w:rsidP="006972BE">
      <w:pPr>
        <w:pStyle w:val="2ListParagraph"/>
      </w:pPr>
      <w:sdt>
        <w:sdtPr>
          <w:rPr>
            <w:rFonts w:ascii="MS Gothic" w:hAnsi="MS Gothic"/>
          </w:rPr>
          <w:id w:val="166158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Yes</w:t>
      </w:r>
    </w:p>
    <w:p w14:paraId="1858962D" w14:textId="77777777" w:rsidR="0068020A" w:rsidRDefault="00000000" w:rsidP="00301FAD">
      <w:pPr>
        <w:pStyle w:val="2ListParagraph"/>
      </w:pPr>
      <w:sdt>
        <w:sdtPr>
          <w:rPr>
            <w:rFonts w:ascii="MS Gothic" w:hAnsi="MS Gothic"/>
          </w:rPr>
          <w:id w:val="-134130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No</w:t>
      </w:r>
    </w:p>
    <w:p w14:paraId="1985F658" w14:textId="22138429" w:rsidR="0068020A" w:rsidRDefault="0068020A" w:rsidP="00301FAD">
      <w:pPr>
        <w:pStyle w:val="ListParagraph"/>
      </w:pPr>
      <w:r>
        <w:t xml:space="preserve">How will the local community participate in the design, implementation and monitoring of the project? If the project </w:t>
      </w:r>
      <w:r w:rsidR="00E57830">
        <w:t xml:space="preserve">has not or </w:t>
      </w:r>
      <w:r>
        <w:t>will not include local community participation, provide an explanation.</w:t>
      </w:r>
    </w:p>
    <w:p w14:paraId="43485813" w14:textId="19C6AF3F" w:rsidR="0068020A" w:rsidRDefault="00000000" w:rsidP="006972BE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185903785"/>
          <w:placeholder>
            <w:docPart w:val="26F887E1CF444CCB84574E01A1198125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969288819"/>
              <w:placeholder>
                <w:docPart w:val="6EB50D39C5BF4B3A978ADF14B3CB347B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D36A25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49679D07" w14:textId="478A9058" w:rsidR="0068020A" w:rsidRPr="008C78B8" w:rsidRDefault="0068020A" w:rsidP="00301FAD">
      <w:pPr>
        <w:pStyle w:val="ListParagraph"/>
      </w:pPr>
      <w:r>
        <w:rPr>
          <w:shd w:val="clear" w:color="auto" w:fill="FFFFFF"/>
        </w:rPr>
        <w:t>Identify</w:t>
      </w:r>
      <w:r w:rsidRPr="008C78B8">
        <w:rPr>
          <w:shd w:val="clear" w:color="auto" w:fill="FFFFFF"/>
        </w:rPr>
        <w:t xml:space="preserve"> any meaningful outreach and attempts to collaborate with California Native American tribes</w:t>
      </w:r>
      <w:r>
        <w:rPr>
          <w:shd w:val="clear" w:color="auto" w:fill="FFFFFF"/>
        </w:rPr>
        <w:t xml:space="preserve"> that </w:t>
      </w:r>
      <w:r w:rsidR="00C06521">
        <w:rPr>
          <w:shd w:val="clear" w:color="auto" w:fill="FFFFFF"/>
        </w:rPr>
        <w:t xml:space="preserve">have </w:t>
      </w:r>
      <w:r w:rsidR="00F10D51">
        <w:rPr>
          <w:shd w:val="clear" w:color="auto" w:fill="FFFFFF"/>
        </w:rPr>
        <w:t xml:space="preserve">already </w:t>
      </w:r>
      <w:r>
        <w:rPr>
          <w:shd w:val="clear" w:color="auto" w:fill="FFFFFF"/>
        </w:rPr>
        <w:t>occurred</w:t>
      </w:r>
      <w:r w:rsidR="00F10D51">
        <w:rPr>
          <w:shd w:val="clear" w:color="auto" w:fill="FFFFFF"/>
        </w:rPr>
        <w:t xml:space="preserve"> or are currently in process</w:t>
      </w:r>
      <w:r w:rsidRPr="008C78B8">
        <w:rPr>
          <w:shd w:val="clear" w:color="auto" w:fill="FFFFFF"/>
        </w:rPr>
        <w:t xml:space="preserve">. Check all that apply. </w:t>
      </w:r>
    </w:p>
    <w:p w14:paraId="2700045D" w14:textId="5093B0B6" w:rsidR="0068020A" w:rsidRPr="004278CB" w:rsidRDefault="00000000" w:rsidP="00301FAD">
      <w:pPr>
        <w:pStyle w:val="2ListParagraph"/>
        <w:spacing w:after="80"/>
      </w:pPr>
      <w:sdt>
        <w:sdtPr>
          <w:id w:val="209497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proofErr w:type="gramStart"/>
      <w:r w:rsidR="0068020A">
        <w:t>Applicant has</w:t>
      </w:r>
      <w:proofErr w:type="gramEnd"/>
      <w:r w:rsidR="0068020A">
        <w:t xml:space="preserve"> or </w:t>
      </w:r>
      <w:proofErr w:type="gramStart"/>
      <w:r w:rsidR="00F10D51">
        <w:t>is</w:t>
      </w:r>
      <w:proofErr w:type="gramEnd"/>
      <w:r w:rsidR="00F10D51">
        <w:t xml:space="preserve"> providing</w:t>
      </w:r>
      <w:r w:rsidR="0068020A" w:rsidRPr="004278CB">
        <w:t xml:space="preserve"> opportunities for tribal leadership and staff to express the</w:t>
      </w:r>
      <w:r w:rsidR="0068020A">
        <w:t xml:space="preserve"> </w:t>
      </w:r>
      <w:r w:rsidR="0068020A" w:rsidRPr="004278CB">
        <w:t>tribe’s priorities, views, and concerns.</w:t>
      </w:r>
    </w:p>
    <w:p w14:paraId="46B43010" w14:textId="1700E13A" w:rsidR="0068020A" w:rsidRDefault="00000000" w:rsidP="00301FAD">
      <w:pPr>
        <w:pStyle w:val="2ListParagraph"/>
        <w:spacing w:after="80"/>
      </w:pPr>
      <w:sdt>
        <w:sdtPr>
          <w:id w:val="57903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4278CB">
            <w:rPr>
              <w:rFonts w:ascii="Segoe UI Symbol" w:hAnsi="Segoe UI Symbol" w:cs="Segoe UI Symbol"/>
            </w:rPr>
            <w:t>☐</w:t>
          </w:r>
        </w:sdtContent>
      </w:sdt>
      <w:r w:rsidR="0068020A">
        <w:tab/>
      </w:r>
      <w:proofErr w:type="gramStart"/>
      <w:r w:rsidR="0068020A">
        <w:t>Applicant has</w:t>
      </w:r>
      <w:proofErr w:type="gramEnd"/>
      <w:r w:rsidR="0068020A">
        <w:t xml:space="preserve"> or </w:t>
      </w:r>
      <w:proofErr w:type="gramStart"/>
      <w:r w:rsidR="00F10D51">
        <w:t>is</w:t>
      </w:r>
      <w:proofErr w:type="gramEnd"/>
      <w:r w:rsidR="00F10D51">
        <w:t xml:space="preserve"> sharing</w:t>
      </w:r>
      <w:r w:rsidR="0068020A">
        <w:t xml:space="preserve"> </w:t>
      </w:r>
      <w:r w:rsidR="0068020A" w:rsidRPr="004278CB">
        <w:t xml:space="preserve">pertinent </w:t>
      </w:r>
      <w:r w:rsidR="0068020A">
        <w:t xml:space="preserve">project </w:t>
      </w:r>
      <w:r w:rsidR="0068020A" w:rsidRPr="004278CB">
        <w:t xml:space="preserve">materials with </w:t>
      </w:r>
      <w:r w:rsidR="0068020A">
        <w:t>all potentially affected tribes so they</w:t>
      </w:r>
      <w:r w:rsidR="0068020A" w:rsidRPr="004278CB">
        <w:t xml:space="preserve"> may make an informed decision regarding </w:t>
      </w:r>
      <w:r w:rsidR="0068020A">
        <w:t xml:space="preserve">possible impacts. </w:t>
      </w:r>
    </w:p>
    <w:p w14:paraId="09A4AC35" w14:textId="14BECB1A" w:rsidR="0068020A" w:rsidRPr="004278CB" w:rsidRDefault="00000000" w:rsidP="00301FAD">
      <w:pPr>
        <w:pStyle w:val="2ListParagraph"/>
        <w:spacing w:after="80"/>
      </w:pPr>
      <w:sdt>
        <w:sdtPr>
          <w:id w:val="184097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proofErr w:type="gramStart"/>
      <w:r w:rsidR="0068020A">
        <w:t>Applicant has</w:t>
      </w:r>
      <w:proofErr w:type="gramEnd"/>
      <w:r w:rsidR="0068020A">
        <w:t xml:space="preserve"> or </w:t>
      </w:r>
      <w:proofErr w:type="gramStart"/>
      <w:r w:rsidR="00F10D51">
        <w:t>is</w:t>
      </w:r>
      <w:proofErr w:type="gramEnd"/>
      <w:r w:rsidR="00F10D51">
        <w:t xml:space="preserve"> providing</w:t>
      </w:r>
      <w:r w:rsidR="0068020A">
        <w:t xml:space="preserve"> </w:t>
      </w:r>
      <w:r w:rsidR="0068020A" w:rsidRPr="004278CB">
        <w:t xml:space="preserve">technical assistance and appropriate tribal consultation timelines. </w:t>
      </w:r>
    </w:p>
    <w:p w14:paraId="0D6F314B" w14:textId="3CBFCEFB" w:rsidR="0068020A" w:rsidRDefault="00000000" w:rsidP="00301FAD">
      <w:pPr>
        <w:pStyle w:val="2ListParagraph"/>
        <w:spacing w:after="80"/>
      </w:pPr>
      <w:sdt>
        <w:sdtPr>
          <w:id w:val="-182496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4278CB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proofErr w:type="gramStart"/>
      <w:r w:rsidR="0068020A">
        <w:t>Applicant has</w:t>
      </w:r>
      <w:proofErr w:type="gramEnd"/>
      <w:r w:rsidR="0068020A">
        <w:t xml:space="preserve"> or </w:t>
      </w:r>
      <w:r w:rsidR="00F10D51">
        <w:t>is prioritizing</w:t>
      </w:r>
      <w:r w:rsidR="0068020A">
        <w:t xml:space="preserve"> </w:t>
      </w:r>
      <w:r w:rsidR="0068020A" w:rsidRPr="004278CB">
        <w:t xml:space="preserve">collaborative problem-solving as well as integration and advancement of tribal priorities and perspectives into decision-making </w:t>
      </w:r>
      <w:r w:rsidR="0068020A" w:rsidRPr="00356CED">
        <w:t>where feasible</w:t>
      </w:r>
      <w:r w:rsidR="0068020A">
        <w:t>.</w:t>
      </w:r>
    </w:p>
    <w:p w14:paraId="7DC2BB05" w14:textId="32C55B14" w:rsidR="0068020A" w:rsidRDefault="00000000" w:rsidP="00301FAD">
      <w:pPr>
        <w:pStyle w:val="2ListParagraph"/>
        <w:spacing w:after="80"/>
      </w:pPr>
      <w:sdt>
        <w:sdtPr>
          <w:id w:val="-35750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4278CB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proofErr w:type="gramStart"/>
      <w:r w:rsidR="0068020A">
        <w:t>Applicant has</w:t>
      </w:r>
      <w:proofErr w:type="gramEnd"/>
      <w:r w:rsidR="0068020A">
        <w:t xml:space="preserve"> or </w:t>
      </w:r>
      <w:proofErr w:type="gramStart"/>
      <w:r w:rsidR="00F10D51">
        <w:t>is</w:t>
      </w:r>
      <w:proofErr w:type="gramEnd"/>
      <w:r w:rsidR="00F10D51">
        <w:t xml:space="preserve"> incorporating</w:t>
      </w:r>
      <w:r w:rsidR="0068020A">
        <w:t xml:space="preserve"> </w:t>
      </w:r>
      <w:r w:rsidR="00A30DC1">
        <w:t>T</w:t>
      </w:r>
      <w:r w:rsidR="0068020A">
        <w:t xml:space="preserve">raditional </w:t>
      </w:r>
      <w:r w:rsidR="00A30DC1">
        <w:t>E</w:t>
      </w:r>
      <w:r w:rsidR="0068020A">
        <w:t xml:space="preserve">cological </w:t>
      </w:r>
      <w:r w:rsidR="00A30DC1">
        <w:t>K</w:t>
      </w:r>
      <w:r w:rsidR="0068020A">
        <w:t>nowledge in designing and implementing the project.</w:t>
      </w:r>
    </w:p>
    <w:p w14:paraId="328DB889" w14:textId="6CBC43F7" w:rsidR="0068020A" w:rsidRDefault="00000000" w:rsidP="00301FAD">
      <w:pPr>
        <w:pStyle w:val="2ListParagraph"/>
        <w:spacing w:after="80"/>
        <w:rPr>
          <w:rStyle w:val="Style2"/>
        </w:rPr>
      </w:pPr>
      <w:sdt>
        <w:sdtPr>
          <w:rPr>
            <w:rFonts w:ascii="MS Gothic" w:hAnsi="MS Gothic"/>
            <w:b/>
            <w:color w:val="215E99" w:themeColor="text2" w:themeTint="BF"/>
          </w:rPr>
          <w:id w:val="-122498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 w:rsidRPr="008C78B8">
        <w:tab/>
        <w:t xml:space="preserve">Other -  </w:t>
      </w:r>
      <w:sdt>
        <w:sdtPr>
          <w:rPr>
            <w:rStyle w:val="Style2"/>
          </w:rPr>
          <w:id w:val="320469448"/>
          <w:placeholder>
            <w:docPart w:val="F2511F9036E04DFEA04227ADDCEE59BD"/>
          </w:placeholder>
          <w:showingPlcHdr/>
          <w15:color w:val="000000"/>
        </w:sdtPr>
        <w:sdtContent>
          <w:r w:rsidR="00937452" w:rsidRPr="006E7814">
            <w:rPr>
              <w:rStyle w:val="PlaceholderText"/>
              <w:color w:val="196B24" w:themeColor="accent3"/>
            </w:rPr>
            <w:t>Enter other collaboration method</w:t>
          </w:r>
        </w:sdtContent>
      </w:sdt>
    </w:p>
    <w:p w14:paraId="073F15C2" w14:textId="77777777" w:rsidR="00F10D51" w:rsidRDefault="0068020A" w:rsidP="00301FAD">
      <w:pPr>
        <w:pStyle w:val="ListParagraph"/>
      </w:pPr>
      <w:r w:rsidRPr="005B2DD8">
        <w:lastRenderedPageBreak/>
        <w:t xml:space="preserve">Please </w:t>
      </w:r>
      <w:r w:rsidR="00F10D51">
        <w:t>provide details describing</w:t>
      </w:r>
      <w:r w:rsidRPr="005B2DD8">
        <w:t xml:space="preserve"> your past, current, and </w:t>
      </w:r>
      <w:r w:rsidR="00F10D51">
        <w:t xml:space="preserve">any future </w:t>
      </w:r>
      <w:r w:rsidRPr="005B2DD8">
        <w:t xml:space="preserve">planned </w:t>
      </w:r>
      <w:r w:rsidR="00F10D51">
        <w:t xml:space="preserve">outreach, </w:t>
      </w:r>
      <w:r w:rsidRPr="005B2DD8">
        <w:t xml:space="preserve">consultations </w:t>
      </w:r>
      <w:r w:rsidR="00F10D51">
        <w:t xml:space="preserve">and collaborations </w:t>
      </w:r>
      <w:r w:rsidRPr="005B2DD8">
        <w:t>with California Native American tribes.</w:t>
      </w:r>
    </w:p>
    <w:p w14:paraId="1834AC61" w14:textId="3C63BCDC" w:rsidR="00F10D51" w:rsidRDefault="00F10D51" w:rsidP="003F6191">
      <w:pPr>
        <w:pStyle w:val="ListParagraph"/>
        <w:numPr>
          <w:ilvl w:val="0"/>
          <w:numId w:val="0"/>
        </w:numPr>
        <w:spacing w:before="0"/>
        <w:ind w:left="432"/>
        <w:rPr>
          <w:rStyle w:val="PlaceholderText"/>
          <w:b/>
          <w:color w:val="4EA72E" w:themeColor="accent6"/>
        </w:rPr>
      </w:pPr>
      <w:r>
        <w:t xml:space="preserve">Past: </w:t>
      </w:r>
      <w:sdt>
        <w:sdtPr>
          <w:rPr>
            <w:rStyle w:val="PlaceholderText"/>
            <w:b/>
            <w:color w:val="4EA72E" w:themeColor="accent6"/>
          </w:rPr>
          <w:id w:val="-79836755"/>
          <w:placeholder>
            <w:docPart w:val="738100EFB4F04118968D8C87B56EFD51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735590296"/>
              <w:placeholder>
                <w:docPart w:val="98EAED278FBC4146AFE2CA5C3C0936F6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1B1AE51D" w14:textId="547C9A17" w:rsidR="00F10D51" w:rsidRDefault="00F10D51" w:rsidP="003F6191">
      <w:pPr>
        <w:pStyle w:val="ListParagraph"/>
        <w:numPr>
          <w:ilvl w:val="0"/>
          <w:numId w:val="0"/>
        </w:numPr>
        <w:spacing w:before="0"/>
        <w:ind w:left="432"/>
        <w:rPr>
          <w:rStyle w:val="PlaceholderText"/>
          <w:b/>
          <w:color w:val="4EA72E" w:themeColor="accent6"/>
        </w:rPr>
      </w:pPr>
      <w:r>
        <w:t xml:space="preserve">Current: </w:t>
      </w:r>
      <w:sdt>
        <w:sdtPr>
          <w:rPr>
            <w:rStyle w:val="PlaceholderText"/>
            <w:b/>
            <w:color w:val="4EA72E" w:themeColor="accent6"/>
          </w:rPr>
          <w:id w:val="-2054684485"/>
          <w:placeholder>
            <w:docPart w:val="572663B537E64A548EC29932C8F17A32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327939601"/>
              <w:placeholder>
                <w:docPart w:val="1B4527C6BD8B4A21B760CB323D08C39A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1EDE0836" w14:textId="4052C8E6" w:rsidR="00F10D51" w:rsidRDefault="00F10D51" w:rsidP="003F6191">
      <w:pPr>
        <w:pStyle w:val="ListParagraph"/>
        <w:numPr>
          <w:ilvl w:val="0"/>
          <w:numId w:val="0"/>
        </w:numPr>
        <w:spacing w:before="0"/>
        <w:ind w:left="432"/>
      </w:pPr>
      <w:r>
        <w:t xml:space="preserve">Future/Planned: </w:t>
      </w:r>
      <w:sdt>
        <w:sdtPr>
          <w:rPr>
            <w:rStyle w:val="PlaceholderText"/>
            <w:b/>
            <w:color w:val="4EA72E" w:themeColor="accent6"/>
          </w:rPr>
          <w:id w:val="1061747413"/>
          <w:placeholder>
            <w:docPart w:val="C92C3AC7CAB54E3B8C4B56C3CF26CC88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603842252"/>
              <w:placeholder>
                <w:docPart w:val="A05AFA8336644B7C9FCEE914FBB0352F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01ED3438" w14:textId="78DD0FA5" w:rsidR="0068020A" w:rsidRDefault="00637EA9" w:rsidP="00301FAD">
      <w:pPr>
        <w:pStyle w:val="ListParagraph"/>
      </w:pPr>
      <w:r>
        <w:t>Discuss any</w:t>
      </w:r>
      <w:r w:rsidR="0068020A">
        <w:t xml:space="preserve"> potential project impacts </w:t>
      </w:r>
      <w:r w:rsidR="00E57830">
        <w:t xml:space="preserve">and/or priorities </w:t>
      </w:r>
      <w:r w:rsidR="0068020A">
        <w:t>identified by tribes.</w:t>
      </w:r>
      <w:r w:rsidR="00E57830">
        <w:t xml:space="preserve"> Describe how tribal </w:t>
      </w:r>
      <w:r>
        <w:t xml:space="preserve">feedback and/or </w:t>
      </w:r>
      <w:r w:rsidR="00E57830">
        <w:t xml:space="preserve">priorities were integrated into the proposed project. </w:t>
      </w:r>
      <w:r>
        <w:t>If no impacts were identified or are not applicable to the project, briefly explain how this conclusion was reached.</w:t>
      </w:r>
    </w:p>
    <w:p w14:paraId="03F8F0A9" w14:textId="50E67580" w:rsidR="0068020A" w:rsidRPr="005B2DD8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1451700032"/>
          <w:placeholder>
            <w:docPart w:val="95E058761A194D1992EE746085B32038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1894105375"/>
              <w:placeholder>
                <w:docPart w:val="4BC27A29134A4B999326F06D5D4D91F2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00352C3D" w14:textId="77777777" w:rsidR="0068020A" w:rsidRDefault="0068020A" w:rsidP="00301FAD">
      <w:pPr>
        <w:pStyle w:val="Heading3"/>
      </w:pPr>
      <w:r>
        <w:t>Climate Bond Priorities</w:t>
      </w:r>
    </w:p>
    <w:p w14:paraId="12EEC40B" w14:textId="54EB3B52" w:rsidR="0068020A" w:rsidRPr="00922AEB" w:rsidRDefault="00B56C15" w:rsidP="00301FAD">
      <w:pPr>
        <w:rPr>
          <w:szCs w:val="22"/>
        </w:rPr>
      </w:pPr>
      <w:r w:rsidRPr="00B56C15">
        <w:rPr>
          <w:szCs w:val="22"/>
        </w:rPr>
        <w:t xml:space="preserve">The 2024 </w:t>
      </w:r>
      <w:r w:rsidRPr="00CF74EF">
        <w:rPr>
          <w:szCs w:val="22"/>
        </w:rPr>
        <w:t>Climate Bond</w:t>
      </w:r>
      <w:r w:rsidRPr="00B56C15">
        <w:rPr>
          <w:szCs w:val="22"/>
        </w:rPr>
        <w:t xml:space="preserve"> requires at least 40 percent of the total bond funding “shall be allocated for projects that provide meaningful and direct benefits to vulnerable populations or disadvantaged communities.”</w:t>
      </w:r>
      <w:r w:rsidDel="00B56C15">
        <w:rPr>
          <w:szCs w:val="22"/>
        </w:rPr>
        <w:t xml:space="preserve"> </w:t>
      </w:r>
      <w:r w:rsidR="0068020A">
        <w:rPr>
          <w:szCs w:val="22"/>
        </w:rPr>
        <w:t xml:space="preserve">The </w:t>
      </w:r>
      <w:r w:rsidR="0068020A" w:rsidRPr="00922AEB">
        <w:rPr>
          <w:szCs w:val="22"/>
        </w:rPr>
        <w:t xml:space="preserve">following tools </w:t>
      </w:r>
      <w:r w:rsidR="0057580E" w:rsidRPr="00992820">
        <w:rPr>
          <w:szCs w:val="22"/>
          <w:u w:val="single"/>
        </w:rPr>
        <w:t>must</w:t>
      </w:r>
      <w:r w:rsidR="0057580E">
        <w:rPr>
          <w:szCs w:val="22"/>
        </w:rPr>
        <w:t xml:space="preserve"> </w:t>
      </w:r>
      <w:r w:rsidR="0068020A">
        <w:rPr>
          <w:szCs w:val="22"/>
        </w:rPr>
        <w:t xml:space="preserve">be used to </w:t>
      </w:r>
      <w:r w:rsidR="00196461">
        <w:rPr>
          <w:szCs w:val="22"/>
        </w:rPr>
        <w:t>answer questions 1</w:t>
      </w:r>
      <w:r w:rsidR="008D4BCF">
        <w:rPr>
          <w:szCs w:val="22"/>
        </w:rPr>
        <w:t>2</w:t>
      </w:r>
      <w:r w:rsidR="00196461">
        <w:rPr>
          <w:szCs w:val="22"/>
        </w:rPr>
        <w:t>-1</w:t>
      </w:r>
      <w:r w:rsidR="008D4BCF">
        <w:rPr>
          <w:szCs w:val="22"/>
        </w:rPr>
        <w:t>5</w:t>
      </w:r>
      <w:r w:rsidR="00196461">
        <w:rPr>
          <w:szCs w:val="22"/>
        </w:rPr>
        <w:t xml:space="preserve"> to</w:t>
      </w:r>
      <w:r w:rsidR="00125130">
        <w:rPr>
          <w:szCs w:val="22"/>
        </w:rPr>
        <w:t xml:space="preserve"> </w:t>
      </w:r>
      <w:r w:rsidR="0068020A" w:rsidRPr="00922AEB">
        <w:rPr>
          <w:szCs w:val="22"/>
        </w:rPr>
        <w:t>identify th</w:t>
      </w:r>
      <w:r w:rsidR="0068020A" w:rsidRPr="00125130">
        <w:rPr>
          <w:szCs w:val="22"/>
        </w:rPr>
        <w:t xml:space="preserve">e </w:t>
      </w:r>
      <w:r w:rsidR="00125130" w:rsidRPr="00125130">
        <w:rPr>
          <w:szCs w:val="22"/>
        </w:rPr>
        <w:t>v</w:t>
      </w:r>
      <w:r w:rsidR="00A12BCC" w:rsidRPr="00125130">
        <w:rPr>
          <w:szCs w:val="22"/>
        </w:rPr>
        <w:t xml:space="preserve">ulnerable </w:t>
      </w:r>
      <w:r w:rsidR="00125130" w:rsidRPr="00125130">
        <w:rPr>
          <w:szCs w:val="22"/>
        </w:rPr>
        <w:t>p</w:t>
      </w:r>
      <w:r w:rsidR="00A12BCC" w:rsidRPr="00125130">
        <w:rPr>
          <w:szCs w:val="22"/>
        </w:rPr>
        <w:t>opulation</w:t>
      </w:r>
      <w:r w:rsidR="00196461" w:rsidRPr="00125130">
        <w:rPr>
          <w:szCs w:val="22"/>
        </w:rPr>
        <w:t>(s)</w:t>
      </w:r>
      <w:r w:rsidR="00A12BCC" w:rsidRPr="00125130">
        <w:rPr>
          <w:szCs w:val="22"/>
        </w:rPr>
        <w:t xml:space="preserve"> or </w:t>
      </w:r>
      <w:r w:rsidR="00125130">
        <w:rPr>
          <w:szCs w:val="22"/>
        </w:rPr>
        <w:t>d</w:t>
      </w:r>
      <w:r w:rsidR="00A12BCC" w:rsidRPr="00125130">
        <w:rPr>
          <w:szCs w:val="22"/>
        </w:rPr>
        <w:t xml:space="preserve">isadvantaged or </w:t>
      </w:r>
      <w:r w:rsidR="00125130">
        <w:rPr>
          <w:szCs w:val="22"/>
        </w:rPr>
        <w:t>s</w:t>
      </w:r>
      <w:r w:rsidR="00A12BCC" w:rsidRPr="00125130">
        <w:rPr>
          <w:szCs w:val="22"/>
        </w:rPr>
        <w:t xml:space="preserve">everely </w:t>
      </w:r>
      <w:r w:rsidR="00125130">
        <w:rPr>
          <w:szCs w:val="22"/>
        </w:rPr>
        <w:t>d</w:t>
      </w:r>
      <w:r w:rsidR="00A12BCC" w:rsidRPr="00125130">
        <w:rPr>
          <w:szCs w:val="22"/>
        </w:rPr>
        <w:t xml:space="preserve">isadvantaged </w:t>
      </w:r>
      <w:r w:rsidR="00125130">
        <w:rPr>
          <w:szCs w:val="22"/>
        </w:rPr>
        <w:t>c</w:t>
      </w:r>
      <w:r w:rsidR="00A12BCC" w:rsidRPr="00125130">
        <w:rPr>
          <w:szCs w:val="22"/>
        </w:rPr>
        <w:t xml:space="preserve">ommunity or </w:t>
      </w:r>
      <w:r w:rsidR="0068020A" w:rsidRPr="00922AEB">
        <w:rPr>
          <w:szCs w:val="22"/>
        </w:rPr>
        <w:t xml:space="preserve">communities </w:t>
      </w:r>
      <w:r w:rsidR="00125130">
        <w:rPr>
          <w:szCs w:val="22"/>
        </w:rPr>
        <w:t>who</w:t>
      </w:r>
      <w:r w:rsidR="00125130" w:rsidRPr="00922AEB">
        <w:rPr>
          <w:szCs w:val="22"/>
        </w:rPr>
        <w:t xml:space="preserve"> </w:t>
      </w:r>
      <w:r w:rsidR="0068020A" w:rsidRPr="00922AEB">
        <w:rPr>
          <w:szCs w:val="22"/>
        </w:rPr>
        <w:t>will benefit from the project</w:t>
      </w:r>
      <w:r w:rsidR="005E5177">
        <w:rPr>
          <w:szCs w:val="22"/>
        </w:rPr>
        <w:t xml:space="preserve">, but you may include </w:t>
      </w:r>
      <w:r w:rsidR="000035C6">
        <w:rPr>
          <w:szCs w:val="22"/>
        </w:rPr>
        <w:t>clarifying information fr</w:t>
      </w:r>
      <w:r w:rsidR="005E5177">
        <w:rPr>
          <w:szCs w:val="22"/>
        </w:rPr>
        <w:t>om other sources in your responses</w:t>
      </w:r>
      <w:r w:rsidR="000035C6">
        <w:rPr>
          <w:szCs w:val="22"/>
        </w:rPr>
        <w:t>, if necessary</w:t>
      </w:r>
      <w:r w:rsidR="0068020A" w:rsidRPr="00922AEB">
        <w:rPr>
          <w:szCs w:val="22"/>
        </w:rPr>
        <w:t>:</w:t>
      </w:r>
    </w:p>
    <w:p w14:paraId="348E96D7" w14:textId="0052C07E" w:rsidR="000D2950" w:rsidRPr="000D2950" w:rsidRDefault="0068020A" w:rsidP="00381F19">
      <w:pPr>
        <w:pStyle w:val="ListParagraph"/>
        <w:numPr>
          <w:ilvl w:val="1"/>
          <w:numId w:val="7"/>
        </w:numPr>
        <w:tabs>
          <w:tab w:val="left" w:pos="720"/>
        </w:tabs>
        <w:spacing w:before="120"/>
        <w:ind w:left="720"/>
        <w:rPr>
          <w:szCs w:val="22"/>
        </w:rPr>
      </w:pPr>
      <w:r w:rsidRPr="00381F19">
        <w:rPr>
          <w:szCs w:val="22"/>
        </w:rPr>
        <w:t>Vulnerable Communities Platform</w:t>
      </w:r>
      <w:r w:rsidR="00381F19">
        <w:rPr>
          <w:szCs w:val="22"/>
        </w:rPr>
        <w:t xml:space="preserve"> (VCP)</w:t>
      </w:r>
      <w:r w:rsidRPr="00381F19">
        <w:rPr>
          <w:szCs w:val="22"/>
        </w:rPr>
        <w:t xml:space="preserve">: </w:t>
      </w:r>
      <w:hyperlink r:id="rId10" w:history="1">
        <w:r w:rsidRPr="00381F19">
          <w:rPr>
            <w:rStyle w:val="Hyperlink"/>
            <w:szCs w:val="22"/>
          </w:rPr>
          <w:t>https://vcp.lci.ca.gov/</w:t>
        </w:r>
      </w:hyperlink>
      <w:r w:rsidR="00381F19">
        <w:t xml:space="preserve"> </w:t>
      </w:r>
    </w:p>
    <w:p w14:paraId="728F13B2" w14:textId="445B8A7B" w:rsidR="00381F19" w:rsidRPr="000D2950" w:rsidRDefault="00A30DC1" w:rsidP="00A30DC1">
      <w:pPr>
        <w:pStyle w:val="ListParagraph"/>
        <w:numPr>
          <w:ilvl w:val="2"/>
          <w:numId w:val="7"/>
        </w:numPr>
        <w:tabs>
          <w:tab w:val="left" w:pos="720"/>
        </w:tabs>
        <w:spacing w:before="120"/>
        <w:ind w:left="1080"/>
        <w:rPr>
          <w:szCs w:val="22"/>
        </w:rPr>
      </w:pPr>
      <w:r w:rsidRPr="00A572D7">
        <w:t xml:space="preserve">For the Urban Greening Grant Program, only projects serving communities qualifying in one of the VCP’s top three categories for the </w:t>
      </w:r>
      <w:r w:rsidRPr="00A572D7">
        <w:rPr>
          <w:b/>
          <w:bCs/>
        </w:rPr>
        <w:t>extreme heat hazard</w:t>
      </w:r>
      <w:r w:rsidRPr="00A572D7">
        <w:t xml:space="preserve"> in the </w:t>
      </w:r>
      <w:r w:rsidRPr="00A572D7">
        <w:rPr>
          <w:b/>
          <w:bCs/>
        </w:rPr>
        <w:t>current</w:t>
      </w:r>
      <w:r w:rsidRPr="00A572D7">
        <w:t xml:space="preserve"> timeframe will count toward the 40% Climate Bond requirement described above. The top three categories are: 1) HIGH climate hazard and HIGH social vulnerability; 2) MEDIUM climate hazard and HIGH social vulnerability; or 3) HIGH climate hazard and MEDIUM social vulnerability (refer to Appendix H for additional instructions on how to use the VCP tool).</w:t>
      </w:r>
    </w:p>
    <w:p w14:paraId="743646BC" w14:textId="332CE669" w:rsidR="0068020A" w:rsidRPr="001A7660" w:rsidRDefault="00381F19" w:rsidP="00301FAD">
      <w:pPr>
        <w:pStyle w:val="ListParagraph"/>
        <w:numPr>
          <w:ilvl w:val="1"/>
          <w:numId w:val="7"/>
        </w:numPr>
        <w:spacing w:before="120"/>
        <w:ind w:left="720"/>
        <w:rPr>
          <w:szCs w:val="22"/>
        </w:rPr>
      </w:pPr>
      <w:r>
        <w:rPr>
          <w:szCs w:val="22"/>
        </w:rPr>
        <w:t xml:space="preserve">Climate Bond Disadvantaged Communities Map: </w:t>
      </w:r>
      <w:hyperlink r:id="rId11" w:history="1">
        <w:r w:rsidRPr="001277FC">
          <w:rPr>
            <w:rStyle w:val="Hyperlink"/>
            <w:szCs w:val="22"/>
          </w:rPr>
          <w:t>https://experience.arcgis.com/experience/aa723fdf521a44c9a428f1a46cd38a09</w:t>
        </w:r>
      </w:hyperlink>
      <w:r>
        <w:rPr>
          <w:szCs w:val="22"/>
        </w:rPr>
        <w:t xml:space="preserve"> </w:t>
      </w:r>
    </w:p>
    <w:p w14:paraId="3A35F325" w14:textId="0EFA2352" w:rsidR="0068020A" w:rsidRPr="00354B25" w:rsidRDefault="0068020A" w:rsidP="00301FAD">
      <w:pPr>
        <w:pStyle w:val="ListParagraph"/>
      </w:pPr>
      <w:r>
        <w:t xml:space="preserve">Does the project provide benefits to vulnerable populations, disadvantaged communities, or severely disadvantaged communities? See definitions in Appendix D of the Grant Guidelines. </w:t>
      </w:r>
      <w:r w:rsidR="00211611">
        <w:t>Applicant r</w:t>
      </w:r>
      <w:r w:rsidR="0057580E">
        <w:t>esponses will be verified by grant staff</w:t>
      </w:r>
      <w:r w:rsidR="00211611">
        <w:t xml:space="preserve"> using the tools linked above</w:t>
      </w:r>
      <w:r w:rsidR="0057580E">
        <w:t xml:space="preserve">. </w:t>
      </w:r>
    </w:p>
    <w:p w14:paraId="42BDA516" w14:textId="58829602" w:rsidR="0068020A" w:rsidRDefault="00000000" w:rsidP="003F6191">
      <w:pPr>
        <w:spacing w:after="120"/>
        <w:ind w:left="864" w:hanging="432"/>
      </w:pPr>
      <w:sdt>
        <w:sdtPr>
          <w:rPr>
            <w:rFonts w:ascii="MS Gothic" w:eastAsia="MS Gothic" w:hAnsi="MS Gothic"/>
          </w:rPr>
          <w:id w:val="-3697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2BE">
            <w:rPr>
              <w:rFonts w:ascii="MS Gothic" w:eastAsia="MS Gothic" w:hAnsi="MS Gothic" w:hint="eastAsia"/>
            </w:rPr>
            <w:t>☐</w:t>
          </w:r>
        </w:sdtContent>
      </w:sdt>
      <w:r w:rsidR="0068020A">
        <w:tab/>
      </w:r>
      <w:r w:rsidR="0068020A" w:rsidRPr="00B757ED">
        <w:t>Yes</w:t>
      </w:r>
      <w:r w:rsidR="0068020A">
        <w:t>, the project benefits (select all that apply)</w:t>
      </w:r>
    </w:p>
    <w:p w14:paraId="0073243F" w14:textId="77777777" w:rsidR="0068020A" w:rsidRDefault="00000000" w:rsidP="003F6191">
      <w:pPr>
        <w:tabs>
          <w:tab w:val="left" w:pos="1080"/>
        </w:tabs>
        <w:spacing w:after="0" w:line="259" w:lineRule="auto"/>
        <w:ind w:left="1296" w:hanging="432"/>
      </w:pPr>
      <w:sdt>
        <w:sdtPr>
          <w:rPr>
            <w:rFonts w:ascii="MS Gothic" w:eastAsia="MS Gothic" w:hAnsi="MS Gothic"/>
          </w:rPr>
          <w:id w:val="97788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eastAsia="MS Gothic" w:hAnsi="MS Gothic" w:hint="eastAsia"/>
            </w:rPr>
            <w:t>☐</w:t>
          </w:r>
        </w:sdtContent>
      </w:sdt>
      <w:r w:rsidR="0068020A">
        <w:tab/>
        <w:t>Vulnerable populations</w:t>
      </w:r>
    </w:p>
    <w:p w14:paraId="5C4243E6" w14:textId="77777777" w:rsidR="0068020A" w:rsidRDefault="00000000" w:rsidP="003F6191">
      <w:pPr>
        <w:tabs>
          <w:tab w:val="left" w:pos="1080"/>
        </w:tabs>
        <w:spacing w:after="0" w:line="259" w:lineRule="auto"/>
        <w:ind w:left="1296" w:hanging="432"/>
      </w:pPr>
      <w:sdt>
        <w:sdtPr>
          <w:rPr>
            <w:rFonts w:ascii="MS Gothic" w:eastAsia="MS Gothic" w:hAnsi="MS Gothic"/>
          </w:rPr>
          <w:id w:val="35501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eastAsia="MS Gothic" w:hAnsi="MS Gothic" w:hint="eastAsia"/>
            </w:rPr>
            <w:t>☐</w:t>
          </w:r>
        </w:sdtContent>
      </w:sdt>
      <w:r w:rsidR="0068020A">
        <w:tab/>
        <w:t xml:space="preserve">Disadvantaged communities </w:t>
      </w:r>
    </w:p>
    <w:p w14:paraId="7533C58A" w14:textId="77777777" w:rsidR="0068020A" w:rsidRDefault="00000000" w:rsidP="003F6191">
      <w:pPr>
        <w:tabs>
          <w:tab w:val="left" w:pos="1080"/>
        </w:tabs>
        <w:spacing w:after="0" w:line="259" w:lineRule="auto"/>
        <w:ind w:left="1296" w:hanging="432"/>
      </w:pPr>
      <w:sdt>
        <w:sdtPr>
          <w:rPr>
            <w:rFonts w:ascii="MS Gothic" w:eastAsia="MS Gothic" w:hAnsi="MS Gothic"/>
          </w:rPr>
          <w:id w:val="50294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eastAsia="MS Gothic" w:hAnsi="MS Gothic" w:hint="eastAsia"/>
            </w:rPr>
            <w:t>☐</w:t>
          </w:r>
        </w:sdtContent>
      </w:sdt>
      <w:r w:rsidR="0068020A">
        <w:tab/>
        <w:t xml:space="preserve">Severely disadvantaged communities </w:t>
      </w:r>
    </w:p>
    <w:p w14:paraId="5E2E3585" w14:textId="0C119E3A" w:rsidR="0068020A" w:rsidRDefault="00000000" w:rsidP="003F6191">
      <w:pPr>
        <w:spacing w:before="120"/>
        <w:ind w:left="864" w:hanging="432"/>
      </w:pPr>
      <w:sdt>
        <w:sdtPr>
          <w:rPr>
            <w:rFonts w:ascii="MS Gothic" w:eastAsia="MS Gothic" w:hAnsi="MS Gothic"/>
          </w:rPr>
          <w:id w:val="152158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eastAsia="MS Gothic" w:hAnsi="MS Gothic" w:hint="eastAsia"/>
            </w:rPr>
            <w:t>☐</w:t>
          </w:r>
        </w:sdtContent>
      </w:sdt>
      <w:r w:rsidR="0068020A">
        <w:tab/>
        <w:t xml:space="preserve">No. Please </w:t>
      </w:r>
      <w:r w:rsidR="006E2BF0">
        <w:t>proceed to Question 17</w:t>
      </w:r>
      <w:r w:rsidR="0068020A">
        <w:t>.</w:t>
      </w:r>
    </w:p>
    <w:p w14:paraId="6E0895B8" w14:textId="6DF8BB28" w:rsidR="0068020A" w:rsidRDefault="0068020A" w:rsidP="00301FAD">
      <w:pPr>
        <w:pStyle w:val="ListParagraph"/>
      </w:pPr>
      <w:r>
        <w:lastRenderedPageBreak/>
        <w:t>Describe the vulnerable population</w:t>
      </w:r>
      <w:r w:rsidR="00211611">
        <w:t>(</w:t>
      </w:r>
      <w:r>
        <w:t>s</w:t>
      </w:r>
      <w:r w:rsidR="00211611">
        <w:t>)</w:t>
      </w:r>
      <w:r>
        <w:t xml:space="preserve"> </w:t>
      </w:r>
      <w:r w:rsidR="00125130">
        <w:t>who benefits from the project</w:t>
      </w:r>
      <w:r>
        <w:t>. If not applicable enter N/A.</w:t>
      </w:r>
    </w:p>
    <w:bookmarkStart w:id="2" w:name="_Hlk216438346"/>
    <w:p w14:paraId="5A649DB7" w14:textId="2674C0FC" w:rsidR="0068020A" w:rsidRDefault="00000000" w:rsidP="003F6191">
      <w:pPr>
        <w:spacing w:after="160"/>
        <w:ind w:left="432"/>
      </w:pPr>
      <w:sdt>
        <w:sdtPr>
          <w:rPr>
            <w:rStyle w:val="PlaceholderText"/>
            <w:b/>
            <w:color w:val="4EA72E" w:themeColor="accent6"/>
          </w:rPr>
          <w:id w:val="-132945605"/>
          <w:placeholder>
            <w:docPart w:val="6B11C0550D5045088E2823A0E1E838BD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261139913"/>
              <w:placeholder>
                <w:docPart w:val="EA0E84E85FCC4D8CAC4CA184A9DEEAD2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  <w:bookmarkEnd w:id="2"/>
    </w:p>
    <w:p w14:paraId="610368A5" w14:textId="50B9283F" w:rsidR="0068020A" w:rsidRDefault="0068020A" w:rsidP="00301FAD">
      <w:pPr>
        <w:pStyle w:val="ListParagraph"/>
      </w:pPr>
      <w:r>
        <w:t xml:space="preserve">Describe the disadvantaged community </w:t>
      </w:r>
      <w:r w:rsidR="00125130">
        <w:t>who benefits from the project</w:t>
      </w:r>
      <w:r>
        <w:t>. If not applicable enter N/A.</w:t>
      </w:r>
    </w:p>
    <w:p w14:paraId="5AD262BF" w14:textId="7915C17D" w:rsidR="0068020A" w:rsidRDefault="00000000" w:rsidP="003F6191">
      <w:pPr>
        <w:spacing w:after="160"/>
        <w:ind w:left="432"/>
      </w:pPr>
      <w:sdt>
        <w:sdtPr>
          <w:rPr>
            <w:rStyle w:val="PlaceholderText"/>
            <w:b/>
            <w:color w:val="4EA72E" w:themeColor="accent6"/>
          </w:rPr>
          <w:id w:val="1615096097"/>
          <w:placeholder>
            <w:docPart w:val="7C20BEBAD65C493D9BA1B8A7CB625333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744287936"/>
              <w:placeholder>
                <w:docPart w:val="9B17830C5B4A4551A6939A62AFBF0FC1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54232D4D" w14:textId="66B8CCB2" w:rsidR="0068020A" w:rsidRDefault="0068020A" w:rsidP="00301FAD">
      <w:pPr>
        <w:pStyle w:val="ListParagraph"/>
      </w:pPr>
      <w:r>
        <w:t xml:space="preserve">Describe the severely disadvantaged community </w:t>
      </w:r>
      <w:r w:rsidR="00125130">
        <w:t>who benefits from the project</w:t>
      </w:r>
      <w:r>
        <w:t>. If not applicable enter N/A.</w:t>
      </w:r>
    </w:p>
    <w:p w14:paraId="648DBCBC" w14:textId="4E2B5079" w:rsidR="0068020A" w:rsidRDefault="00000000" w:rsidP="003F6191">
      <w:pPr>
        <w:spacing w:after="160"/>
        <w:ind w:left="432"/>
      </w:pPr>
      <w:sdt>
        <w:sdtPr>
          <w:rPr>
            <w:rStyle w:val="PlaceholderText"/>
            <w:b/>
            <w:color w:val="4EA72E" w:themeColor="accent6"/>
          </w:rPr>
          <w:id w:val="1585721928"/>
          <w:placeholder>
            <w:docPart w:val="FF43AF6DB51E4A30B099CB2A6AEBE151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833482002"/>
              <w:placeholder>
                <w:docPart w:val="2308A2CD1F874CB7AFEFB08BEF6451BB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2C8E695D" w14:textId="665A30D7" w:rsidR="0068020A" w:rsidRPr="00AC1004" w:rsidRDefault="0068020A" w:rsidP="00301FAD">
      <w:pPr>
        <w:pStyle w:val="ListParagraph"/>
      </w:pPr>
      <w:r>
        <w:t>Which of the following benefits will the project provide?</w:t>
      </w:r>
      <w:r w:rsidRPr="00354B25">
        <w:t xml:space="preserve"> Check all that apply:</w:t>
      </w:r>
    </w:p>
    <w:p w14:paraId="6E6CF24B" w14:textId="77777777" w:rsidR="0068020A" w:rsidRPr="00354B25" w:rsidRDefault="00000000" w:rsidP="00301FAD">
      <w:pPr>
        <w:pStyle w:val="2ListParagraph"/>
      </w:pPr>
      <w:sdt>
        <w:sdtPr>
          <w:id w:val="97958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6F1ABB">
        <w:t>Making</w:t>
      </w:r>
      <w:r w:rsidR="0068020A">
        <w:t xml:space="preserve"> neighborhoods cooler</w:t>
      </w:r>
    </w:p>
    <w:p w14:paraId="64981B75" w14:textId="77777777" w:rsidR="0068020A" w:rsidRPr="00354B25" w:rsidRDefault="00000000" w:rsidP="00301FAD">
      <w:pPr>
        <w:pStyle w:val="2ListParagraph"/>
      </w:pPr>
      <w:sdt>
        <w:sdtPr>
          <w:id w:val="-27216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Segoe UI Symbol" w:hAnsi="Segoe UI Symbol" w:cs="Segoe UI Symbol"/>
            </w:rPr>
            <w:t>☐</w:t>
          </w:r>
        </w:sdtContent>
      </w:sdt>
      <w:r w:rsidR="0068020A">
        <w:tab/>
        <w:t>Providing</w:t>
      </w:r>
      <w:r w:rsidR="0068020A" w:rsidRPr="00470D0E">
        <w:t xml:space="preserve"> protection from</w:t>
      </w:r>
      <w:r w:rsidR="0068020A">
        <w:t xml:space="preserve"> extreme heat</w:t>
      </w:r>
    </w:p>
    <w:p w14:paraId="3A624D38" w14:textId="77777777" w:rsidR="0068020A" w:rsidRPr="00354B25" w:rsidRDefault="00000000" w:rsidP="00301FAD">
      <w:pPr>
        <w:pStyle w:val="2ListParagraph"/>
      </w:pPr>
      <w:sdt>
        <w:sdtPr>
          <w:id w:val="-156432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hAnsi="MS Gothic" w:hint="eastAsia"/>
            </w:rPr>
            <w:t>☐</w:t>
          </w:r>
        </w:sdtContent>
      </w:sdt>
      <w:r w:rsidR="0068020A">
        <w:tab/>
        <w:t>Improving air quality</w:t>
      </w:r>
    </w:p>
    <w:p w14:paraId="68391E87" w14:textId="77777777" w:rsidR="0068020A" w:rsidRPr="00354B25" w:rsidRDefault="00000000" w:rsidP="00301FAD">
      <w:pPr>
        <w:pStyle w:val="2ListParagraph"/>
      </w:pPr>
      <w:sdt>
        <w:sdtPr>
          <w:id w:val="-109515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hAnsi="MS Gothic" w:hint="eastAsia"/>
            </w:rPr>
            <w:t>☐</w:t>
          </w:r>
        </w:sdtContent>
      </w:sdt>
      <w:r w:rsidR="0068020A">
        <w:tab/>
        <w:t>Lowering energy use and costs</w:t>
      </w:r>
    </w:p>
    <w:p w14:paraId="7255224B" w14:textId="77777777" w:rsidR="0068020A" w:rsidRPr="00354B25" w:rsidRDefault="00000000" w:rsidP="00301FAD">
      <w:pPr>
        <w:pStyle w:val="2ListParagraph"/>
      </w:pPr>
      <w:sdt>
        <w:sdtPr>
          <w:id w:val="-1346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Segoe UI Symbol" w:hAnsi="Segoe UI Symbol" w:cs="Segoe UI Symbol"/>
            </w:rPr>
            <w:t>☐</w:t>
          </w:r>
        </w:sdtContent>
      </w:sdt>
      <w:r w:rsidR="0068020A">
        <w:tab/>
        <w:t>Increasing access to parks and urban green spaces so communities have cool places to gather and relax</w:t>
      </w:r>
    </w:p>
    <w:p w14:paraId="47117DBF" w14:textId="3E891704" w:rsidR="0068020A" w:rsidRDefault="00000000" w:rsidP="00301FAD">
      <w:pPr>
        <w:pStyle w:val="2ListParagraph"/>
      </w:pPr>
      <w:sdt>
        <w:sdtPr>
          <w:id w:val="102783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83">
            <w:rPr>
              <w:rFonts w:ascii="MS Gothic" w:hAnsi="MS Gothic" w:hint="eastAsia"/>
            </w:rPr>
            <w:t>☐</w:t>
          </w:r>
        </w:sdtContent>
      </w:sdt>
      <w:r w:rsidR="0068020A">
        <w:tab/>
        <w:t>Reducing greenhouse gas emissions and storing carbon in nature to help slow climate change</w:t>
      </w:r>
    </w:p>
    <w:p w14:paraId="56D15722" w14:textId="0E6761C8" w:rsidR="00587645" w:rsidRDefault="00000000" w:rsidP="00301FAD">
      <w:pPr>
        <w:pStyle w:val="2ListParagraph"/>
      </w:pPr>
      <w:sdt>
        <w:sdtPr>
          <w:id w:val="-139527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83">
            <w:rPr>
              <w:rFonts w:ascii="MS Gothic" w:hAnsi="MS Gothic" w:hint="eastAsia"/>
            </w:rPr>
            <w:t>☐</w:t>
          </w:r>
        </w:sdtContent>
      </w:sdt>
      <w:r w:rsidR="0068020A">
        <w:tab/>
        <w:t xml:space="preserve">Reducing flood risk </w:t>
      </w:r>
      <w:r w:rsidR="00587645">
        <w:t>during heavy rain or storms</w:t>
      </w:r>
    </w:p>
    <w:p w14:paraId="0511F4D0" w14:textId="7EEA67B2" w:rsidR="0068020A" w:rsidRPr="00354B25" w:rsidRDefault="00000000" w:rsidP="00301FAD">
      <w:pPr>
        <w:pStyle w:val="2ListParagraph"/>
      </w:pPr>
      <w:sdt>
        <w:sdtPr>
          <w:id w:val="39177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19">
            <w:rPr>
              <w:rFonts w:ascii="MS Gothic" w:hAnsi="MS Gothic" w:hint="eastAsia"/>
            </w:rPr>
            <w:t>☐</w:t>
          </w:r>
        </w:sdtContent>
      </w:sdt>
      <w:r w:rsidR="00F076CA">
        <w:tab/>
      </w:r>
      <w:r w:rsidR="00587645">
        <w:t>I</w:t>
      </w:r>
      <w:r w:rsidR="00485669">
        <w:t xml:space="preserve">mproving </w:t>
      </w:r>
      <w:r w:rsidR="00587645">
        <w:t>storm</w:t>
      </w:r>
      <w:r w:rsidR="00485669">
        <w:t xml:space="preserve">water </w:t>
      </w:r>
      <w:r w:rsidR="00587645">
        <w:t>management to prevent flooding and pollution</w:t>
      </w:r>
    </w:p>
    <w:p w14:paraId="1CE97CAC" w14:textId="77777777" w:rsidR="0068020A" w:rsidRPr="00354B25" w:rsidRDefault="00000000" w:rsidP="00301FAD">
      <w:pPr>
        <w:pStyle w:val="2ListParagraph"/>
        <w:rPr>
          <w:rFonts w:cs="Aptos"/>
        </w:rPr>
      </w:pPr>
      <w:sdt>
        <w:sdtPr>
          <w:id w:val="104394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Segoe UI Symbol" w:hAnsi="Segoe UI Symbol" w:cs="Segoe UI Symbol"/>
            </w:rPr>
            <w:t>☐</w:t>
          </w:r>
        </w:sdtContent>
      </w:sdt>
      <w:r w:rsidR="0068020A">
        <w:tab/>
        <w:t>Protecting and enhancing biodiversity</w:t>
      </w:r>
    </w:p>
    <w:p w14:paraId="4460934C" w14:textId="77E820AD" w:rsidR="0068020A" w:rsidRDefault="00000000" w:rsidP="00301FAD">
      <w:pPr>
        <w:pStyle w:val="2ListParagraph"/>
        <w:rPr>
          <w:rFonts w:cs="Aptos"/>
        </w:rPr>
      </w:pPr>
      <w:sdt>
        <w:sdtPr>
          <w:id w:val="17809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973299">
        <w:t>Creat</w:t>
      </w:r>
      <w:r w:rsidR="0068020A">
        <w:t>ing</w:t>
      </w:r>
      <w:r w:rsidR="0068020A" w:rsidRPr="00973299">
        <w:t xml:space="preserve"> or expand</w:t>
      </w:r>
      <w:r w:rsidR="0068020A">
        <w:t>ing</w:t>
      </w:r>
      <w:r w:rsidR="0068020A" w:rsidRPr="00973299">
        <w:t xml:space="preserve"> green recreational parks and/or schoolyards in a </w:t>
      </w:r>
      <w:r w:rsidR="0068020A" w:rsidRPr="00087A4D">
        <w:t>park-poor</w:t>
      </w:r>
      <w:r w:rsidR="0068020A" w:rsidRPr="00973299">
        <w:t xml:space="preserve"> community</w:t>
      </w:r>
      <w:r w:rsidR="00CF74EF">
        <w:t xml:space="preserve"> </w:t>
      </w:r>
      <w:r w:rsidR="000C17BD">
        <w:t>(</w:t>
      </w:r>
      <w:r w:rsidR="00CF74EF">
        <w:t>See definition of park-poor community in Appendix D of the Grant Guidelines).</w:t>
      </w:r>
    </w:p>
    <w:p w14:paraId="47FFA905" w14:textId="77777777" w:rsidR="0068020A" w:rsidRDefault="00000000" w:rsidP="00301FAD">
      <w:pPr>
        <w:pStyle w:val="2ListParagraph"/>
        <w:rPr>
          <w:rFonts w:cs="Aptos"/>
        </w:rPr>
      </w:pPr>
      <w:sdt>
        <w:sdtPr>
          <w:id w:val="-80932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  <w:t>Protecting urban wildlife and plants</w:t>
      </w:r>
    </w:p>
    <w:p w14:paraId="3603F990" w14:textId="77777777" w:rsidR="0068020A" w:rsidRDefault="00000000" w:rsidP="00301FAD">
      <w:pPr>
        <w:pStyle w:val="2ListParagraph"/>
        <w:rPr>
          <w:rStyle w:val="Style2"/>
        </w:rPr>
      </w:pPr>
      <w:sdt>
        <w:sdtPr>
          <w:rPr>
            <w:b/>
            <w:color w:val="215E99" w:themeColor="text2" w:themeTint="BF"/>
          </w:rPr>
          <w:id w:val="-1155998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  <w:t>Supporting tribal stewardship</w:t>
      </w:r>
    </w:p>
    <w:p w14:paraId="5189CD7F" w14:textId="77777777" w:rsidR="0068020A" w:rsidRDefault="00000000" w:rsidP="00301FAD">
      <w:pPr>
        <w:pStyle w:val="2ListParagraph"/>
      </w:pPr>
      <w:sdt>
        <w:sdtPr>
          <w:id w:val="80597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  <w:t>Creating good local jobs with fair wages, benefits, and job training</w:t>
      </w:r>
    </w:p>
    <w:p w14:paraId="2E9D6637" w14:textId="77777777" w:rsidR="0068020A" w:rsidRPr="003E5E8C" w:rsidRDefault="00000000" w:rsidP="00301FAD">
      <w:pPr>
        <w:pStyle w:val="2ListParagraph"/>
        <w:rPr>
          <w:color w:val="000000" w:themeColor="text1"/>
        </w:rPr>
      </w:pPr>
      <w:sdt>
        <w:sdtPr>
          <w:id w:val="-64111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  <w:t xml:space="preserve">Helping regions build capacity to design and deliver strong, community-led projects </w:t>
      </w:r>
    </w:p>
    <w:p w14:paraId="67672717" w14:textId="2695A45F" w:rsidR="0068020A" w:rsidRPr="003E5E8C" w:rsidRDefault="00000000" w:rsidP="00301FAD">
      <w:pPr>
        <w:pStyle w:val="2ListParagraph"/>
        <w:rPr>
          <w:color w:val="000000" w:themeColor="text1"/>
        </w:rPr>
      </w:pPr>
      <w:sdt>
        <w:sdtPr>
          <w:id w:val="-20849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  <w:t xml:space="preserve">Other -  </w:t>
      </w:r>
      <w:sdt>
        <w:sdtPr>
          <w:rPr>
            <w:rStyle w:val="Style2"/>
          </w:rPr>
          <w:id w:val="1871726060"/>
          <w:placeholder>
            <w:docPart w:val="CEC534FA74BB440194E49636C595BEDA"/>
          </w:placeholder>
          <w:showingPlcHdr/>
          <w15:color w:val="000000"/>
        </w:sdtPr>
        <w:sdtContent>
          <w:r w:rsidR="00937452" w:rsidRPr="006E7814">
            <w:rPr>
              <w:rStyle w:val="PlaceholderText"/>
              <w:color w:val="196B24" w:themeColor="accent3"/>
            </w:rPr>
            <w:t>Enter other benefits</w:t>
          </w:r>
        </w:sdtContent>
      </w:sdt>
    </w:p>
    <w:p w14:paraId="7B5398C2" w14:textId="066C75EB" w:rsidR="0068020A" w:rsidRDefault="0068020A" w:rsidP="00301FAD">
      <w:pPr>
        <w:pStyle w:val="ListParagraph"/>
      </w:pPr>
      <w:r w:rsidRPr="00280AB2">
        <w:t xml:space="preserve">Please explain how </w:t>
      </w:r>
      <w:r>
        <w:t xml:space="preserve">the </w:t>
      </w:r>
      <w:r w:rsidR="0050618F">
        <w:t>project will</w:t>
      </w:r>
      <w:r>
        <w:t xml:space="preserve"> </w:t>
      </w:r>
      <w:r w:rsidR="006E2BF0">
        <w:t xml:space="preserve">meet </w:t>
      </w:r>
      <w:r w:rsidR="00CB4632">
        <w:t>all</w:t>
      </w:r>
      <w:r w:rsidR="006E2BF0">
        <w:t xml:space="preserve"> four </w:t>
      </w:r>
      <w:r w:rsidR="00BA040E">
        <w:t>meaningful and direct benefits</w:t>
      </w:r>
      <w:r w:rsidR="0046363D">
        <w:t xml:space="preserve"> criteria </w:t>
      </w:r>
      <w:r w:rsidR="006E2BF0">
        <w:t>described on</w:t>
      </w:r>
      <w:r>
        <w:t xml:space="preserve"> page</w:t>
      </w:r>
      <w:r w:rsidR="00E415F6">
        <w:t>s</w:t>
      </w:r>
      <w:r w:rsidR="00AC39EC">
        <w:t xml:space="preserve"> 4</w:t>
      </w:r>
      <w:r w:rsidR="00E415F6">
        <w:t>-5</w:t>
      </w:r>
      <w:r w:rsidR="00AC39EC">
        <w:t xml:space="preserve"> </w:t>
      </w:r>
      <w:r>
        <w:t>of the Grant Guidelines</w:t>
      </w:r>
      <w:r w:rsidR="0046363D">
        <w:t xml:space="preserve">. All criteria must be met </w:t>
      </w:r>
      <w:r w:rsidR="00BA040E">
        <w:t>for the projects’ benefits to be considered meaningful and direct</w:t>
      </w:r>
      <w:r w:rsidRPr="00280AB2">
        <w:t>.</w:t>
      </w:r>
      <w:r w:rsidR="00CB4632">
        <w:t xml:space="preserve"> </w:t>
      </w:r>
      <w:r w:rsidR="0057795B">
        <w:t xml:space="preserve">If your proposal scores competitively, you may be asked to provide verifying evidence (e.g., letters of support, formal MOUs or partnership agreements, support demonstrated at </w:t>
      </w:r>
      <w:r w:rsidR="00792217">
        <w:t>a field visit, etc.)</w:t>
      </w:r>
      <w:r w:rsidR="00CB4632">
        <w:t xml:space="preserve"> </w:t>
      </w:r>
    </w:p>
    <w:p w14:paraId="511850E6" w14:textId="77456824" w:rsidR="0068020A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116269047"/>
          <w:placeholder>
            <w:docPart w:val="6135EF38712548C68065675ED94B057E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841162871"/>
              <w:placeholder>
                <w:docPart w:val="F2F7B45BE6F042C3A60E7106478BC465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2CE45C4D" w14:textId="3887F073" w:rsidR="0068020A" w:rsidRDefault="0068020A" w:rsidP="00301FAD">
      <w:pPr>
        <w:pStyle w:val="ListParagraph"/>
      </w:pPr>
      <w:r>
        <w:lastRenderedPageBreak/>
        <w:t xml:space="preserve">If your project </w:t>
      </w:r>
      <w:r w:rsidR="0050618F">
        <w:t>will not provide meaningful and direct benefits to disadvantaged communities or vulnerable populations, describe the benefits your project will provide and the communities who will benefit.</w:t>
      </w:r>
    </w:p>
    <w:p w14:paraId="4FB5BA28" w14:textId="2D511F59" w:rsidR="0068020A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530109198"/>
          <w:placeholder>
            <w:docPart w:val="B4B5CC9950074DB1BF2B5F743D6A62F6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220246070"/>
              <w:placeholder>
                <w:docPart w:val="0A9DC9565BDC4B1BAC19D9455F0D55A8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09B3759D" w14:textId="5A064CB1" w:rsidR="0068020A" w:rsidRPr="00280AB2" w:rsidRDefault="0068020A" w:rsidP="00301FAD">
      <w:pPr>
        <w:pStyle w:val="ListParagraph"/>
      </w:pPr>
      <w:r w:rsidRPr="00280AB2">
        <w:rPr>
          <w:szCs w:val="22"/>
        </w:rPr>
        <w:t>Will the proposed project use the services of the California Conservation Corps (CCC)</w:t>
      </w:r>
      <w:r w:rsidR="005C1C9E">
        <w:rPr>
          <w:szCs w:val="22"/>
        </w:rPr>
        <w:t>,</w:t>
      </w:r>
      <w:r w:rsidRPr="00280AB2">
        <w:rPr>
          <w:szCs w:val="22"/>
        </w:rPr>
        <w:t xml:space="preserve"> a certified local community conservation </w:t>
      </w:r>
      <w:proofErr w:type="gramStart"/>
      <w:r w:rsidRPr="00280AB2">
        <w:rPr>
          <w:szCs w:val="22"/>
        </w:rPr>
        <w:t>corps</w:t>
      </w:r>
      <w:proofErr w:type="gramEnd"/>
      <w:r w:rsidRPr="00280AB2">
        <w:rPr>
          <w:szCs w:val="22"/>
        </w:rPr>
        <w:t xml:space="preserve"> (CLCC)</w:t>
      </w:r>
      <w:r w:rsidR="005C1C9E">
        <w:rPr>
          <w:szCs w:val="22"/>
        </w:rPr>
        <w:t>, or a CCC-funded tribal corps</w:t>
      </w:r>
      <w:r w:rsidRPr="00280AB2">
        <w:rPr>
          <w:szCs w:val="22"/>
        </w:rPr>
        <w:t xml:space="preserve">? Refer to Appendix </w:t>
      </w:r>
      <w:r>
        <w:t>C</w:t>
      </w:r>
      <w:r w:rsidRPr="00280AB2">
        <w:rPr>
          <w:szCs w:val="22"/>
        </w:rPr>
        <w:t xml:space="preserve"> </w:t>
      </w:r>
      <w:r>
        <w:rPr>
          <w:szCs w:val="22"/>
        </w:rPr>
        <w:t xml:space="preserve">in the Grant Guidelines </w:t>
      </w:r>
      <w:r w:rsidRPr="00280AB2">
        <w:rPr>
          <w:szCs w:val="22"/>
        </w:rPr>
        <w:t xml:space="preserve">for </w:t>
      </w:r>
      <w:r>
        <w:rPr>
          <w:szCs w:val="22"/>
        </w:rPr>
        <w:t xml:space="preserve">links to </w:t>
      </w:r>
      <w:r w:rsidRPr="00280AB2">
        <w:rPr>
          <w:szCs w:val="22"/>
        </w:rPr>
        <w:t xml:space="preserve">CCC consultation instructions. </w:t>
      </w:r>
    </w:p>
    <w:p w14:paraId="44B3BCC9" w14:textId="7981D816" w:rsidR="0068020A" w:rsidRPr="00354B25" w:rsidRDefault="00000000" w:rsidP="00301FAD">
      <w:pPr>
        <w:pStyle w:val="2ListParagraph"/>
      </w:pPr>
      <w:sdt>
        <w:sdtPr>
          <w:rPr>
            <w:rFonts w:ascii="MS Gothic" w:hAnsi="MS Gothic"/>
          </w:rPr>
          <w:id w:val="-1251889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E64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Yes</w:t>
      </w:r>
      <w:r w:rsidR="0068020A">
        <w:t xml:space="preserve"> – Answer question </w:t>
      </w:r>
      <w:r w:rsidR="005E5177">
        <w:t>20</w:t>
      </w:r>
      <w:r w:rsidR="0068020A">
        <w:t>.</w:t>
      </w:r>
    </w:p>
    <w:p w14:paraId="3E5E4010" w14:textId="77777777" w:rsidR="0068020A" w:rsidRDefault="00000000" w:rsidP="00301FAD">
      <w:pPr>
        <w:pStyle w:val="2ListParagraph"/>
      </w:pPr>
      <w:sdt>
        <w:sdtPr>
          <w:rPr>
            <w:rFonts w:ascii="MS Gothic" w:hAnsi="MS Gothic"/>
          </w:rPr>
          <w:id w:val="-92325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No</w:t>
      </w:r>
    </w:p>
    <w:p w14:paraId="40CC85DF" w14:textId="5867540E" w:rsidR="0068020A" w:rsidRDefault="0068020A" w:rsidP="00CF74EF">
      <w:pPr>
        <w:pStyle w:val="ListParagraph"/>
        <w:keepNext/>
      </w:pPr>
      <w:r w:rsidRPr="00280AB2">
        <w:t>Describe the specific work the CCC</w:t>
      </w:r>
      <w:r w:rsidR="005C1C9E">
        <w:t xml:space="preserve">, </w:t>
      </w:r>
      <w:r w:rsidRPr="00280AB2">
        <w:t>CLCC</w:t>
      </w:r>
      <w:r w:rsidR="005C1C9E">
        <w:t xml:space="preserve">, or tribal corps </w:t>
      </w:r>
      <w:r w:rsidRPr="00280AB2">
        <w:t xml:space="preserve">will perform. </w:t>
      </w:r>
    </w:p>
    <w:p w14:paraId="0138909C" w14:textId="73C60AED" w:rsidR="0068020A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1067025165"/>
          <w:placeholder>
            <w:docPart w:val="96D2158583CC436990886CB01833A5E5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107083322"/>
              <w:placeholder>
                <w:docPart w:val="731AD9D7E2984C66A349A62B557C40E4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721066EB" w14:textId="6B62D969" w:rsidR="0068020A" w:rsidRPr="00280AB2" w:rsidRDefault="0068020A" w:rsidP="00301FAD">
      <w:pPr>
        <w:pStyle w:val="ListParagraph"/>
      </w:pPr>
      <w:r w:rsidRPr="00280AB2">
        <w:rPr>
          <w:szCs w:val="22"/>
        </w:rPr>
        <w:t>Will the proposed project</w:t>
      </w:r>
      <w:r w:rsidRPr="00E32280">
        <w:t xml:space="preserve"> </w:t>
      </w:r>
      <w:r w:rsidRPr="00280AB2">
        <w:rPr>
          <w:szCs w:val="22"/>
        </w:rPr>
        <w:t>leverage private, federal, or local funding</w:t>
      </w:r>
      <w:r w:rsidR="00F076CA">
        <w:rPr>
          <w:szCs w:val="22"/>
        </w:rPr>
        <w:t>? C</w:t>
      </w:r>
      <w:r w:rsidR="00CB41AE">
        <w:rPr>
          <w:szCs w:val="22"/>
        </w:rPr>
        <w:t xml:space="preserve">osts already incurred or that will be incurred prior to </w:t>
      </w:r>
      <w:proofErr w:type="gramStart"/>
      <w:r w:rsidR="00CB41AE">
        <w:rPr>
          <w:szCs w:val="22"/>
        </w:rPr>
        <w:t>grant</w:t>
      </w:r>
      <w:proofErr w:type="gramEnd"/>
      <w:r w:rsidR="00CB41AE">
        <w:rPr>
          <w:szCs w:val="22"/>
        </w:rPr>
        <w:t xml:space="preserve"> awards (e.g., planning, design, environmental compliance, etc.</w:t>
      </w:r>
      <w:r w:rsidR="00F076CA">
        <w:rPr>
          <w:szCs w:val="22"/>
        </w:rPr>
        <w:t xml:space="preserve">) </w:t>
      </w:r>
      <w:r w:rsidR="00CB41AE">
        <w:rPr>
          <w:szCs w:val="22"/>
        </w:rPr>
        <w:t>can be counted</w:t>
      </w:r>
      <w:r w:rsidR="00F076CA">
        <w:rPr>
          <w:szCs w:val="22"/>
        </w:rPr>
        <w:t>.</w:t>
      </w:r>
    </w:p>
    <w:p w14:paraId="7A4932B0" w14:textId="38FD86B6" w:rsidR="0068020A" w:rsidRPr="00354B25" w:rsidRDefault="00000000" w:rsidP="00301FAD">
      <w:pPr>
        <w:pStyle w:val="2ListParagraph"/>
      </w:pPr>
      <w:sdt>
        <w:sdtPr>
          <w:id w:val="-58599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Yes</w:t>
      </w:r>
      <w:r w:rsidR="0068020A">
        <w:t xml:space="preserve"> – Answer question 2</w:t>
      </w:r>
      <w:r w:rsidR="005E5177">
        <w:t>2</w:t>
      </w:r>
      <w:r w:rsidR="0068020A">
        <w:t>.</w:t>
      </w:r>
    </w:p>
    <w:p w14:paraId="652A9647" w14:textId="77777777" w:rsidR="0068020A" w:rsidRDefault="00000000" w:rsidP="00301FAD">
      <w:pPr>
        <w:pStyle w:val="2ListParagraph"/>
      </w:pPr>
      <w:sdt>
        <w:sdtPr>
          <w:rPr>
            <w:rFonts w:ascii="MS Gothic" w:hAnsi="MS Gothic"/>
          </w:rPr>
          <w:id w:val="84868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A" w:rsidRPr="00354B25">
            <w:rPr>
              <w:rFonts w:ascii="MS Gothic" w:hAnsi="MS Gothic" w:hint="eastAsia"/>
            </w:rPr>
            <w:t>☐</w:t>
          </w:r>
        </w:sdtContent>
      </w:sdt>
      <w:r w:rsidR="0068020A">
        <w:tab/>
      </w:r>
      <w:r w:rsidR="0068020A" w:rsidRPr="00354B25">
        <w:t>No</w:t>
      </w:r>
    </w:p>
    <w:p w14:paraId="2DD403E0" w14:textId="77777777" w:rsidR="0068020A" w:rsidRDefault="0068020A" w:rsidP="00301FAD">
      <w:pPr>
        <w:pStyle w:val="ListParagraph"/>
      </w:pPr>
      <w:r>
        <w:t xml:space="preserve">How does the project leverage private, federal, or local funding? </w:t>
      </w:r>
    </w:p>
    <w:p w14:paraId="1EDEE246" w14:textId="676EC6F0" w:rsidR="00AC39EC" w:rsidRDefault="00000000" w:rsidP="003F6191">
      <w:pPr>
        <w:pStyle w:val="ListParagraph"/>
        <w:numPr>
          <w:ilvl w:val="0"/>
          <w:numId w:val="0"/>
        </w:numPr>
        <w:spacing w:before="0"/>
        <w:ind w:left="432"/>
        <w:rPr>
          <w:rStyle w:val="PlaceholderText"/>
          <w:b/>
          <w:color w:val="4EA72E" w:themeColor="accent6"/>
        </w:rPr>
      </w:pPr>
      <w:sdt>
        <w:sdtPr>
          <w:rPr>
            <w:rStyle w:val="PlaceholderText"/>
            <w:b/>
            <w:color w:val="4EA72E" w:themeColor="accent6"/>
          </w:rPr>
          <w:id w:val="-832287653"/>
          <w:placeholder>
            <w:docPart w:val="C3D605E47F424726B98930506B52DBCD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65372742"/>
              <w:placeholder>
                <w:docPart w:val="ACB7E27FB171428C84FB7D077FB8DD42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1C2B390B" w14:textId="2DAD15A3" w:rsidR="0068020A" w:rsidRPr="00104144" w:rsidRDefault="00AC39EC" w:rsidP="00301FAD">
      <w:pPr>
        <w:pStyle w:val="Heading3"/>
      </w:pPr>
      <w:r>
        <w:t xml:space="preserve">Alignment </w:t>
      </w:r>
      <w:r w:rsidR="0068020A" w:rsidRPr="00104144">
        <w:t xml:space="preserve">with State Plans and Goals </w:t>
      </w:r>
    </w:p>
    <w:p w14:paraId="41382C12" w14:textId="77777777" w:rsidR="0068020A" w:rsidRDefault="0068020A" w:rsidP="00301FAD">
      <w:pPr>
        <w:pStyle w:val="ListParagraph"/>
      </w:pPr>
      <w:r w:rsidRPr="00E450E7">
        <w:t xml:space="preserve">Describe how the project will help meet the </w:t>
      </w:r>
      <w:hyperlink r:id="rId12" w:history="1">
        <w:r>
          <w:rPr>
            <w:rStyle w:val="Hyperlink"/>
            <w:szCs w:val="22"/>
          </w:rPr>
          <w:t>California's Nature-Based Solutions Climate Targets</w:t>
        </w:r>
      </w:hyperlink>
      <w:r w:rsidRPr="00E450E7">
        <w:t xml:space="preserve"> </w:t>
      </w:r>
      <w:r>
        <w:t>for developed lands, which include but are not limited to:</w:t>
      </w:r>
    </w:p>
    <w:p w14:paraId="22FF768C" w14:textId="77777777" w:rsidR="0068020A" w:rsidRDefault="0068020A" w:rsidP="00301FAD">
      <w:pPr>
        <w:pStyle w:val="Bullet"/>
      </w:pPr>
      <w:r>
        <w:t>Increase tree canopy cover in cities</w:t>
      </w:r>
    </w:p>
    <w:p w14:paraId="3D73A1B1" w14:textId="4F6765D7" w:rsidR="0068020A" w:rsidRPr="00B439E2" w:rsidRDefault="0068020A" w:rsidP="00301FAD">
      <w:pPr>
        <w:pStyle w:val="Bullet"/>
      </w:pPr>
      <w:r w:rsidRPr="00B439E2">
        <w:t xml:space="preserve">Establish </w:t>
      </w:r>
      <w:r w:rsidR="00C639F3" w:rsidRPr="00CF74EF">
        <w:t>climate-ready</w:t>
      </w:r>
      <w:r w:rsidRPr="00CF74EF">
        <w:t xml:space="preserve"> vegetation</w:t>
      </w:r>
      <w:r w:rsidRPr="00B439E2">
        <w:t>, remove grass</w:t>
      </w:r>
    </w:p>
    <w:p w14:paraId="180ECC0F" w14:textId="77777777" w:rsidR="0068020A" w:rsidRPr="00B439E2" w:rsidRDefault="0068020A" w:rsidP="00301FAD">
      <w:pPr>
        <w:pStyle w:val="Bullet"/>
      </w:pPr>
      <w:r w:rsidRPr="00B439E2">
        <w:t>Increase green space, such as parks, gardens, schoolyards, greenways/greenbelts, street trees, green roofs, rain gardens, etc.</w:t>
      </w:r>
    </w:p>
    <w:p w14:paraId="0AB71D3D" w14:textId="49DFDDD8" w:rsidR="0068020A" w:rsidRDefault="0068020A" w:rsidP="00301FAD">
      <w:pPr>
        <w:pStyle w:val="Bullet"/>
      </w:pPr>
      <w:r w:rsidRPr="00B439E2">
        <w:t xml:space="preserve">Increase large canopied, </w:t>
      </w:r>
      <w:r w:rsidR="000F4631">
        <w:t>climate-ready</w:t>
      </w:r>
      <w:r w:rsidRPr="00B439E2">
        <w:t xml:space="preserve"> trees meaningful to the c</w:t>
      </w:r>
      <w:r>
        <w:t>ommunity; prioritize communities with low tree canopy</w:t>
      </w:r>
    </w:p>
    <w:p w14:paraId="35B53809" w14:textId="77777777" w:rsidR="000F4631" w:rsidRDefault="000F4631" w:rsidP="00301FAD">
      <w:pPr>
        <w:pStyle w:val="Bullet"/>
      </w:pPr>
      <w:r w:rsidRPr="000F105E">
        <w:t>Establish tree line buffers between croplands and communities to reduce chemical exposure and enhance access to green space</w:t>
      </w:r>
    </w:p>
    <w:p w14:paraId="2DE97312" w14:textId="4C41A0CA" w:rsidR="0068020A" w:rsidRDefault="0068020A" w:rsidP="003F6191">
      <w:pPr>
        <w:spacing w:before="160"/>
        <w:ind w:left="432"/>
      </w:pPr>
      <w:r>
        <w:t xml:space="preserve">Include specific information in your response, including numbers of trees to be planted, acres of green space to be created, acres of </w:t>
      </w:r>
      <w:r w:rsidR="00815FD4" w:rsidRPr="00CF74EF">
        <w:t>climate-ready</w:t>
      </w:r>
      <w:r w:rsidRPr="00CF74EF">
        <w:t xml:space="preserve"> vegetation</w:t>
      </w:r>
      <w:r>
        <w:t xml:space="preserve"> to be planted, number and size of rain gardens, etc. </w:t>
      </w:r>
    </w:p>
    <w:p w14:paraId="6FF03F12" w14:textId="6EA475DD" w:rsidR="0068020A" w:rsidRDefault="00000000" w:rsidP="003F6191">
      <w:pPr>
        <w:spacing w:after="160"/>
        <w:ind w:left="432"/>
      </w:pPr>
      <w:sdt>
        <w:sdtPr>
          <w:rPr>
            <w:rStyle w:val="PlaceholderText"/>
            <w:b/>
            <w:color w:val="4EA72E" w:themeColor="accent6"/>
          </w:rPr>
          <w:id w:val="700903650"/>
          <w:placeholder>
            <w:docPart w:val="5652A31F07374ED5B0E7E585C0B872E0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665549394"/>
              <w:placeholder>
                <w:docPart w:val="A6F755E301A2400B90120244BB493A7F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6EB084F4" w14:textId="77777777" w:rsidR="0068020A" w:rsidRDefault="0068020A" w:rsidP="00301FAD">
      <w:pPr>
        <w:pStyle w:val="ListParagraph"/>
      </w:pPr>
      <w:r>
        <w:lastRenderedPageBreak/>
        <w:t xml:space="preserve">How will </w:t>
      </w:r>
      <w:r w:rsidRPr="00E450E7">
        <w:t>the proposed project be</w:t>
      </w:r>
      <w:r>
        <w:t xml:space="preserve"> </w:t>
      </w:r>
      <w:r w:rsidRPr="00E450E7">
        <w:t xml:space="preserve">designed to withstand </w:t>
      </w:r>
      <w:r>
        <w:t xml:space="preserve">and adapt to climate impacts, such as </w:t>
      </w:r>
      <w:r w:rsidRPr="00E450E7">
        <w:t>future heat waves and precipitation extremes (drought</w:t>
      </w:r>
      <w:r>
        <w:t xml:space="preserve"> and </w:t>
      </w:r>
      <w:r w:rsidRPr="00E450E7">
        <w:t xml:space="preserve">deluge)? </w:t>
      </w:r>
      <w:r>
        <w:t xml:space="preserve">For example, </w:t>
      </w:r>
      <w:r w:rsidRPr="00E450E7">
        <w:t xml:space="preserve">explain which </w:t>
      </w:r>
      <w:r>
        <w:t xml:space="preserve">tree </w:t>
      </w:r>
      <w:r w:rsidRPr="00E450E7">
        <w:t>species will be used and the rationale for their selection.</w:t>
      </w:r>
    </w:p>
    <w:p w14:paraId="04E988BE" w14:textId="54C6C55A" w:rsidR="0068020A" w:rsidRPr="00E450E7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1813864883"/>
          <w:placeholder>
            <w:docPart w:val="4622CDC3C64349B2AC2746F50A8BBC86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560984992"/>
              <w:placeholder>
                <w:docPart w:val="135503DBF3D24DB7B502D8B3ECF6A4BF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0E2F9D7E" w14:textId="77777777" w:rsidR="0068020A" w:rsidRPr="00315E16" w:rsidRDefault="0068020A" w:rsidP="00301FAD">
      <w:pPr>
        <w:pStyle w:val="Heading3"/>
      </w:pPr>
      <w:r w:rsidRPr="00315E16">
        <w:t>Project Readiness</w:t>
      </w:r>
    </w:p>
    <w:p w14:paraId="53B9B4A7" w14:textId="77777777" w:rsidR="0068020A" w:rsidRDefault="0068020A" w:rsidP="00301FAD">
      <w:pPr>
        <w:pStyle w:val="ListParagraph"/>
      </w:pPr>
      <w:r w:rsidRPr="003B3234">
        <w:t>Describe the status of project planning, design, and permitting.</w:t>
      </w:r>
    </w:p>
    <w:p w14:paraId="16544842" w14:textId="082C53E6" w:rsidR="0068020A" w:rsidRPr="003B3234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-178130822"/>
          <w:placeholder>
            <w:docPart w:val="239C5F0BDE7E4C7091EBE51DC9381186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951864605"/>
              <w:placeholder>
                <w:docPart w:val="6C44CDEFBEAB4A44891922C70761A135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3DF39DC5" w14:textId="400FD480" w:rsidR="00F20E64" w:rsidRDefault="00101724" w:rsidP="00440D82">
      <w:pPr>
        <w:pStyle w:val="ListParagraph"/>
        <w:rPr>
          <w:szCs w:val="22"/>
        </w:rPr>
      </w:pPr>
      <w:r>
        <w:rPr>
          <w:szCs w:val="22"/>
        </w:rPr>
        <w:t xml:space="preserve">If </w:t>
      </w:r>
      <w:r w:rsidR="00F20E64">
        <w:rPr>
          <w:szCs w:val="22"/>
        </w:rPr>
        <w:t>environmental compliance (CEQA) for the project has been completed</w:t>
      </w:r>
      <w:r w:rsidR="00440D82">
        <w:rPr>
          <w:szCs w:val="22"/>
        </w:rPr>
        <w:t>, please enter the following:</w:t>
      </w:r>
    </w:p>
    <w:p w14:paraId="3D84B73C" w14:textId="69B1D6EB" w:rsidR="00440D82" w:rsidRPr="00440D82" w:rsidRDefault="00440D82" w:rsidP="003F6191">
      <w:pPr>
        <w:spacing w:after="160"/>
        <w:ind w:left="864" w:hanging="432"/>
      </w:pPr>
      <w:r>
        <w:t>a. Type of CEQA document filed:</w:t>
      </w:r>
    </w:p>
    <w:p w14:paraId="45F86C9A" w14:textId="10911B6A" w:rsidR="00F20E64" w:rsidRPr="00354B25" w:rsidRDefault="00000000" w:rsidP="00440D82">
      <w:pPr>
        <w:pStyle w:val="2ListParagraph"/>
      </w:pPr>
      <w:sdt>
        <w:sdtPr>
          <w:id w:val="167406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D82">
            <w:rPr>
              <w:rFonts w:ascii="MS Gothic" w:hAnsi="MS Gothic" w:hint="eastAsia"/>
            </w:rPr>
            <w:t>☐</w:t>
          </w:r>
        </w:sdtContent>
      </w:sdt>
      <w:r w:rsidR="00F20E64">
        <w:tab/>
        <w:t>Notice of Exemption</w:t>
      </w:r>
    </w:p>
    <w:p w14:paraId="666B2835" w14:textId="79FCB91B" w:rsidR="00F20E64" w:rsidRPr="00354B25" w:rsidRDefault="00000000" w:rsidP="00440D82">
      <w:pPr>
        <w:pStyle w:val="2ListParagraph"/>
      </w:pPr>
      <w:sdt>
        <w:sdtPr>
          <w:id w:val="6244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D82">
            <w:rPr>
              <w:rFonts w:ascii="MS Gothic" w:hAnsi="MS Gothic" w:hint="eastAsia"/>
            </w:rPr>
            <w:t>☐</w:t>
          </w:r>
        </w:sdtContent>
      </w:sdt>
      <w:r w:rsidR="00F20E64">
        <w:tab/>
        <w:t>Negative Declaration/Mitigated Negative Declaration</w:t>
      </w:r>
    </w:p>
    <w:p w14:paraId="47777E65" w14:textId="13172160" w:rsidR="00440D82" w:rsidRDefault="00000000" w:rsidP="00440D82">
      <w:pPr>
        <w:pStyle w:val="2ListParagraph"/>
      </w:pPr>
      <w:sdt>
        <w:sdtPr>
          <w:id w:val="186894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D82">
            <w:rPr>
              <w:rFonts w:ascii="MS Gothic" w:hAnsi="MS Gothic" w:hint="eastAsia"/>
            </w:rPr>
            <w:t>☐</w:t>
          </w:r>
        </w:sdtContent>
      </w:sdt>
      <w:r w:rsidR="00F20E64">
        <w:tab/>
        <w:t>Environmental Impact Report</w:t>
      </w:r>
    </w:p>
    <w:p w14:paraId="20701992" w14:textId="27A5B55D" w:rsidR="00440D82" w:rsidRDefault="00000000" w:rsidP="003F6191">
      <w:pPr>
        <w:pStyle w:val="2ListParagraph"/>
        <w:spacing w:after="160"/>
      </w:pPr>
      <w:sdt>
        <w:sdtPr>
          <w:id w:val="123874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D82">
            <w:rPr>
              <w:rFonts w:ascii="MS Gothic" w:hAnsi="MS Gothic" w:hint="eastAsia"/>
            </w:rPr>
            <w:t>☐</w:t>
          </w:r>
        </w:sdtContent>
      </w:sdt>
      <w:r w:rsidR="00440D82">
        <w:tab/>
        <w:t xml:space="preserve">Other: </w:t>
      </w:r>
      <w:sdt>
        <w:sdtPr>
          <w:rPr>
            <w:rFonts w:eastAsia="Century Gothic" w:cs="Century Gothic"/>
            <w:b/>
            <w:color w:val="215E99" w:themeColor="text2" w:themeTint="BF"/>
            <w:kern w:val="0"/>
            <w:lang w:bidi="en-US"/>
            <w14:ligatures w14:val="none"/>
          </w:rPr>
          <w:id w:val="434181602"/>
          <w:placeholder>
            <w:docPart w:val="0EBB832EED7142AD83A015B2D9B97D4E"/>
          </w:placeholder>
          <w:showingPlcHdr/>
        </w:sdtPr>
        <w:sdtEndPr>
          <w:rPr>
            <w:b w:val="0"/>
            <w:color w:val="4C94D8" w:themeColor="text2" w:themeTint="80"/>
          </w:rPr>
        </w:sdtEndPr>
        <w:sdtContent>
          <w:r w:rsidR="00440D82" w:rsidRPr="00440D82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sdtContent>
      </w:sdt>
    </w:p>
    <w:p w14:paraId="53356C29" w14:textId="28890B9A" w:rsidR="00F20E64" w:rsidRPr="00440D82" w:rsidRDefault="00440D82" w:rsidP="00422EC5">
      <w:pPr>
        <w:pStyle w:val="2ListParagraph"/>
        <w:ind w:left="432" w:firstLine="0"/>
      </w:pPr>
      <w:r>
        <w:t xml:space="preserve">b. </w:t>
      </w:r>
      <w:r w:rsidRPr="00440D82">
        <w:rPr>
          <w:szCs w:val="22"/>
        </w:rPr>
        <w:t>Enter State Clearinghouse Number:</w:t>
      </w:r>
      <w:r w:rsidRPr="00440D82">
        <w:rPr>
          <w:rFonts w:eastAsia="Century Gothic" w:cs="Century Gothic"/>
          <w:b/>
          <w:color w:val="215E99" w:themeColor="text2" w:themeTint="BF"/>
          <w:kern w:val="0"/>
          <w:szCs w:val="22"/>
          <w:lang w:bidi="en-US"/>
          <w14:ligatures w14:val="none"/>
        </w:rPr>
        <w:t xml:space="preserve"> </w:t>
      </w:r>
      <w:sdt>
        <w:sdtPr>
          <w:rPr>
            <w:rFonts w:eastAsia="Century Gothic" w:cs="Century Gothic"/>
            <w:b/>
            <w:color w:val="215E99" w:themeColor="text2" w:themeTint="BF"/>
            <w:kern w:val="0"/>
            <w:lang w:bidi="en-US"/>
            <w14:ligatures w14:val="none"/>
          </w:rPr>
          <w:id w:val="-1122771032"/>
          <w:placeholder>
            <w:docPart w:val="42B8D4F7BA8845E6B635C52E14F90D72"/>
          </w:placeholder>
          <w:showingPlcHdr/>
        </w:sdtPr>
        <w:sdtEndPr>
          <w:rPr>
            <w:b w:val="0"/>
            <w:color w:val="4C94D8" w:themeColor="text2" w:themeTint="80"/>
          </w:rPr>
        </w:sdtEndPr>
        <w:sdtContent>
          <w:r w:rsidRPr="00440D82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sdtContent>
      </w:sdt>
    </w:p>
    <w:p w14:paraId="769D1A64" w14:textId="25E23434" w:rsidR="0021389C" w:rsidRDefault="00F20E64" w:rsidP="002600BC">
      <w:pPr>
        <w:pStyle w:val="ListParagraph"/>
      </w:pPr>
      <w:r w:rsidRPr="00CF74EF">
        <w:rPr>
          <w:szCs w:val="22"/>
        </w:rPr>
        <w:t xml:space="preserve">If environmental compliance (CEQA) for the project has not been completed, </w:t>
      </w:r>
      <w:r w:rsidR="00CF74EF" w:rsidRPr="00CF74EF">
        <w:rPr>
          <w:szCs w:val="22"/>
        </w:rPr>
        <w:t xml:space="preserve">describe the status of CEQA, the </w:t>
      </w:r>
      <w:r w:rsidR="0014446B">
        <w:rPr>
          <w:szCs w:val="22"/>
        </w:rPr>
        <w:t xml:space="preserve">anticipated </w:t>
      </w:r>
      <w:r w:rsidR="00CF74EF" w:rsidRPr="00CF74EF">
        <w:rPr>
          <w:szCs w:val="22"/>
        </w:rPr>
        <w:t xml:space="preserve">type of CEQA document, and the expected completion date. </w:t>
      </w:r>
    </w:p>
    <w:p w14:paraId="239D56C7" w14:textId="492DE3B9" w:rsidR="00CF74EF" w:rsidRPr="00CF74EF" w:rsidRDefault="00000000" w:rsidP="003F6191">
      <w:pPr>
        <w:pStyle w:val="2ListParagraph"/>
        <w:spacing w:after="160"/>
        <w:rPr>
          <w:szCs w:val="22"/>
        </w:rPr>
      </w:pPr>
      <w:sdt>
        <w:sdtPr>
          <w:rPr>
            <w:rStyle w:val="PlaceholderText"/>
            <w:b/>
            <w:color w:val="4EA72E" w:themeColor="accent6"/>
          </w:rPr>
          <w:id w:val="530379192"/>
          <w:placeholder>
            <w:docPart w:val="010B6336AA5345A585542FA3CC887262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2116663461"/>
              <w:placeholder>
                <w:docPart w:val="33F51B7FDB934ED3B7A8B22FBD401132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CF74EF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3A64BA6F" w14:textId="564B58DF" w:rsidR="0068020A" w:rsidRDefault="0068020A" w:rsidP="00301FAD">
      <w:pPr>
        <w:pStyle w:val="ListParagraph"/>
        <w:rPr>
          <w:szCs w:val="22"/>
        </w:rPr>
      </w:pPr>
      <w:r w:rsidRPr="003B3234">
        <w:t>List all other sources of funding and amounts already secured or committed to the project</w:t>
      </w:r>
      <w:r w:rsidRPr="00973299">
        <w:rPr>
          <w:szCs w:val="22"/>
        </w:rPr>
        <w:t xml:space="preserve"> and the expected timing of these additional funds.</w:t>
      </w:r>
    </w:p>
    <w:p w14:paraId="4550FF7A" w14:textId="76886EB4" w:rsidR="0068020A" w:rsidRPr="00973299" w:rsidRDefault="00000000" w:rsidP="003F6191">
      <w:pPr>
        <w:pStyle w:val="ListParagraph"/>
        <w:numPr>
          <w:ilvl w:val="0"/>
          <w:numId w:val="0"/>
        </w:numPr>
        <w:spacing w:before="0"/>
        <w:ind w:left="432"/>
        <w:rPr>
          <w:szCs w:val="22"/>
        </w:rPr>
      </w:pPr>
      <w:sdt>
        <w:sdtPr>
          <w:rPr>
            <w:rStyle w:val="PlaceholderText"/>
            <w:b/>
            <w:color w:val="4EA72E" w:themeColor="accent6"/>
          </w:rPr>
          <w:id w:val="170538464"/>
          <w:placeholder>
            <w:docPart w:val="3585598E521E4D3DA2DC7854DF8F579F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100153517"/>
              <w:placeholder>
                <w:docPart w:val="2AB719C6B30347E1A75C0A415A2C2ADC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4F65CC47" w14:textId="78D02849" w:rsidR="0068020A" w:rsidRDefault="0068020A" w:rsidP="00301FAD">
      <w:pPr>
        <w:pStyle w:val="ListParagraph"/>
      </w:pPr>
      <w:r w:rsidRPr="003B3234">
        <w:t xml:space="preserve">List the legal owners for each parcel within the project footprint and the status of </w:t>
      </w:r>
      <w:r w:rsidR="00F076CA">
        <w:t xml:space="preserve">any </w:t>
      </w:r>
      <w:r w:rsidRPr="003B3234">
        <w:t>negotiations</w:t>
      </w:r>
      <w:r w:rsidR="00F076CA">
        <w:t xml:space="preserve"> or</w:t>
      </w:r>
      <w:r w:rsidRPr="003B3234">
        <w:t xml:space="preserve"> agreements</w:t>
      </w:r>
      <w:r w:rsidR="00F076CA">
        <w:t xml:space="preserve"> </w:t>
      </w:r>
      <w:r w:rsidRPr="003B3234">
        <w:t>required to implement the project.</w:t>
      </w:r>
    </w:p>
    <w:p w14:paraId="0F5A9B49" w14:textId="243507EE" w:rsidR="0068020A" w:rsidRPr="003B3234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1834419150"/>
          <w:placeholder>
            <w:docPart w:val="5C69A77002274F61A970B24DED21B5AB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-75673361"/>
              <w:placeholder>
                <w:docPart w:val="BC396301F2AE453284EE3CE83D698BA3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2203EAAE" w14:textId="77777777" w:rsidR="0068020A" w:rsidRDefault="0068020A" w:rsidP="00301FAD">
      <w:pPr>
        <w:pStyle w:val="ListParagraph"/>
      </w:pPr>
      <w:r w:rsidRPr="003B3234">
        <w:t xml:space="preserve">List any additional entities with jurisdiction over the project and the status of required permits, approvals, agreements, notifications, etc. </w:t>
      </w:r>
    </w:p>
    <w:p w14:paraId="0B4EE0AB" w14:textId="70343485" w:rsidR="0068020A" w:rsidRPr="003B3234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596602445"/>
          <w:placeholder>
            <w:docPart w:val="A5CD24E1CB0840119432E754901B98F0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776975265"/>
              <w:placeholder>
                <w:docPart w:val="E5914A0E50E84865B9B724007250FB69"/>
              </w:placeholder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6C0DB039" w14:textId="7E606BAB" w:rsidR="0068020A" w:rsidRDefault="0068020A" w:rsidP="00301FAD">
      <w:pPr>
        <w:pStyle w:val="ListParagraph"/>
      </w:pPr>
      <w:r w:rsidRPr="003B3234">
        <w:t>Describe your organization’s prior experience in completing the project</w:t>
      </w:r>
      <w:r w:rsidRPr="00100DB7">
        <w:t xml:space="preserve"> type. </w:t>
      </w:r>
    </w:p>
    <w:p w14:paraId="642E6C12" w14:textId="67737085" w:rsidR="0068020A" w:rsidRPr="00100DB7" w:rsidRDefault="00000000" w:rsidP="003F6191">
      <w:pPr>
        <w:pStyle w:val="ListParagraph"/>
        <w:numPr>
          <w:ilvl w:val="0"/>
          <w:numId w:val="0"/>
        </w:numPr>
        <w:spacing w:before="0"/>
        <w:ind w:left="432"/>
      </w:pPr>
      <w:sdt>
        <w:sdtPr>
          <w:rPr>
            <w:rStyle w:val="PlaceholderText"/>
            <w:b/>
            <w:color w:val="4EA72E" w:themeColor="accent6"/>
          </w:rPr>
          <w:id w:val="687956253"/>
          <w:placeholder>
            <w:docPart w:val="4227E33F512744758081766BAB62F3B8"/>
          </w:placeholder>
        </w:sdtPr>
        <w:sdtContent>
          <w:sdt>
            <w:sdtPr>
              <w:rPr>
                <w:rFonts w:eastAsia="Century Gothic" w:cs="Century Gothic"/>
                <w:b/>
                <w:color w:val="215E99" w:themeColor="text2" w:themeTint="BF"/>
                <w:kern w:val="0"/>
                <w:szCs w:val="22"/>
                <w:lang w:bidi="en-US"/>
                <w14:ligatures w14:val="none"/>
              </w:rPr>
              <w:id w:val="1668130271"/>
              <w:placeholder>
                <w:docPart w:val="26F8FBBAD24241139555C2E3B42FB85D"/>
              </w:placeholder>
              <w:showingPlcHdr/>
            </w:sdtPr>
            <w:sdtEndPr>
              <w:rPr>
                <w:b w:val="0"/>
                <w:color w:val="4C94D8" w:themeColor="text2" w:themeTint="80"/>
              </w:rPr>
            </w:sdtEndPr>
            <w:sdtContent>
              <w:r w:rsidR="00937452" w:rsidRPr="0090648F">
                <w:rPr>
                  <w:rFonts w:eastAsia="Century Gothic" w:cs="Century Gothic"/>
                  <w:color w:val="388600"/>
                  <w:kern w:val="0"/>
                  <w:szCs w:val="22"/>
                  <w:lang w:bidi="en-US"/>
                  <w14:ligatures w14:val="none"/>
                </w:rPr>
                <w:t>Enter text here</w:t>
              </w:r>
            </w:sdtContent>
          </w:sdt>
        </w:sdtContent>
      </w:sdt>
    </w:p>
    <w:p w14:paraId="565020C8" w14:textId="5081BFF4" w:rsidR="00002DBB" w:rsidRPr="00745F4B" w:rsidRDefault="00002DBB" w:rsidP="00301FAD">
      <w:pPr>
        <w:keepNext/>
        <w:shd w:val="clear" w:color="auto" w:fill="F2F2F2" w:themeFill="background1" w:themeFillShade="F2"/>
        <w:tabs>
          <w:tab w:val="center" w:pos="4680"/>
        </w:tabs>
        <w:spacing w:before="360" w:line="278" w:lineRule="auto"/>
        <w:rPr>
          <w:b/>
          <w:bCs/>
          <w:color w:val="B3E5A1" w:themeColor="accent6" w:themeTint="66"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List of Required Documents</w:t>
      </w:r>
    </w:p>
    <w:p w14:paraId="75513AFB" w14:textId="08663E38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000000" w:themeColor="text1"/>
            <w:szCs w:val="22"/>
          </w:rPr>
          <w:id w:val="189291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690">
            <w:rPr>
              <w:rFonts w:ascii="MS Gothic" w:eastAsia="MS Gothic" w:hAnsi="MS Gothic" w:cs="Times New Roman" w:hint="eastAsia"/>
              <w:color w:val="000000" w:themeColor="text1"/>
              <w:szCs w:val="22"/>
            </w:rPr>
            <w:t>☐</w:t>
          </w:r>
        </w:sdtContent>
      </w:sdt>
      <w:r w:rsidR="008E4EC8" w:rsidRPr="00BB1690">
        <w:rPr>
          <w:rFonts w:eastAsia="Aptos" w:cs="Times New Roman"/>
          <w:color w:val="000000" w:themeColor="text1"/>
          <w:szCs w:val="22"/>
        </w:rPr>
        <w:tab/>
      </w:r>
      <w:hyperlink r:id="rId13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Authorizing Resolution</w:t>
        </w:r>
      </w:hyperlink>
    </w:p>
    <w:p w14:paraId="56CD6418" w14:textId="647FC3F2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47187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4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Cost Estimate</w:t>
        </w:r>
      </w:hyperlink>
    </w:p>
    <w:p w14:paraId="4A41298A" w14:textId="55CA9F87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64324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5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Indirect Cost Rate Form</w:t>
        </w:r>
        <w:r w:rsidR="002A66C0">
          <w:rPr>
            <w:rFonts w:eastAsia="Aptos" w:cs="Aptos"/>
            <w:color w:val="156082" w:themeColor="accent1"/>
            <w:kern w:val="0"/>
            <w:szCs w:val="22"/>
            <w:u w:val="single"/>
          </w:rPr>
          <w:t>, Calculator,</w:t>
        </w:r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 xml:space="preserve"> and Supporting Documents (if applicable)</w:t>
        </w:r>
      </w:hyperlink>
    </w:p>
    <w:p w14:paraId="40E36DA5" w14:textId="4C51E868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203414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6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Photographs</w:t>
        </w:r>
      </w:hyperlink>
    </w:p>
    <w:p w14:paraId="6FF23CF6" w14:textId="1AF90A00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-21882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7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Location Map</w:t>
        </w:r>
      </w:hyperlink>
    </w:p>
    <w:p w14:paraId="3B19AA65" w14:textId="3C854E23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37526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8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Property Data Sheet</w:t>
        </w:r>
      </w:hyperlink>
    </w:p>
    <w:p w14:paraId="62AAB670" w14:textId="4E062421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93563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19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Assessor’s Parcel Maps</w:t>
        </w:r>
      </w:hyperlink>
    </w:p>
    <w:p w14:paraId="4A25C70C" w14:textId="28A148AD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-18976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0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Site Plan</w:t>
        </w:r>
      </w:hyperlink>
    </w:p>
    <w:p w14:paraId="2651E177" w14:textId="68FF71ED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33026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1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Plant Palette</w:t>
        </w:r>
      </w:hyperlink>
    </w:p>
    <w:p w14:paraId="2E435E5C" w14:textId="08489F3E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43578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2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Environmental Compliance</w:t>
        </w:r>
      </w:hyperlink>
    </w:p>
    <w:p w14:paraId="6987B7E0" w14:textId="795C2E53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-140105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3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Project Timeline</w:t>
        </w:r>
      </w:hyperlink>
    </w:p>
    <w:p w14:paraId="16A5FF05" w14:textId="7DD44275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64885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4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Funding Plan</w:t>
        </w:r>
      </w:hyperlink>
    </w:p>
    <w:p w14:paraId="793512D8" w14:textId="19E768C1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19519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5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Proof of Ownership</w:t>
        </w:r>
      </w:hyperlink>
    </w:p>
    <w:p w14:paraId="0420D2DF" w14:textId="7B2D1BF1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87404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6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Adequate Site Control/Land Tenure</w:t>
        </w:r>
      </w:hyperlink>
    </w:p>
    <w:p w14:paraId="7A4665C9" w14:textId="391372DC" w:rsidR="008E4EC8" w:rsidRPr="006A447B" w:rsidRDefault="00000000" w:rsidP="003F6191">
      <w:pPr>
        <w:spacing w:after="0" w:line="259" w:lineRule="auto"/>
        <w:ind w:left="792" w:hanging="360"/>
        <w:rPr>
          <w:rFonts w:eastAsia="Aptos" w:cs="Times New Roman"/>
          <w:color w:val="156082" w:themeColor="accent1"/>
          <w:szCs w:val="22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204262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7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Operations &amp; Maintenance</w:t>
        </w:r>
      </w:hyperlink>
    </w:p>
    <w:p w14:paraId="4B4791C3" w14:textId="6588C355" w:rsidR="00F044DE" w:rsidRPr="006A447B" w:rsidRDefault="00000000" w:rsidP="00F044DE">
      <w:pPr>
        <w:spacing w:after="0" w:line="259" w:lineRule="auto"/>
        <w:ind w:left="792" w:hanging="360"/>
        <w:rPr>
          <w:color w:val="156082" w:themeColor="accent1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-2625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C8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8E4EC8" w:rsidRPr="006A447B">
        <w:rPr>
          <w:rFonts w:eastAsia="Aptos" w:cs="Times New Roman"/>
          <w:color w:val="156082" w:themeColor="accent1"/>
          <w:szCs w:val="22"/>
        </w:rPr>
        <w:tab/>
      </w:r>
      <w:hyperlink r:id="rId28" w:history="1">
        <w:r w:rsidR="00404950" w:rsidRPr="006A447B">
          <w:rPr>
            <w:rFonts w:eastAsia="Aptos" w:cs="Aptos"/>
            <w:color w:val="156082" w:themeColor="accent1"/>
            <w:kern w:val="0"/>
            <w:szCs w:val="22"/>
            <w:u w:val="single"/>
          </w:rPr>
          <w:t>Permit/Approval Status</w:t>
        </w:r>
      </w:hyperlink>
    </w:p>
    <w:p w14:paraId="4B3C4203" w14:textId="65D63D68" w:rsidR="00F044DE" w:rsidRPr="006A447B" w:rsidRDefault="00000000" w:rsidP="00F044DE">
      <w:pPr>
        <w:spacing w:after="0" w:line="259" w:lineRule="auto"/>
        <w:ind w:left="792" w:hanging="360"/>
        <w:rPr>
          <w:color w:val="156082" w:themeColor="accent1"/>
        </w:rPr>
      </w:pPr>
      <w:sdt>
        <w:sdtPr>
          <w:rPr>
            <w:rFonts w:eastAsia="Aptos" w:cs="Times New Roman"/>
            <w:color w:val="156082" w:themeColor="accent1"/>
            <w:szCs w:val="22"/>
          </w:rPr>
          <w:id w:val="112603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DE" w:rsidRPr="006A447B">
            <w:rPr>
              <w:rFonts w:ascii="Segoe UI Symbol" w:eastAsia="Aptos" w:hAnsi="Segoe UI Symbol" w:cs="Segoe UI Symbol"/>
              <w:color w:val="156082" w:themeColor="accent1"/>
              <w:szCs w:val="22"/>
            </w:rPr>
            <w:t>☐</w:t>
          </w:r>
        </w:sdtContent>
      </w:sdt>
      <w:r w:rsidR="00F044DE" w:rsidRPr="006A447B">
        <w:rPr>
          <w:rFonts w:eastAsia="Aptos" w:cs="Times New Roman"/>
          <w:color w:val="156082" w:themeColor="accent1"/>
          <w:szCs w:val="22"/>
        </w:rPr>
        <w:tab/>
      </w:r>
      <w:hyperlink r:id="rId29" w:history="1">
        <w:r w:rsidR="00F044DE" w:rsidRPr="009F182E">
          <w:rPr>
            <w:rStyle w:val="Hyperlink"/>
            <w:rFonts w:eastAsia="Aptos" w:cs="Aptos"/>
            <w:color w:val="156082" w:themeColor="accent1"/>
            <w:kern w:val="0"/>
            <w:szCs w:val="22"/>
          </w:rPr>
          <w:t>Full</w:t>
        </w:r>
        <w:r w:rsidR="00F044DE" w:rsidRPr="009F182E">
          <w:rPr>
            <w:rStyle w:val="Hyperlink"/>
            <w:color w:val="156082" w:themeColor="accent1"/>
          </w:rPr>
          <w:t xml:space="preserve"> Proposal Signature Page signed by the Authorized Representative</w:t>
        </w:r>
      </w:hyperlink>
    </w:p>
    <w:p w14:paraId="66B9E5A2" w14:textId="77777777" w:rsidR="00532F67" w:rsidRPr="006A447B" w:rsidRDefault="00532F67" w:rsidP="006A447B"/>
    <w:p w14:paraId="69EE1A8B" w14:textId="77777777" w:rsidR="00532F67" w:rsidRPr="009F182E" w:rsidRDefault="00532F67" w:rsidP="009F182E"/>
    <w:p w14:paraId="42E3A37F" w14:textId="77777777" w:rsidR="00532F67" w:rsidRPr="00ED79C1" w:rsidRDefault="00532F67" w:rsidP="006A447B"/>
    <w:p w14:paraId="1577659C" w14:textId="66EA58FF" w:rsidR="00532F67" w:rsidRPr="00623E5E" w:rsidRDefault="00532F67" w:rsidP="00532F67">
      <w:pPr>
        <w:spacing w:after="160" w:line="278" w:lineRule="auto"/>
      </w:pPr>
    </w:p>
    <w:sectPr w:rsidR="00532F67" w:rsidRPr="00623E5E" w:rsidSect="00347C1D">
      <w:footerReference w:type="default" r:id="rId30"/>
      <w:pgSz w:w="12240" w:h="15840"/>
      <w:pgMar w:top="1440" w:right="135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0DD8" w14:textId="77777777" w:rsidR="007C1AFE" w:rsidRDefault="007C1AFE" w:rsidP="00010EDF">
      <w:pPr>
        <w:spacing w:after="0"/>
      </w:pPr>
      <w:r>
        <w:separator/>
      </w:r>
    </w:p>
  </w:endnote>
  <w:endnote w:type="continuationSeparator" w:id="0">
    <w:p w14:paraId="4E983668" w14:textId="77777777" w:rsidR="007C1AFE" w:rsidRDefault="007C1AFE" w:rsidP="00010E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938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BEB3" w14:textId="6FFF96A9" w:rsidR="00D32E30" w:rsidRDefault="00D32E30" w:rsidP="00D32E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F0A7" w14:textId="77777777" w:rsidR="007C1AFE" w:rsidRDefault="007C1AFE" w:rsidP="00010EDF">
      <w:pPr>
        <w:spacing w:after="0"/>
      </w:pPr>
      <w:r>
        <w:separator/>
      </w:r>
    </w:p>
  </w:footnote>
  <w:footnote w:type="continuationSeparator" w:id="0">
    <w:p w14:paraId="1D24D01D" w14:textId="77777777" w:rsidR="007C1AFE" w:rsidRDefault="007C1AFE" w:rsidP="00010E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BB4"/>
    <w:multiLevelType w:val="hybridMultilevel"/>
    <w:tmpl w:val="DF88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7417D"/>
    <w:multiLevelType w:val="hybridMultilevel"/>
    <w:tmpl w:val="3022061A"/>
    <w:lvl w:ilvl="0" w:tplc="9258A962">
      <w:start w:val="1"/>
      <w:numFmt w:val="decimal"/>
      <w:lvlText w:val="%1."/>
      <w:lvlJc w:val="left"/>
      <w:pPr>
        <w:ind w:left="1020" w:hanging="360"/>
      </w:pPr>
    </w:lvl>
    <w:lvl w:ilvl="1" w:tplc="BDB66592">
      <w:start w:val="1"/>
      <w:numFmt w:val="decimal"/>
      <w:lvlText w:val="%2."/>
      <w:lvlJc w:val="left"/>
      <w:pPr>
        <w:ind w:left="1020" w:hanging="360"/>
      </w:pPr>
    </w:lvl>
    <w:lvl w:ilvl="2" w:tplc="215E9C44">
      <w:start w:val="1"/>
      <w:numFmt w:val="decimal"/>
      <w:lvlText w:val="%3."/>
      <w:lvlJc w:val="left"/>
      <w:pPr>
        <w:ind w:left="1020" w:hanging="360"/>
      </w:pPr>
    </w:lvl>
    <w:lvl w:ilvl="3" w:tplc="74D47D96">
      <w:start w:val="1"/>
      <w:numFmt w:val="decimal"/>
      <w:lvlText w:val="%4."/>
      <w:lvlJc w:val="left"/>
      <w:pPr>
        <w:ind w:left="1020" w:hanging="360"/>
      </w:pPr>
    </w:lvl>
    <w:lvl w:ilvl="4" w:tplc="7D4899F6">
      <w:start w:val="1"/>
      <w:numFmt w:val="decimal"/>
      <w:lvlText w:val="%5."/>
      <w:lvlJc w:val="left"/>
      <w:pPr>
        <w:ind w:left="1020" w:hanging="360"/>
      </w:pPr>
    </w:lvl>
    <w:lvl w:ilvl="5" w:tplc="17162B50">
      <w:start w:val="1"/>
      <w:numFmt w:val="decimal"/>
      <w:lvlText w:val="%6."/>
      <w:lvlJc w:val="left"/>
      <w:pPr>
        <w:ind w:left="1020" w:hanging="360"/>
      </w:pPr>
    </w:lvl>
    <w:lvl w:ilvl="6" w:tplc="142EA8A8">
      <w:start w:val="1"/>
      <w:numFmt w:val="decimal"/>
      <w:lvlText w:val="%7."/>
      <w:lvlJc w:val="left"/>
      <w:pPr>
        <w:ind w:left="1020" w:hanging="360"/>
      </w:pPr>
    </w:lvl>
    <w:lvl w:ilvl="7" w:tplc="D7C6619E">
      <w:start w:val="1"/>
      <w:numFmt w:val="decimal"/>
      <w:lvlText w:val="%8."/>
      <w:lvlJc w:val="left"/>
      <w:pPr>
        <w:ind w:left="1020" w:hanging="360"/>
      </w:pPr>
    </w:lvl>
    <w:lvl w:ilvl="8" w:tplc="497C769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0F20FF4"/>
    <w:multiLevelType w:val="hybridMultilevel"/>
    <w:tmpl w:val="4AC24DBC"/>
    <w:lvl w:ilvl="0" w:tplc="AB683E0C">
      <w:start w:val="1"/>
      <w:numFmt w:val="decimal"/>
      <w:lvlText w:val="%1."/>
      <w:lvlJc w:val="left"/>
      <w:pPr>
        <w:ind w:left="1020" w:hanging="360"/>
      </w:pPr>
    </w:lvl>
    <w:lvl w:ilvl="1" w:tplc="BE149664">
      <w:start w:val="1"/>
      <w:numFmt w:val="decimal"/>
      <w:lvlText w:val="%2."/>
      <w:lvlJc w:val="left"/>
      <w:pPr>
        <w:ind w:left="1020" w:hanging="360"/>
      </w:pPr>
    </w:lvl>
    <w:lvl w:ilvl="2" w:tplc="E4ECE362">
      <w:start w:val="1"/>
      <w:numFmt w:val="decimal"/>
      <w:lvlText w:val="%3."/>
      <w:lvlJc w:val="left"/>
      <w:pPr>
        <w:ind w:left="1020" w:hanging="360"/>
      </w:pPr>
    </w:lvl>
    <w:lvl w:ilvl="3" w:tplc="BC4AEB4A">
      <w:start w:val="1"/>
      <w:numFmt w:val="decimal"/>
      <w:lvlText w:val="%4."/>
      <w:lvlJc w:val="left"/>
      <w:pPr>
        <w:ind w:left="1020" w:hanging="360"/>
      </w:pPr>
    </w:lvl>
    <w:lvl w:ilvl="4" w:tplc="08BA30C2">
      <w:start w:val="1"/>
      <w:numFmt w:val="decimal"/>
      <w:lvlText w:val="%5."/>
      <w:lvlJc w:val="left"/>
      <w:pPr>
        <w:ind w:left="1020" w:hanging="360"/>
      </w:pPr>
    </w:lvl>
    <w:lvl w:ilvl="5" w:tplc="CF80D606">
      <w:start w:val="1"/>
      <w:numFmt w:val="decimal"/>
      <w:lvlText w:val="%6."/>
      <w:lvlJc w:val="left"/>
      <w:pPr>
        <w:ind w:left="1020" w:hanging="360"/>
      </w:pPr>
    </w:lvl>
    <w:lvl w:ilvl="6" w:tplc="618EEA08">
      <w:start w:val="1"/>
      <w:numFmt w:val="decimal"/>
      <w:lvlText w:val="%7."/>
      <w:lvlJc w:val="left"/>
      <w:pPr>
        <w:ind w:left="1020" w:hanging="360"/>
      </w:pPr>
    </w:lvl>
    <w:lvl w:ilvl="7" w:tplc="CFCC6002">
      <w:start w:val="1"/>
      <w:numFmt w:val="decimal"/>
      <w:lvlText w:val="%8."/>
      <w:lvlJc w:val="left"/>
      <w:pPr>
        <w:ind w:left="1020" w:hanging="360"/>
      </w:pPr>
    </w:lvl>
    <w:lvl w:ilvl="8" w:tplc="81ECC6E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16A23D1"/>
    <w:multiLevelType w:val="hybridMultilevel"/>
    <w:tmpl w:val="64B6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5F52"/>
    <w:multiLevelType w:val="hybridMultilevel"/>
    <w:tmpl w:val="26D0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144A4"/>
    <w:multiLevelType w:val="hybridMultilevel"/>
    <w:tmpl w:val="0E18213E"/>
    <w:lvl w:ilvl="0" w:tplc="44B2AB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64E5"/>
    <w:multiLevelType w:val="hybridMultilevel"/>
    <w:tmpl w:val="F064D55C"/>
    <w:lvl w:ilvl="0" w:tplc="6F2C62F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11AE1"/>
    <w:multiLevelType w:val="hybridMultilevel"/>
    <w:tmpl w:val="B0A4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33A"/>
    <w:multiLevelType w:val="hybridMultilevel"/>
    <w:tmpl w:val="ED62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5311"/>
    <w:multiLevelType w:val="hybridMultilevel"/>
    <w:tmpl w:val="0E38E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865735"/>
    <w:multiLevelType w:val="hybridMultilevel"/>
    <w:tmpl w:val="2FFC50E4"/>
    <w:lvl w:ilvl="0" w:tplc="3C108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E01EA"/>
    <w:multiLevelType w:val="hybridMultilevel"/>
    <w:tmpl w:val="23C6DE68"/>
    <w:lvl w:ilvl="0" w:tplc="F38E100E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348D5"/>
    <w:multiLevelType w:val="hybridMultilevel"/>
    <w:tmpl w:val="9EA2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E146D"/>
    <w:multiLevelType w:val="hybridMultilevel"/>
    <w:tmpl w:val="BAD6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0BEC"/>
    <w:multiLevelType w:val="hybridMultilevel"/>
    <w:tmpl w:val="32F8A212"/>
    <w:lvl w:ilvl="0" w:tplc="08C4C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AEE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D0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1E3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C27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68B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AC6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E88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98D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A012D80"/>
    <w:multiLevelType w:val="hybridMultilevel"/>
    <w:tmpl w:val="68FE51E4"/>
    <w:lvl w:ilvl="0" w:tplc="FD9AC208">
      <w:start w:val="1"/>
      <w:numFmt w:val="decimal"/>
      <w:lvlText w:val="%1."/>
      <w:lvlJc w:val="left"/>
      <w:pPr>
        <w:ind w:left="1020" w:hanging="360"/>
      </w:pPr>
    </w:lvl>
    <w:lvl w:ilvl="1" w:tplc="25F822F6">
      <w:start w:val="1"/>
      <w:numFmt w:val="decimal"/>
      <w:lvlText w:val="%2."/>
      <w:lvlJc w:val="left"/>
      <w:pPr>
        <w:ind w:left="1020" w:hanging="360"/>
      </w:pPr>
    </w:lvl>
    <w:lvl w:ilvl="2" w:tplc="82009724">
      <w:start w:val="1"/>
      <w:numFmt w:val="decimal"/>
      <w:lvlText w:val="%3."/>
      <w:lvlJc w:val="left"/>
      <w:pPr>
        <w:ind w:left="1020" w:hanging="360"/>
      </w:pPr>
    </w:lvl>
    <w:lvl w:ilvl="3" w:tplc="EE887F30">
      <w:start w:val="1"/>
      <w:numFmt w:val="decimal"/>
      <w:lvlText w:val="%4."/>
      <w:lvlJc w:val="left"/>
      <w:pPr>
        <w:ind w:left="1020" w:hanging="360"/>
      </w:pPr>
    </w:lvl>
    <w:lvl w:ilvl="4" w:tplc="B86443E6">
      <w:start w:val="1"/>
      <w:numFmt w:val="decimal"/>
      <w:lvlText w:val="%5."/>
      <w:lvlJc w:val="left"/>
      <w:pPr>
        <w:ind w:left="1020" w:hanging="360"/>
      </w:pPr>
    </w:lvl>
    <w:lvl w:ilvl="5" w:tplc="2772C5CE">
      <w:start w:val="1"/>
      <w:numFmt w:val="decimal"/>
      <w:lvlText w:val="%6."/>
      <w:lvlJc w:val="left"/>
      <w:pPr>
        <w:ind w:left="1020" w:hanging="360"/>
      </w:pPr>
    </w:lvl>
    <w:lvl w:ilvl="6" w:tplc="2A0A3BFC">
      <w:start w:val="1"/>
      <w:numFmt w:val="decimal"/>
      <w:lvlText w:val="%7."/>
      <w:lvlJc w:val="left"/>
      <w:pPr>
        <w:ind w:left="1020" w:hanging="360"/>
      </w:pPr>
    </w:lvl>
    <w:lvl w:ilvl="7" w:tplc="A016FDD0">
      <w:start w:val="1"/>
      <w:numFmt w:val="decimal"/>
      <w:lvlText w:val="%8."/>
      <w:lvlJc w:val="left"/>
      <w:pPr>
        <w:ind w:left="1020" w:hanging="360"/>
      </w:pPr>
    </w:lvl>
    <w:lvl w:ilvl="8" w:tplc="A1DE5EA2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5EEC3B7F"/>
    <w:multiLevelType w:val="hybridMultilevel"/>
    <w:tmpl w:val="7D30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1087"/>
    <w:multiLevelType w:val="hybridMultilevel"/>
    <w:tmpl w:val="90A69628"/>
    <w:lvl w:ilvl="0" w:tplc="26FCFE44">
      <w:start w:val="1"/>
      <w:numFmt w:val="decimal"/>
      <w:lvlText w:val="%1."/>
      <w:lvlJc w:val="left"/>
      <w:pPr>
        <w:ind w:left="1020" w:hanging="360"/>
      </w:pPr>
    </w:lvl>
    <w:lvl w:ilvl="1" w:tplc="33E42C44">
      <w:start w:val="1"/>
      <w:numFmt w:val="decimal"/>
      <w:lvlText w:val="%2."/>
      <w:lvlJc w:val="left"/>
      <w:pPr>
        <w:ind w:left="1020" w:hanging="360"/>
      </w:pPr>
    </w:lvl>
    <w:lvl w:ilvl="2" w:tplc="772C7276">
      <w:start w:val="1"/>
      <w:numFmt w:val="decimal"/>
      <w:lvlText w:val="%3."/>
      <w:lvlJc w:val="left"/>
      <w:pPr>
        <w:ind w:left="1020" w:hanging="360"/>
      </w:pPr>
    </w:lvl>
    <w:lvl w:ilvl="3" w:tplc="847AE072">
      <w:start w:val="1"/>
      <w:numFmt w:val="decimal"/>
      <w:lvlText w:val="%4."/>
      <w:lvlJc w:val="left"/>
      <w:pPr>
        <w:ind w:left="1020" w:hanging="360"/>
      </w:pPr>
    </w:lvl>
    <w:lvl w:ilvl="4" w:tplc="2BB2AAFC">
      <w:start w:val="1"/>
      <w:numFmt w:val="decimal"/>
      <w:lvlText w:val="%5."/>
      <w:lvlJc w:val="left"/>
      <w:pPr>
        <w:ind w:left="1020" w:hanging="360"/>
      </w:pPr>
    </w:lvl>
    <w:lvl w:ilvl="5" w:tplc="0128A0D0">
      <w:start w:val="1"/>
      <w:numFmt w:val="decimal"/>
      <w:lvlText w:val="%6."/>
      <w:lvlJc w:val="left"/>
      <w:pPr>
        <w:ind w:left="1020" w:hanging="360"/>
      </w:pPr>
    </w:lvl>
    <w:lvl w:ilvl="6" w:tplc="DEF278A8">
      <w:start w:val="1"/>
      <w:numFmt w:val="decimal"/>
      <w:lvlText w:val="%7."/>
      <w:lvlJc w:val="left"/>
      <w:pPr>
        <w:ind w:left="1020" w:hanging="360"/>
      </w:pPr>
    </w:lvl>
    <w:lvl w:ilvl="7" w:tplc="53B47188">
      <w:start w:val="1"/>
      <w:numFmt w:val="decimal"/>
      <w:lvlText w:val="%8."/>
      <w:lvlJc w:val="left"/>
      <w:pPr>
        <w:ind w:left="1020" w:hanging="360"/>
      </w:pPr>
    </w:lvl>
    <w:lvl w:ilvl="8" w:tplc="0F94E31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FA4442F"/>
    <w:multiLevelType w:val="multilevel"/>
    <w:tmpl w:val="E3D8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87B09"/>
    <w:multiLevelType w:val="hybridMultilevel"/>
    <w:tmpl w:val="B71897FE"/>
    <w:lvl w:ilvl="0" w:tplc="9E360CD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06A6D"/>
    <w:multiLevelType w:val="hybridMultilevel"/>
    <w:tmpl w:val="348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5613F"/>
    <w:multiLevelType w:val="hybridMultilevel"/>
    <w:tmpl w:val="F81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83426"/>
    <w:multiLevelType w:val="hybridMultilevel"/>
    <w:tmpl w:val="9CE8D690"/>
    <w:lvl w:ilvl="0" w:tplc="E196E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ACF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F6E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2AB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184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604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04D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2CD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4B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32143008">
    <w:abstractNumId w:val="12"/>
  </w:num>
  <w:num w:numId="2" w16cid:durableId="716927714">
    <w:abstractNumId w:val="4"/>
  </w:num>
  <w:num w:numId="3" w16cid:durableId="641694039">
    <w:abstractNumId w:val="9"/>
  </w:num>
  <w:num w:numId="4" w16cid:durableId="2057241009">
    <w:abstractNumId w:val="0"/>
  </w:num>
  <w:num w:numId="5" w16cid:durableId="231277139">
    <w:abstractNumId w:val="13"/>
  </w:num>
  <w:num w:numId="6" w16cid:durableId="318578102">
    <w:abstractNumId w:val="20"/>
  </w:num>
  <w:num w:numId="7" w16cid:durableId="1202088274">
    <w:abstractNumId w:val="10"/>
  </w:num>
  <w:num w:numId="8" w16cid:durableId="127552696">
    <w:abstractNumId w:val="21"/>
  </w:num>
  <w:num w:numId="9" w16cid:durableId="855850599">
    <w:abstractNumId w:val="8"/>
  </w:num>
  <w:num w:numId="10" w16cid:durableId="200636897">
    <w:abstractNumId w:val="19"/>
  </w:num>
  <w:num w:numId="11" w16cid:durableId="1676112781">
    <w:abstractNumId w:val="5"/>
  </w:num>
  <w:num w:numId="12" w16cid:durableId="1604413824">
    <w:abstractNumId w:val="6"/>
  </w:num>
  <w:num w:numId="13" w16cid:durableId="1436368266">
    <w:abstractNumId w:val="17"/>
  </w:num>
  <w:num w:numId="14" w16cid:durableId="1203056382">
    <w:abstractNumId w:val="2"/>
  </w:num>
  <w:num w:numId="15" w16cid:durableId="1842502290">
    <w:abstractNumId w:val="15"/>
  </w:num>
  <w:num w:numId="16" w16cid:durableId="1870214158">
    <w:abstractNumId w:val="7"/>
  </w:num>
  <w:num w:numId="17" w16cid:durableId="662978491">
    <w:abstractNumId w:val="14"/>
  </w:num>
  <w:num w:numId="18" w16cid:durableId="111443522">
    <w:abstractNumId w:val="22"/>
  </w:num>
  <w:num w:numId="19" w16cid:durableId="182403677">
    <w:abstractNumId w:val="3"/>
  </w:num>
  <w:num w:numId="20" w16cid:durableId="858394423">
    <w:abstractNumId w:val="16"/>
  </w:num>
  <w:num w:numId="21" w16cid:durableId="786705749">
    <w:abstractNumId w:val="18"/>
  </w:num>
  <w:num w:numId="22" w16cid:durableId="1903440533">
    <w:abstractNumId w:val="19"/>
  </w:num>
  <w:num w:numId="23" w16cid:durableId="2058165711">
    <w:abstractNumId w:val="1"/>
  </w:num>
  <w:num w:numId="24" w16cid:durableId="4889106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ED"/>
    <w:rsid w:val="00002DBB"/>
    <w:rsid w:val="000032AC"/>
    <w:rsid w:val="000034A3"/>
    <w:rsid w:val="000035C6"/>
    <w:rsid w:val="000047A7"/>
    <w:rsid w:val="00005E67"/>
    <w:rsid w:val="00010EDF"/>
    <w:rsid w:val="0001237C"/>
    <w:rsid w:val="000155E0"/>
    <w:rsid w:val="000243C3"/>
    <w:rsid w:val="00026146"/>
    <w:rsid w:val="00026429"/>
    <w:rsid w:val="00030D69"/>
    <w:rsid w:val="000320A7"/>
    <w:rsid w:val="000321F6"/>
    <w:rsid w:val="00032E4A"/>
    <w:rsid w:val="00034504"/>
    <w:rsid w:val="00037B6F"/>
    <w:rsid w:val="00040CAD"/>
    <w:rsid w:val="000439F7"/>
    <w:rsid w:val="00044AD5"/>
    <w:rsid w:val="00047755"/>
    <w:rsid w:val="0005139C"/>
    <w:rsid w:val="00053E6B"/>
    <w:rsid w:val="00054AE5"/>
    <w:rsid w:val="00055206"/>
    <w:rsid w:val="000570DD"/>
    <w:rsid w:val="00057766"/>
    <w:rsid w:val="000613E9"/>
    <w:rsid w:val="00070420"/>
    <w:rsid w:val="0007166C"/>
    <w:rsid w:val="00074B38"/>
    <w:rsid w:val="00075A40"/>
    <w:rsid w:val="00076A3F"/>
    <w:rsid w:val="0007775B"/>
    <w:rsid w:val="00081999"/>
    <w:rsid w:val="00081B56"/>
    <w:rsid w:val="00082144"/>
    <w:rsid w:val="00082F9C"/>
    <w:rsid w:val="00083079"/>
    <w:rsid w:val="00087A4D"/>
    <w:rsid w:val="00087C86"/>
    <w:rsid w:val="00095059"/>
    <w:rsid w:val="00096EDE"/>
    <w:rsid w:val="000A0FE1"/>
    <w:rsid w:val="000A58DE"/>
    <w:rsid w:val="000B4B3D"/>
    <w:rsid w:val="000B74F2"/>
    <w:rsid w:val="000B768B"/>
    <w:rsid w:val="000C17BD"/>
    <w:rsid w:val="000C2C13"/>
    <w:rsid w:val="000C53F8"/>
    <w:rsid w:val="000C575D"/>
    <w:rsid w:val="000C5CEA"/>
    <w:rsid w:val="000C617C"/>
    <w:rsid w:val="000C626C"/>
    <w:rsid w:val="000D0969"/>
    <w:rsid w:val="000D1CDD"/>
    <w:rsid w:val="000D2950"/>
    <w:rsid w:val="000D3DF8"/>
    <w:rsid w:val="000E08B8"/>
    <w:rsid w:val="000E3A7A"/>
    <w:rsid w:val="000E54D9"/>
    <w:rsid w:val="000F105E"/>
    <w:rsid w:val="000F1DB6"/>
    <w:rsid w:val="000F4631"/>
    <w:rsid w:val="00101724"/>
    <w:rsid w:val="00104067"/>
    <w:rsid w:val="001071D1"/>
    <w:rsid w:val="001078EF"/>
    <w:rsid w:val="00107E10"/>
    <w:rsid w:val="00107F76"/>
    <w:rsid w:val="001100B0"/>
    <w:rsid w:val="00110FDC"/>
    <w:rsid w:val="001117F5"/>
    <w:rsid w:val="00111829"/>
    <w:rsid w:val="00115425"/>
    <w:rsid w:val="00117012"/>
    <w:rsid w:val="00124069"/>
    <w:rsid w:val="00125130"/>
    <w:rsid w:val="00130774"/>
    <w:rsid w:val="0014236E"/>
    <w:rsid w:val="0014446B"/>
    <w:rsid w:val="00151262"/>
    <w:rsid w:val="00151981"/>
    <w:rsid w:val="001526EA"/>
    <w:rsid w:val="0015322B"/>
    <w:rsid w:val="00155AA0"/>
    <w:rsid w:val="001569D1"/>
    <w:rsid w:val="0015710A"/>
    <w:rsid w:val="00157DEF"/>
    <w:rsid w:val="00160167"/>
    <w:rsid w:val="001602F9"/>
    <w:rsid w:val="00160401"/>
    <w:rsid w:val="0016055F"/>
    <w:rsid w:val="0016554C"/>
    <w:rsid w:val="001667A0"/>
    <w:rsid w:val="001667CD"/>
    <w:rsid w:val="00166829"/>
    <w:rsid w:val="00174E51"/>
    <w:rsid w:val="00180CC9"/>
    <w:rsid w:val="00186D59"/>
    <w:rsid w:val="00193D65"/>
    <w:rsid w:val="00196461"/>
    <w:rsid w:val="00196524"/>
    <w:rsid w:val="00196FC3"/>
    <w:rsid w:val="00197097"/>
    <w:rsid w:val="00197165"/>
    <w:rsid w:val="001A2927"/>
    <w:rsid w:val="001A3D26"/>
    <w:rsid w:val="001A4905"/>
    <w:rsid w:val="001A7660"/>
    <w:rsid w:val="001B0366"/>
    <w:rsid w:val="001B31D7"/>
    <w:rsid w:val="001B6DE9"/>
    <w:rsid w:val="001B7BD5"/>
    <w:rsid w:val="001C00D5"/>
    <w:rsid w:val="001C52D4"/>
    <w:rsid w:val="001D2523"/>
    <w:rsid w:val="001D5A0D"/>
    <w:rsid w:val="001D60CA"/>
    <w:rsid w:val="001D6B49"/>
    <w:rsid w:val="001D7E25"/>
    <w:rsid w:val="001E1052"/>
    <w:rsid w:val="001E39DE"/>
    <w:rsid w:val="001E6437"/>
    <w:rsid w:val="001E7041"/>
    <w:rsid w:val="001F0005"/>
    <w:rsid w:val="001F36F1"/>
    <w:rsid w:val="001F4E5D"/>
    <w:rsid w:val="001F5689"/>
    <w:rsid w:val="001F7716"/>
    <w:rsid w:val="002026D0"/>
    <w:rsid w:val="00202A58"/>
    <w:rsid w:val="002032D1"/>
    <w:rsid w:val="00203C50"/>
    <w:rsid w:val="00204D5A"/>
    <w:rsid w:val="00205ADD"/>
    <w:rsid w:val="00206752"/>
    <w:rsid w:val="00207354"/>
    <w:rsid w:val="002102DE"/>
    <w:rsid w:val="00210543"/>
    <w:rsid w:val="00210975"/>
    <w:rsid w:val="00210E76"/>
    <w:rsid w:val="00211611"/>
    <w:rsid w:val="0021389C"/>
    <w:rsid w:val="0021501C"/>
    <w:rsid w:val="00215E40"/>
    <w:rsid w:val="00216281"/>
    <w:rsid w:val="002169C6"/>
    <w:rsid w:val="002205BA"/>
    <w:rsid w:val="00220CA6"/>
    <w:rsid w:val="00221057"/>
    <w:rsid w:val="00222B33"/>
    <w:rsid w:val="002313A2"/>
    <w:rsid w:val="0023683C"/>
    <w:rsid w:val="002412B9"/>
    <w:rsid w:val="00241908"/>
    <w:rsid w:val="00242CB6"/>
    <w:rsid w:val="00242D2B"/>
    <w:rsid w:val="002468EC"/>
    <w:rsid w:val="002514BB"/>
    <w:rsid w:val="002519D0"/>
    <w:rsid w:val="00252319"/>
    <w:rsid w:val="00255489"/>
    <w:rsid w:val="00255A81"/>
    <w:rsid w:val="002600BC"/>
    <w:rsid w:val="00261411"/>
    <w:rsid w:val="002639A3"/>
    <w:rsid w:val="00266C2A"/>
    <w:rsid w:val="002724F4"/>
    <w:rsid w:val="002730A2"/>
    <w:rsid w:val="002737C0"/>
    <w:rsid w:val="00273BD1"/>
    <w:rsid w:val="002755EF"/>
    <w:rsid w:val="0027628D"/>
    <w:rsid w:val="0027695F"/>
    <w:rsid w:val="002775AA"/>
    <w:rsid w:val="00277858"/>
    <w:rsid w:val="00281BC0"/>
    <w:rsid w:val="0029248F"/>
    <w:rsid w:val="00295ABB"/>
    <w:rsid w:val="00297B1A"/>
    <w:rsid w:val="002A2DAE"/>
    <w:rsid w:val="002A2E08"/>
    <w:rsid w:val="002A402C"/>
    <w:rsid w:val="002A4039"/>
    <w:rsid w:val="002A5E46"/>
    <w:rsid w:val="002A66C0"/>
    <w:rsid w:val="002A6759"/>
    <w:rsid w:val="002A675E"/>
    <w:rsid w:val="002A6E4F"/>
    <w:rsid w:val="002B24A2"/>
    <w:rsid w:val="002B448D"/>
    <w:rsid w:val="002B4974"/>
    <w:rsid w:val="002B5C2B"/>
    <w:rsid w:val="002B6299"/>
    <w:rsid w:val="002C274F"/>
    <w:rsid w:val="002C4CDA"/>
    <w:rsid w:val="002C5808"/>
    <w:rsid w:val="002D13E6"/>
    <w:rsid w:val="002D284E"/>
    <w:rsid w:val="002D3696"/>
    <w:rsid w:val="002D36E2"/>
    <w:rsid w:val="002D58D3"/>
    <w:rsid w:val="002D60C6"/>
    <w:rsid w:val="002E1D79"/>
    <w:rsid w:val="002E3E4B"/>
    <w:rsid w:val="002F1579"/>
    <w:rsid w:val="002F34CB"/>
    <w:rsid w:val="002F48F5"/>
    <w:rsid w:val="002F4BD3"/>
    <w:rsid w:val="002F4D0A"/>
    <w:rsid w:val="002F55C1"/>
    <w:rsid w:val="00300145"/>
    <w:rsid w:val="003006F2"/>
    <w:rsid w:val="00300782"/>
    <w:rsid w:val="00301FAD"/>
    <w:rsid w:val="00302EC5"/>
    <w:rsid w:val="00303CC0"/>
    <w:rsid w:val="0030489C"/>
    <w:rsid w:val="00304CB4"/>
    <w:rsid w:val="003054FF"/>
    <w:rsid w:val="00305A63"/>
    <w:rsid w:val="00305F61"/>
    <w:rsid w:val="0031020C"/>
    <w:rsid w:val="0031062E"/>
    <w:rsid w:val="00312C9A"/>
    <w:rsid w:val="00314B63"/>
    <w:rsid w:val="00316DB9"/>
    <w:rsid w:val="00322421"/>
    <w:rsid w:val="00322B32"/>
    <w:rsid w:val="003257AA"/>
    <w:rsid w:val="0032726C"/>
    <w:rsid w:val="003274D9"/>
    <w:rsid w:val="003278EF"/>
    <w:rsid w:val="00334D09"/>
    <w:rsid w:val="00337FDB"/>
    <w:rsid w:val="00340F63"/>
    <w:rsid w:val="003455A7"/>
    <w:rsid w:val="0034744F"/>
    <w:rsid w:val="00347C1D"/>
    <w:rsid w:val="0035402E"/>
    <w:rsid w:val="00355C42"/>
    <w:rsid w:val="00360451"/>
    <w:rsid w:val="003619CD"/>
    <w:rsid w:val="00361CF3"/>
    <w:rsid w:val="00361F0F"/>
    <w:rsid w:val="0036278A"/>
    <w:rsid w:val="00363E4D"/>
    <w:rsid w:val="00366C78"/>
    <w:rsid w:val="00370461"/>
    <w:rsid w:val="0037195E"/>
    <w:rsid w:val="0037205B"/>
    <w:rsid w:val="00372B4C"/>
    <w:rsid w:val="00373418"/>
    <w:rsid w:val="00375980"/>
    <w:rsid w:val="00376B67"/>
    <w:rsid w:val="003810DA"/>
    <w:rsid w:val="00381F19"/>
    <w:rsid w:val="003856FE"/>
    <w:rsid w:val="00386784"/>
    <w:rsid w:val="00390189"/>
    <w:rsid w:val="00390B9B"/>
    <w:rsid w:val="00392434"/>
    <w:rsid w:val="00393D62"/>
    <w:rsid w:val="00395A80"/>
    <w:rsid w:val="003975B2"/>
    <w:rsid w:val="003A2282"/>
    <w:rsid w:val="003A41B8"/>
    <w:rsid w:val="003A64B6"/>
    <w:rsid w:val="003A7926"/>
    <w:rsid w:val="003B2B3E"/>
    <w:rsid w:val="003B3191"/>
    <w:rsid w:val="003B7B24"/>
    <w:rsid w:val="003C2046"/>
    <w:rsid w:val="003C492B"/>
    <w:rsid w:val="003C53D0"/>
    <w:rsid w:val="003D0C2E"/>
    <w:rsid w:val="003D2AF2"/>
    <w:rsid w:val="003D2DE3"/>
    <w:rsid w:val="003D4CDB"/>
    <w:rsid w:val="003E2E85"/>
    <w:rsid w:val="003E3035"/>
    <w:rsid w:val="003E4C26"/>
    <w:rsid w:val="003E53B4"/>
    <w:rsid w:val="003E622E"/>
    <w:rsid w:val="003F5FA1"/>
    <w:rsid w:val="003F6191"/>
    <w:rsid w:val="003F653B"/>
    <w:rsid w:val="003F6EB1"/>
    <w:rsid w:val="00400424"/>
    <w:rsid w:val="00401F37"/>
    <w:rsid w:val="00404950"/>
    <w:rsid w:val="004124BF"/>
    <w:rsid w:val="00414F13"/>
    <w:rsid w:val="00415554"/>
    <w:rsid w:val="00415E30"/>
    <w:rsid w:val="00416C72"/>
    <w:rsid w:val="00422383"/>
    <w:rsid w:val="00422EC5"/>
    <w:rsid w:val="00425ED1"/>
    <w:rsid w:val="00427D11"/>
    <w:rsid w:val="00430DA0"/>
    <w:rsid w:val="004357E8"/>
    <w:rsid w:val="004365EF"/>
    <w:rsid w:val="00437362"/>
    <w:rsid w:val="00437FF4"/>
    <w:rsid w:val="00440D82"/>
    <w:rsid w:val="00442D43"/>
    <w:rsid w:val="00444E36"/>
    <w:rsid w:val="00446D3B"/>
    <w:rsid w:val="0044781D"/>
    <w:rsid w:val="00451353"/>
    <w:rsid w:val="00451411"/>
    <w:rsid w:val="004555FC"/>
    <w:rsid w:val="004601B5"/>
    <w:rsid w:val="0046102E"/>
    <w:rsid w:val="0046363D"/>
    <w:rsid w:val="00463DF9"/>
    <w:rsid w:val="00470D0E"/>
    <w:rsid w:val="00476069"/>
    <w:rsid w:val="00476420"/>
    <w:rsid w:val="00481EAA"/>
    <w:rsid w:val="004830E6"/>
    <w:rsid w:val="004835FE"/>
    <w:rsid w:val="00483C55"/>
    <w:rsid w:val="00483D00"/>
    <w:rsid w:val="00485669"/>
    <w:rsid w:val="00487127"/>
    <w:rsid w:val="004874EF"/>
    <w:rsid w:val="00487770"/>
    <w:rsid w:val="00490382"/>
    <w:rsid w:val="004930F3"/>
    <w:rsid w:val="004A0FB7"/>
    <w:rsid w:val="004A5383"/>
    <w:rsid w:val="004A6AF2"/>
    <w:rsid w:val="004A76F5"/>
    <w:rsid w:val="004B33A3"/>
    <w:rsid w:val="004B3981"/>
    <w:rsid w:val="004B55F3"/>
    <w:rsid w:val="004B6977"/>
    <w:rsid w:val="004C3861"/>
    <w:rsid w:val="004C53A5"/>
    <w:rsid w:val="004C5DA5"/>
    <w:rsid w:val="004C6CE4"/>
    <w:rsid w:val="004D31A0"/>
    <w:rsid w:val="004D38A3"/>
    <w:rsid w:val="004D51DF"/>
    <w:rsid w:val="004D5B2D"/>
    <w:rsid w:val="004D5D6B"/>
    <w:rsid w:val="004D6DE2"/>
    <w:rsid w:val="004D76BB"/>
    <w:rsid w:val="004D7845"/>
    <w:rsid w:val="004E3218"/>
    <w:rsid w:val="004E46C1"/>
    <w:rsid w:val="004E4B41"/>
    <w:rsid w:val="004E7F52"/>
    <w:rsid w:val="004F049B"/>
    <w:rsid w:val="004F49AF"/>
    <w:rsid w:val="004F5BAA"/>
    <w:rsid w:val="005017AD"/>
    <w:rsid w:val="0050618F"/>
    <w:rsid w:val="00506A04"/>
    <w:rsid w:val="00507EC0"/>
    <w:rsid w:val="0051028A"/>
    <w:rsid w:val="005120EB"/>
    <w:rsid w:val="00514409"/>
    <w:rsid w:val="0051495E"/>
    <w:rsid w:val="005154D2"/>
    <w:rsid w:val="005200E7"/>
    <w:rsid w:val="00520D88"/>
    <w:rsid w:val="00523837"/>
    <w:rsid w:val="00527275"/>
    <w:rsid w:val="005279C9"/>
    <w:rsid w:val="00531B09"/>
    <w:rsid w:val="005327FB"/>
    <w:rsid w:val="00532F67"/>
    <w:rsid w:val="005338CF"/>
    <w:rsid w:val="00536128"/>
    <w:rsid w:val="005412A2"/>
    <w:rsid w:val="005415B9"/>
    <w:rsid w:val="005429E8"/>
    <w:rsid w:val="005442E6"/>
    <w:rsid w:val="00544311"/>
    <w:rsid w:val="005449F6"/>
    <w:rsid w:val="005509D9"/>
    <w:rsid w:val="00554594"/>
    <w:rsid w:val="005559F7"/>
    <w:rsid w:val="00564514"/>
    <w:rsid w:val="00573771"/>
    <w:rsid w:val="00574DE1"/>
    <w:rsid w:val="0057580E"/>
    <w:rsid w:val="0057795B"/>
    <w:rsid w:val="00583342"/>
    <w:rsid w:val="00584443"/>
    <w:rsid w:val="00585299"/>
    <w:rsid w:val="00585E95"/>
    <w:rsid w:val="0058609C"/>
    <w:rsid w:val="00587645"/>
    <w:rsid w:val="0059598D"/>
    <w:rsid w:val="005A115E"/>
    <w:rsid w:val="005A25AC"/>
    <w:rsid w:val="005A3D69"/>
    <w:rsid w:val="005A42FB"/>
    <w:rsid w:val="005A67E6"/>
    <w:rsid w:val="005B1576"/>
    <w:rsid w:val="005B1E8D"/>
    <w:rsid w:val="005B2CA4"/>
    <w:rsid w:val="005B4AC9"/>
    <w:rsid w:val="005C1C9E"/>
    <w:rsid w:val="005C2C79"/>
    <w:rsid w:val="005C3E1F"/>
    <w:rsid w:val="005C3EF2"/>
    <w:rsid w:val="005C3FB3"/>
    <w:rsid w:val="005C5921"/>
    <w:rsid w:val="005C7F47"/>
    <w:rsid w:val="005D1A77"/>
    <w:rsid w:val="005D63C9"/>
    <w:rsid w:val="005D64D4"/>
    <w:rsid w:val="005D715E"/>
    <w:rsid w:val="005E0438"/>
    <w:rsid w:val="005E10B1"/>
    <w:rsid w:val="005E18A2"/>
    <w:rsid w:val="005E5177"/>
    <w:rsid w:val="005E54A4"/>
    <w:rsid w:val="005F453C"/>
    <w:rsid w:val="005F5077"/>
    <w:rsid w:val="00601BB8"/>
    <w:rsid w:val="0060480E"/>
    <w:rsid w:val="006055BF"/>
    <w:rsid w:val="00605702"/>
    <w:rsid w:val="006059F7"/>
    <w:rsid w:val="00606CAF"/>
    <w:rsid w:val="00610186"/>
    <w:rsid w:val="00611577"/>
    <w:rsid w:val="00613590"/>
    <w:rsid w:val="0061407C"/>
    <w:rsid w:val="0061690F"/>
    <w:rsid w:val="006175AE"/>
    <w:rsid w:val="00622E4B"/>
    <w:rsid w:val="00623521"/>
    <w:rsid w:val="00623E5E"/>
    <w:rsid w:val="00625FF5"/>
    <w:rsid w:val="00633739"/>
    <w:rsid w:val="006350FC"/>
    <w:rsid w:val="00637EA9"/>
    <w:rsid w:val="00642794"/>
    <w:rsid w:val="0064343D"/>
    <w:rsid w:val="00645F48"/>
    <w:rsid w:val="00646444"/>
    <w:rsid w:val="0065143B"/>
    <w:rsid w:val="00654C84"/>
    <w:rsid w:val="006559FB"/>
    <w:rsid w:val="00655DD9"/>
    <w:rsid w:val="00656362"/>
    <w:rsid w:val="00664E63"/>
    <w:rsid w:val="006657FC"/>
    <w:rsid w:val="006700B8"/>
    <w:rsid w:val="006714A0"/>
    <w:rsid w:val="00673489"/>
    <w:rsid w:val="0068020A"/>
    <w:rsid w:val="00681920"/>
    <w:rsid w:val="006829C3"/>
    <w:rsid w:val="006833AB"/>
    <w:rsid w:val="006849A3"/>
    <w:rsid w:val="00684A3A"/>
    <w:rsid w:val="006852DE"/>
    <w:rsid w:val="0068545A"/>
    <w:rsid w:val="0069391D"/>
    <w:rsid w:val="006939BD"/>
    <w:rsid w:val="006972BE"/>
    <w:rsid w:val="006A447B"/>
    <w:rsid w:val="006A6CA8"/>
    <w:rsid w:val="006B2F4B"/>
    <w:rsid w:val="006B34AF"/>
    <w:rsid w:val="006B62AB"/>
    <w:rsid w:val="006C0522"/>
    <w:rsid w:val="006C0553"/>
    <w:rsid w:val="006C0A2D"/>
    <w:rsid w:val="006C458C"/>
    <w:rsid w:val="006C581D"/>
    <w:rsid w:val="006C5B07"/>
    <w:rsid w:val="006D7D92"/>
    <w:rsid w:val="006E0D85"/>
    <w:rsid w:val="006E0E5F"/>
    <w:rsid w:val="006E1CBB"/>
    <w:rsid w:val="006E2507"/>
    <w:rsid w:val="006E2BF0"/>
    <w:rsid w:val="006E42EC"/>
    <w:rsid w:val="006E7814"/>
    <w:rsid w:val="006F5DDF"/>
    <w:rsid w:val="00702A9C"/>
    <w:rsid w:val="00704261"/>
    <w:rsid w:val="007048FF"/>
    <w:rsid w:val="00704C09"/>
    <w:rsid w:val="00705DB3"/>
    <w:rsid w:val="00707E6A"/>
    <w:rsid w:val="0071340D"/>
    <w:rsid w:val="00714E83"/>
    <w:rsid w:val="00715328"/>
    <w:rsid w:val="00716929"/>
    <w:rsid w:val="00720352"/>
    <w:rsid w:val="007217ED"/>
    <w:rsid w:val="007260FA"/>
    <w:rsid w:val="00727C90"/>
    <w:rsid w:val="00730831"/>
    <w:rsid w:val="00731CCD"/>
    <w:rsid w:val="007328C7"/>
    <w:rsid w:val="00733733"/>
    <w:rsid w:val="00736368"/>
    <w:rsid w:val="00736D30"/>
    <w:rsid w:val="007437C1"/>
    <w:rsid w:val="007443F4"/>
    <w:rsid w:val="007456CD"/>
    <w:rsid w:val="00745B4D"/>
    <w:rsid w:val="00745E10"/>
    <w:rsid w:val="00745F4B"/>
    <w:rsid w:val="007463F1"/>
    <w:rsid w:val="00747F6D"/>
    <w:rsid w:val="00750EE0"/>
    <w:rsid w:val="007510F9"/>
    <w:rsid w:val="00751DD1"/>
    <w:rsid w:val="00757AAF"/>
    <w:rsid w:val="00757D65"/>
    <w:rsid w:val="00761C47"/>
    <w:rsid w:val="00763BE0"/>
    <w:rsid w:val="00763DE0"/>
    <w:rsid w:val="00774EBF"/>
    <w:rsid w:val="0077501F"/>
    <w:rsid w:val="00775024"/>
    <w:rsid w:val="00776E8B"/>
    <w:rsid w:val="00783EC2"/>
    <w:rsid w:val="00784ADF"/>
    <w:rsid w:val="0078689C"/>
    <w:rsid w:val="00790ED7"/>
    <w:rsid w:val="00791035"/>
    <w:rsid w:val="0079214A"/>
    <w:rsid w:val="00792217"/>
    <w:rsid w:val="00793F07"/>
    <w:rsid w:val="00796E26"/>
    <w:rsid w:val="007A1435"/>
    <w:rsid w:val="007A5C67"/>
    <w:rsid w:val="007A7BF2"/>
    <w:rsid w:val="007B18F6"/>
    <w:rsid w:val="007B2055"/>
    <w:rsid w:val="007B3D69"/>
    <w:rsid w:val="007B4D1B"/>
    <w:rsid w:val="007C13A6"/>
    <w:rsid w:val="007C1AFE"/>
    <w:rsid w:val="007C2639"/>
    <w:rsid w:val="007C2A5D"/>
    <w:rsid w:val="007C49B9"/>
    <w:rsid w:val="007C78C5"/>
    <w:rsid w:val="007D0A26"/>
    <w:rsid w:val="007D0E12"/>
    <w:rsid w:val="007D2C86"/>
    <w:rsid w:val="007D5A46"/>
    <w:rsid w:val="007D6B45"/>
    <w:rsid w:val="007E129C"/>
    <w:rsid w:val="007E30A4"/>
    <w:rsid w:val="007E561A"/>
    <w:rsid w:val="007F0D89"/>
    <w:rsid w:val="007F3F01"/>
    <w:rsid w:val="007F537F"/>
    <w:rsid w:val="007F5C9E"/>
    <w:rsid w:val="007F609C"/>
    <w:rsid w:val="007F6914"/>
    <w:rsid w:val="007F6A9F"/>
    <w:rsid w:val="007F7184"/>
    <w:rsid w:val="007F7536"/>
    <w:rsid w:val="0080608A"/>
    <w:rsid w:val="00806B9E"/>
    <w:rsid w:val="00806E02"/>
    <w:rsid w:val="00807202"/>
    <w:rsid w:val="008079F8"/>
    <w:rsid w:val="0081022A"/>
    <w:rsid w:val="00813F22"/>
    <w:rsid w:val="0081577F"/>
    <w:rsid w:val="0081599C"/>
    <w:rsid w:val="00815FD4"/>
    <w:rsid w:val="00820279"/>
    <w:rsid w:val="00820820"/>
    <w:rsid w:val="00821FFA"/>
    <w:rsid w:val="0082274F"/>
    <w:rsid w:val="008274CA"/>
    <w:rsid w:val="00832901"/>
    <w:rsid w:val="00832F2F"/>
    <w:rsid w:val="008345D2"/>
    <w:rsid w:val="00835068"/>
    <w:rsid w:val="00843FB5"/>
    <w:rsid w:val="0084584C"/>
    <w:rsid w:val="00846B9F"/>
    <w:rsid w:val="00846C49"/>
    <w:rsid w:val="0085048C"/>
    <w:rsid w:val="00853C4C"/>
    <w:rsid w:val="00857C8B"/>
    <w:rsid w:val="00863117"/>
    <w:rsid w:val="00864773"/>
    <w:rsid w:val="00864F54"/>
    <w:rsid w:val="00865AB5"/>
    <w:rsid w:val="00871033"/>
    <w:rsid w:val="00872A76"/>
    <w:rsid w:val="00873061"/>
    <w:rsid w:val="00876996"/>
    <w:rsid w:val="008906D8"/>
    <w:rsid w:val="00892615"/>
    <w:rsid w:val="00892875"/>
    <w:rsid w:val="00896075"/>
    <w:rsid w:val="0089728E"/>
    <w:rsid w:val="008A1083"/>
    <w:rsid w:val="008A239C"/>
    <w:rsid w:val="008A2FEE"/>
    <w:rsid w:val="008A3D3E"/>
    <w:rsid w:val="008A5D5F"/>
    <w:rsid w:val="008A6E98"/>
    <w:rsid w:val="008B05C0"/>
    <w:rsid w:val="008B0874"/>
    <w:rsid w:val="008B0F8E"/>
    <w:rsid w:val="008B4522"/>
    <w:rsid w:val="008B5293"/>
    <w:rsid w:val="008B7D36"/>
    <w:rsid w:val="008C2A23"/>
    <w:rsid w:val="008C2C7B"/>
    <w:rsid w:val="008C3F6C"/>
    <w:rsid w:val="008C41E6"/>
    <w:rsid w:val="008C5559"/>
    <w:rsid w:val="008D1AF3"/>
    <w:rsid w:val="008D4BCF"/>
    <w:rsid w:val="008D50B3"/>
    <w:rsid w:val="008D6F13"/>
    <w:rsid w:val="008D75EC"/>
    <w:rsid w:val="008E4B29"/>
    <w:rsid w:val="008E4EC8"/>
    <w:rsid w:val="008E52F3"/>
    <w:rsid w:val="008E7D2C"/>
    <w:rsid w:val="008E7E30"/>
    <w:rsid w:val="008F2A6A"/>
    <w:rsid w:val="008F6735"/>
    <w:rsid w:val="00900A7D"/>
    <w:rsid w:val="009012B4"/>
    <w:rsid w:val="00902783"/>
    <w:rsid w:val="00903197"/>
    <w:rsid w:val="00904BEF"/>
    <w:rsid w:val="00905090"/>
    <w:rsid w:val="00905651"/>
    <w:rsid w:val="0090648F"/>
    <w:rsid w:val="009076EE"/>
    <w:rsid w:val="009149D2"/>
    <w:rsid w:val="0092018F"/>
    <w:rsid w:val="009275C3"/>
    <w:rsid w:val="00932431"/>
    <w:rsid w:val="009324E5"/>
    <w:rsid w:val="0093307C"/>
    <w:rsid w:val="00933DD6"/>
    <w:rsid w:val="0093431F"/>
    <w:rsid w:val="00936E33"/>
    <w:rsid w:val="00937452"/>
    <w:rsid w:val="009376EA"/>
    <w:rsid w:val="00937932"/>
    <w:rsid w:val="00937C2F"/>
    <w:rsid w:val="00943F86"/>
    <w:rsid w:val="009451C1"/>
    <w:rsid w:val="00946B7C"/>
    <w:rsid w:val="0095105C"/>
    <w:rsid w:val="00951DF9"/>
    <w:rsid w:val="009523CA"/>
    <w:rsid w:val="00952BE5"/>
    <w:rsid w:val="0095326D"/>
    <w:rsid w:val="009571D6"/>
    <w:rsid w:val="00957209"/>
    <w:rsid w:val="00957810"/>
    <w:rsid w:val="00960376"/>
    <w:rsid w:val="00961CFA"/>
    <w:rsid w:val="009620E1"/>
    <w:rsid w:val="00962105"/>
    <w:rsid w:val="00964311"/>
    <w:rsid w:val="009670AB"/>
    <w:rsid w:val="009674AA"/>
    <w:rsid w:val="00970160"/>
    <w:rsid w:val="0097187F"/>
    <w:rsid w:val="00971956"/>
    <w:rsid w:val="00973319"/>
    <w:rsid w:val="009741FF"/>
    <w:rsid w:val="00976415"/>
    <w:rsid w:val="00977906"/>
    <w:rsid w:val="009779AE"/>
    <w:rsid w:val="0098302D"/>
    <w:rsid w:val="00986872"/>
    <w:rsid w:val="00991256"/>
    <w:rsid w:val="00992820"/>
    <w:rsid w:val="00994A0A"/>
    <w:rsid w:val="00994CBD"/>
    <w:rsid w:val="009A381C"/>
    <w:rsid w:val="009A4797"/>
    <w:rsid w:val="009A7F6E"/>
    <w:rsid w:val="009B0CB7"/>
    <w:rsid w:val="009B14DC"/>
    <w:rsid w:val="009B5A31"/>
    <w:rsid w:val="009B7D51"/>
    <w:rsid w:val="009B7F7C"/>
    <w:rsid w:val="009C01DC"/>
    <w:rsid w:val="009C20AB"/>
    <w:rsid w:val="009C23D2"/>
    <w:rsid w:val="009C3C7F"/>
    <w:rsid w:val="009C4AA7"/>
    <w:rsid w:val="009C5BB1"/>
    <w:rsid w:val="009C65F0"/>
    <w:rsid w:val="009D315E"/>
    <w:rsid w:val="009D62ED"/>
    <w:rsid w:val="009E3BB2"/>
    <w:rsid w:val="009E75B3"/>
    <w:rsid w:val="009F0499"/>
    <w:rsid w:val="009F15F0"/>
    <w:rsid w:val="009F182E"/>
    <w:rsid w:val="009F195B"/>
    <w:rsid w:val="009F7F91"/>
    <w:rsid w:val="00A00E41"/>
    <w:rsid w:val="00A03C4B"/>
    <w:rsid w:val="00A0415A"/>
    <w:rsid w:val="00A05C50"/>
    <w:rsid w:val="00A06EDA"/>
    <w:rsid w:val="00A07EB3"/>
    <w:rsid w:val="00A07FFD"/>
    <w:rsid w:val="00A12BCC"/>
    <w:rsid w:val="00A15EB9"/>
    <w:rsid w:val="00A23113"/>
    <w:rsid w:val="00A237F6"/>
    <w:rsid w:val="00A30C46"/>
    <w:rsid w:val="00A30DC1"/>
    <w:rsid w:val="00A327A7"/>
    <w:rsid w:val="00A34C93"/>
    <w:rsid w:val="00A3517E"/>
    <w:rsid w:val="00A372D1"/>
    <w:rsid w:val="00A37508"/>
    <w:rsid w:val="00A40DF7"/>
    <w:rsid w:val="00A4576B"/>
    <w:rsid w:val="00A47503"/>
    <w:rsid w:val="00A514E4"/>
    <w:rsid w:val="00A5226E"/>
    <w:rsid w:val="00A53C11"/>
    <w:rsid w:val="00A53CEC"/>
    <w:rsid w:val="00A55537"/>
    <w:rsid w:val="00A559EC"/>
    <w:rsid w:val="00A55DBC"/>
    <w:rsid w:val="00A56555"/>
    <w:rsid w:val="00A63B8E"/>
    <w:rsid w:val="00A670B3"/>
    <w:rsid w:val="00A720C8"/>
    <w:rsid w:val="00A73B90"/>
    <w:rsid w:val="00A76C28"/>
    <w:rsid w:val="00A81108"/>
    <w:rsid w:val="00A82D20"/>
    <w:rsid w:val="00A83B5C"/>
    <w:rsid w:val="00A83EED"/>
    <w:rsid w:val="00A8556B"/>
    <w:rsid w:val="00A85920"/>
    <w:rsid w:val="00A85F6C"/>
    <w:rsid w:val="00A87276"/>
    <w:rsid w:val="00A8777E"/>
    <w:rsid w:val="00A87A8D"/>
    <w:rsid w:val="00A90076"/>
    <w:rsid w:val="00A90BC7"/>
    <w:rsid w:val="00A91112"/>
    <w:rsid w:val="00A91783"/>
    <w:rsid w:val="00A91EE2"/>
    <w:rsid w:val="00A92586"/>
    <w:rsid w:val="00A92B6A"/>
    <w:rsid w:val="00A93007"/>
    <w:rsid w:val="00A94869"/>
    <w:rsid w:val="00A9487E"/>
    <w:rsid w:val="00AA0399"/>
    <w:rsid w:val="00AA3403"/>
    <w:rsid w:val="00AA3B1A"/>
    <w:rsid w:val="00AA547E"/>
    <w:rsid w:val="00AA6231"/>
    <w:rsid w:val="00AB02FB"/>
    <w:rsid w:val="00AB0BD4"/>
    <w:rsid w:val="00AB470F"/>
    <w:rsid w:val="00AB5AE0"/>
    <w:rsid w:val="00AB77A3"/>
    <w:rsid w:val="00AC0B1B"/>
    <w:rsid w:val="00AC2C48"/>
    <w:rsid w:val="00AC363E"/>
    <w:rsid w:val="00AC39EC"/>
    <w:rsid w:val="00AC49FC"/>
    <w:rsid w:val="00AC4C0B"/>
    <w:rsid w:val="00AC5BB1"/>
    <w:rsid w:val="00AC5D52"/>
    <w:rsid w:val="00AC67E0"/>
    <w:rsid w:val="00AD1719"/>
    <w:rsid w:val="00AD3A61"/>
    <w:rsid w:val="00AD46F2"/>
    <w:rsid w:val="00AD68FC"/>
    <w:rsid w:val="00AD7CFC"/>
    <w:rsid w:val="00AE0641"/>
    <w:rsid w:val="00AE3530"/>
    <w:rsid w:val="00AE4117"/>
    <w:rsid w:val="00AE4733"/>
    <w:rsid w:val="00AE47AC"/>
    <w:rsid w:val="00AE6C46"/>
    <w:rsid w:val="00AE7CA8"/>
    <w:rsid w:val="00AF1274"/>
    <w:rsid w:val="00AF3F02"/>
    <w:rsid w:val="00AF3F48"/>
    <w:rsid w:val="00AF5BCE"/>
    <w:rsid w:val="00AF6C55"/>
    <w:rsid w:val="00AF7A6E"/>
    <w:rsid w:val="00AF7F77"/>
    <w:rsid w:val="00B028F7"/>
    <w:rsid w:val="00B033C5"/>
    <w:rsid w:val="00B037FA"/>
    <w:rsid w:val="00B03E03"/>
    <w:rsid w:val="00B0459C"/>
    <w:rsid w:val="00B05113"/>
    <w:rsid w:val="00B0668F"/>
    <w:rsid w:val="00B12FED"/>
    <w:rsid w:val="00B13A21"/>
    <w:rsid w:val="00B140F8"/>
    <w:rsid w:val="00B14B11"/>
    <w:rsid w:val="00B14E35"/>
    <w:rsid w:val="00B16FCC"/>
    <w:rsid w:val="00B224F4"/>
    <w:rsid w:val="00B23B11"/>
    <w:rsid w:val="00B242B0"/>
    <w:rsid w:val="00B254F2"/>
    <w:rsid w:val="00B35265"/>
    <w:rsid w:val="00B37AF5"/>
    <w:rsid w:val="00B408BF"/>
    <w:rsid w:val="00B41F72"/>
    <w:rsid w:val="00B422E1"/>
    <w:rsid w:val="00B4555F"/>
    <w:rsid w:val="00B4596F"/>
    <w:rsid w:val="00B47CAA"/>
    <w:rsid w:val="00B5008A"/>
    <w:rsid w:val="00B502F6"/>
    <w:rsid w:val="00B5066F"/>
    <w:rsid w:val="00B5180F"/>
    <w:rsid w:val="00B52737"/>
    <w:rsid w:val="00B52B5C"/>
    <w:rsid w:val="00B54A92"/>
    <w:rsid w:val="00B56542"/>
    <w:rsid w:val="00B56C15"/>
    <w:rsid w:val="00B6107B"/>
    <w:rsid w:val="00B6157A"/>
    <w:rsid w:val="00B647DD"/>
    <w:rsid w:val="00B70790"/>
    <w:rsid w:val="00B70902"/>
    <w:rsid w:val="00B73581"/>
    <w:rsid w:val="00B7659E"/>
    <w:rsid w:val="00B83027"/>
    <w:rsid w:val="00B8343A"/>
    <w:rsid w:val="00B87286"/>
    <w:rsid w:val="00B91B2A"/>
    <w:rsid w:val="00B9212A"/>
    <w:rsid w:val="00B93DA7"/>
    <w:rsid w:val="00B9504C"/>
    <w:rsid w:val="00B97FE7"/>
    <w:rsid w:val="00BA040E"/>
    <w:rsid w:val="00BA2B0F"/>
    <w:rsid w:val="00BA4641"/>
    <w:rsid w:val="00BA5A74"/>
    <w:rsid w:val="00BA6A21"/>
    <w:rsid w:val="00BB02C5"/>
    <w:rsid w:val="00BB1690"/>
    <w:rsid w:val="00BB16B0"/>
    <w:rsid w:val="00BB1D59"/>
    <w:rsid w:val="00BB6934"/>
    <w:rsid w:val="00BB7329"/>
    <w:rsid w:val="00BC3729"/>
    <w:rsid w:val="00BC68ED"/>
    <w:rsid w:val="00BD14A4"/>
    <w:rsid w:val="00BD58DA"/>
    <w:rsid w:val="00BD64EF"/>
    <w:rsid w:val="00BD7953"/>
    <w:rsid w:val="00BE368E"/>
    <w:rsid w:val="00BE3701"/>
    <w:rsid w:val="00BE4839"/>
    <w:rsid w:val="00BE6EBF"/>
    <w:rsid w:val="00BF653C"/>
    <w:rsid w:val="00BF7B8A"/>
    <w:rsid w:val="00C02820"/>
    <w:rsid w:val="00C05150"/>
    <w:rsid w:val="00C0635D"/>
    <w:rsid w:val="00C06521"/>
    <w:rsid w:val="00C07375"/>
    <w:rsid w:val="00C107F3"/>
    <w:rsid w:val="00C12D01"/>
    <w:rsid w:val="00C14177"/>
    <w:rsid w:val="00C15E17"/>
    <w:rsid w:val="00C1734E"/>
    <w:rsid w:val="00C17732"/>
    <w:rsid w:val="00C17A3B"/>
    <w:rsid w:val="00C21C2D"/>
    <w:rsid w:val="00C21F98"/>
    <w:rsid w:val="00C23B01"/>
    <w:rsid w:val="00C278BA"/>
    <w:rsid w:val="00C307BF"/>
    <w:rsid w:val="00C31FFB"/>
    <w:rsid w:val="00C359D7"/>
    <w:rsid w:val="00C369BE"/>
    <w:rsid w:val="00C37B83"/>
    <w:rsid w:val="00C420AC"/>
    <w:rsid w:val="00C465E7"/>
    <w:rsid w:val="00C47DC1"/>
    <w:rsid w:val="00C50F3F"/>
    <w:rsid w:val="00C549EC"/>
    <w:rsid w:val="00C54A13"/>
    <w:rsid w:val="00C618D0"/>
    <w:rsid w:val="00C639F3"/>
    <w:rsid w:val="00C718E2"/>
    <w:rsid w:val="00C76682"/>
    <w:rsid w:val="00C76815"/>
    <w:rsid w:val="00C76A4A"/>
    <w:rsid w:val="00C8148F"/>
    <w:rsid w:val="00C821C9"/>
    <w:rsid w:val="00C83819"/>
    <w:rsid w:val="00C84B16"/>
    <w:rsid w:val="00C8565E"/>
    <w:rsid w:val="00C8713A"/>
    <w:rsid w:val="00C8732C"/>
    <w:rsid w:val="00C90083"/>
    <w:rsid w:val="00C93A50"/>
    <w:rsid w:val="00C93B19"/>
    <w:rsid w:val="00C93B57"/>
    <w:rsid w:val="00C949CF"/>
    <w:rsid w:val="00C96BF0"/>
    <w:rsid w:val="00C97940"/>
    <w:rsid w:val="00C97BE8"/>
    <w:rsid w:val="00C97CA7"/>
    <w:rsid w:val="00CA0514"/>
    <w:rsid w:val="00CA0755"/>
    <w:rsid w:val="00CA3B8E"/>
    <w:rsid w:val="00CA46E0"/>
    <w:rsid w:val="00CA56A6"/>
    <w:rsid w:val="00CA6FD8"/>
    <w:rsid w:val="00CA74F3"/>
    <w:rsid w:val="00CA7891"/>
    <w:rsid w:val="00CB0BDE"/>
    <w:rsid w:val="00CB2434"/>
    <w:rsid w:val="00CB2539"/>
    <w:rsid w:val="00CB41AE"/>
    <w:rsid w:val="00CB44D1"/>
    <w:rsid w:val="00CB4632"/>
    <w:rsid w:val="00CB4D20"/>
    <w:rsid w:val="00CB692F"/>
    <w:rsid w:val="00CC1D8B"/>
    <w:rsid w:val="00CC43CC"/>
    <w:rsid w:val="00CC5029"/>
    <w:rsid w:val="00CC68F1"/>
    <w:rsid w:val="00CC7683"/>
    <w:rsid w:val="00CD3EE8"/>
    <w:rsid w:val="00CD6B83"/>
    <w:rsid w:val="00CD7499"/>
    <w:rsid w:val="00CE0378"/>
    <w:rsid w:val="00CE16FB"/>
    <w:rsid w:val="00CE20B7"/>
    <w:rsid w:val="00CE2F4C"/>
    <w:rsid w:val="00CE447C"/>
    <w:rsid w:val="00CE4ADD"/>
    <w:rsid w:val="00CE54C6"/>
    <w:rsid w:val="00CE638C"/>
    <w:rsid w:val="00CF5382"/>
    <w:rsid w:val="00CF74EF"/>
    <w:rsid w:val="00CF7E60"/>
    <w:rsid w:val="00D00A97"/>
    <w:rsid w:val="00D04370"/>
    <w:rsid w:val="00D07138"/>
    <w:rsid w:val="00D10F96"/>
    <w:rsid w:val="00D12CBF"/>
    <w:rsid w:val="00D16797"/>
    <w:rsid w:val="00D17864"/>
    <w:rsid w:val="00D252AE"/>
    <w:rsid w:val="00D25AE0"/>
    <w:rsid w:val="00D2753C"/>
    <w:rsid w:val="00D31C6D"/>
    <w:rsid w:val="00D32E30"/>
    <w:rsid w:val="00D33678"/>
    <w:rsid w:val="00D35284"/>
    <w:rsid w:val="00D368D3"/>
    <w:rsid w:val="00D36A25"/>
    <w:rsid w:val="00D406BE"/>
    <w:rsid w:val="00D434A4"/>
    <w:rsid w:val="00D442F2"/>
    <w:rsid w:val="00D452C8"/>
    <w:rsid w:val="00D4607A"/>
    <w:rsid w:val="00D470AE"/>
    <w:rsid w:val="00D524FD"/>
    <w:rsid w:val="00D53EB4"/>
    <w:rsid w:val="00D558C5"/>
    <w:rsid w:val="00D5625F"/>
    <w:rsid w:val="00D56875"/>
    <w:rsid w:val="00D57B5E"/>
    <w:rsid w:val="00D60D97"/>
    <w:rsid w:val="00D61354"/>
    <w:rsid w:val="00D66495"/>
    <w:rsid w:val="00D75653"/>
    <w:rsid w:val="00D7693E"/>
    <w:rsid w:val="00D81754"/>
    <w:rsid w:val="00D82D42"/>
    <w:rsid w:val="00D85E9C"/>
    <w:rsid w:val="00D8641B"/>
    <w:rsid w:val="00D8689B"/>
    <w:rsid w:val="00D86D03"/>
    <w:rsid w:val="00D9486C"/>
    <w:rsid w:val="00D968CD"/>
    <w:rsid w:val="00DA27AE"/>
    <w:rsid w:val="00DA2994"/>
    <w:rsid w:val="00DA7079"/>
    <w:rsid w:val="00DB76A4"/>
    <w:rsid w:val="00DC01E0"/>
    <w:rsid w:val="00DC5FC2"/>
    <w:rsid w:val="00DC6A86"/>
    <w:rsid w:val="00DD3F2E"/>
    <w:rsid w:val="00DE3A29"/>
    <w:rsid w:val="00DE402B"/>
    <w:rsid w:val="00DE4175"/>
    <w:rsid w:val="00DE4B24"/>
    <w:rsid w:val="00DE4F59"/>
    <w:rsid w:val="00DE5FD1"/>
    <w:rsid w:val="00DE7613"/>
    <w:rsid w:val="00DE76A1"/>
    <w:rsid w:val="00DF0687"/>
    <w:rsid w:val="00DF4E94"/>
    <w:rsid w:val="00DF6AC5"/>
    <w:rsid w:val="00E041F3"/>
    <w:rsid w:val="00E05647"/>
    <w:rsid w:val="00E0731B"/>
    <w:rsid w:val="00E074C5"/>
    <w:rsid w:val="00E1089A"/>
    <w:rsid w:val="00E1316A"/>
    <w:rsid w:val="00E241A1"/>
    <w:rsid w:val="00E257C1"/>
    <w:rsid w:val="00E26B68"/>
    <w:rsid w:val="00E300FA"/>
    <w:rsid w:val="00E31B09"/>
    <w:rsid w:val="00E3324D"/>
    <w:rsid w:val="00E334D4"/>
    <w:rsid w:val="00E3535B"/>
    <w:rsid w:val="00E400D7"/>
    <w:rsid w:val="00E415F6"/>
    <w:rsid w:val="00E43297"/>
    <w:rsid w:val="00E4468B"/>
    <w:rsid w:val="00E47110"/>
    <w:rsid w:val="00E50B63"/>
    <w:rsid w:val="00E510EA"/>
    <w:rsid w:val="00E51754"/>
    <w:rsid w:val="00E5352D"/>
    <w:rsid w:val="00E53F94"/>
    <w:rsid w:val="00E54862"/>
    <w:rsid w:val="00E56365"/>
    <w:rsid w:val="00E56C20"/>
    <w:rsid w:val="00E57830"/>
    <w:rsid w:val="00E57BF2"/>
    <w:rsid w:val="00E61B37"/>
    <w:rsid w:val="00E63B93"/>
    <w:rsid w:val="00E65271"/>
    <w:rsid w:val="00E654BC"/>
    <w:rsid w:val="00E71D3F"/>
    <w:rsid w:val="00E73AB4"/>
    <w:rsid w:val="00E77A6F"/>
    <w:rsid w:val="00E84E2E"/>
    <w:rsid w:val="00E854A3"/>
    <w:rsid w:val="00E85BB0"/>
    <w:rsid w:val="00E86ACC"/>
    <w:rsid w:val="00E91924"/>
    <w:rsid w:val="00E91A7D"/>
    <w:rsid w:val="00E954C3"/>
    <w:rsid w:val="00E959E7"/>
    <w:rsid w:val="00E95BDD"/>
    <w:rsid w:val="00EA216C"/>
    <w:rsid w:val="00EB21AB"/>
    <w:rsid w:val="00EB3566"/>
    <w:rsid w:val="00EB35C0"/>
    <w:rsid w:val="00EB3825"/>
    <w:rsid w:val="00EB3F6B"/>
    <w:rsid w:val="00EB4933"/>
    <w:rsid w:val="00EB6B14"/>
    <w:rsid w:val="00EB7388"/>
    <w:rsid w:val="00EC2814"/>
    <w:rsid w:val="00EC7DB4"/>
    <w:rsid w:val="00ED22A0"/>
    <w:rsid w:val="00ED24CF"/>
    <w:rsid w:val="00ED44B2"/>
    <w:rsid w:val="00ED45AF"/>
    <w:rsid w:val="00ED56C9"/>
    <w:rsid w:val="00ED79C1"/>
    <w:rsid w:val="00EE1EA9"/>
    <w:rsid w:val="00EE2974"/>
    <w:rsid w:val="00EE3674"/>
    <w:rsid w:val="00EE4FE6"/>
    <w:rsid w:val="00EF07E7"/>
    <w:rsid w:val="00EF63AA"/>
    <w:rsid w:val="00F044DE"/>
    <w:rsid w:val="00F05695"/>
    <w:rsid w:val="00F05B65"/>
    <w:rsid w:val="00F076CA"/>
    <w:rsid w:val="00F107C4"/>
    <w:rsid w:val="00F10D51"/>
    <w:rsid w:val="00F1392A"/>
    <w:rsid w:val="00F1641D"/>
    <w:rsid w:val="00F1748F"/>
    <w:rsid w:val="00F20878"/>
    <w:rsid w:val="00F20E64"/>
    <w:rsid w:val="00F27C67"/>
    <w:rsid w:val="00F32F72"/>
    <w:rsid w:val="00F3623A"/>
    <w:rsid w:val="00F367D4"/>
    <w:rsid w:val="00F36FB2"/>
    <w:rsid w:val="00F37A30"/>
    <w:rsid w:val="00F41AE4"/>
    <w:rsid w:val="00F43E5A"/>
    <w:rsid w:val="00F46065"/>
    <w:rsid w:val="00F47141"/>
    <w:rsid w:val="00F50410"/>
    <w:rsid w:val="00F528C1"/>
    <w:rsid w:val="00F53D5C"/>
    <w:rsid w:val="00F55124"/>
    <w:rsid w:val="00F60244"/>
    <w:rsid w:val="00F62C93"/>
    <w:rsid w:val="00F64920"/>
    <w:rsid w:val="00F664CF"/>
    <w:rsid w:val="00F71FC7"/>
    <w:rsid w:val="00F73D10"/>
    <w:rsid w:val="00F746F4"/>
    <w:rsid w:val="00F74AEE"/>
    <w:rsid w:val="00F75951"/>
    <w:rsid w:val="00F80134"/>
    <w:rsid w:val="00F80AEA"/>
    <w:rsid w:val="00F8197A"/>
    <w:rsid w:val="00F82288"/>
    <w:rsid w:val="00F823FA"/>
    <w:rsid w:val="00F83915"/>
    <w:rsid w:val="00F86DE5"/>
    <w:rsid w:val="00F92831"/>
    <w:rsid w:val="00F93C7F"/>
    <w:rsid w:val="00F9489A"/>
    <w:rsid w:val="00F94CC1"/>
    <w:rsid w:val="00F95057"/>
    <w:rsid w:val="00FA1040"/>
    <w:rsid w:val="00FA18B0"/>
    <w:rsid w:val="00FA2938"/>
    <w:rsid w:val="00FA6060"/>
    <w:rsid w:val="00FB04B7"/>
    <w:rsid w:val="00FC2239"/>
    <w:rsid w:val="00FC42A7"/>
    <w:rsid w:val="00FC7419"/>
    <w:rsid w:val="00FC7A82"/>
    <w:rsid w:val="00FD242C"/>
    <w:rsid w:val="00FD5903"/>
    <w:rsid w:val="00FD6120"/>
    <w:rsid w:val="00FD74A5"/>
    <w:rsid w:val="00FE1952"/>
    <w:rsid w:val="00FE34F1"/>
    <w:rsid w:val="00FF38C8"/>
    <w:rsid w:val="00FF3C9C"/>
    <w:rsid w:val="00FF4824"/>
    <w:rsid w:val="00FF4BA8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9A82E"/>
  <w15:chartTrackingRefBased/>
  <w15:docId w15:val="{58386AE0-9AB8-4C59-8AD6-65816959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42"/>
    <w:pPr>
      <w:spacing w:after="200" w:line="240" w:lineRule="auto"/>
    </w:pPr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EDF"/>
    <w:pPr>
      <w:keepNext/>
      <w:keepLines/>
      <w:tabs>
        <w:tab w:val="left" w:pos="576"/>
      </w:tabs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26C"/>
    <w:pPr>
      <w:keepNext/>
      <w:keepLines/>
      <w:spacing w:before="240" w:after="160"/>
      <w:outlineLvl w:val="1"/>
    </w:pPr>
    <w:rPr>
      <w:rFonts w:eastAsiaTheme="majorEastAsia" w:cstheme="majorBidi"/>
      <w:b/>
      <w:color w:val="3A7C22" w:themeColor="accent6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342"/>
    <w:pPr>
      <w:keepNext/>
      <w:keepLines/>
      <w:spacing w:before="240" w:after="16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6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EDF"/>
    <w:rPr>
      <w:rFonts w:ascii="Century Gothic" w:eastAsiaTheme="majorEastAsia" w:hAnsi="Century Gothic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726C"/>
    <w:rPr>
      <w:rFonts w:ascii="Century Gothic" w:eastAsiaTheme="majorEastAsia" w:hAnsi="Century Gothic" w:cstheme="majorBidi"/>
      <w:b/>
      <w:color w:val="3A7C22" w:themeColor="accent6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3342"/>
    <w:rPr>
      <w:rFonts w:ascii="Century Gothic" w:eastAsiaTheme="majorEastAsia" w:hAnsi="Century Gothic" w:cstheme="majorBidi"/>
      <w:b/>
      <w:color w:val="0F4761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D6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ED"/>
    <w:rPr>
      <w:i/>
      <w:iCs/>
      <w:color w:val="404040" w:themeColor="text1" w:themeTint="BF"/>
    </w:rPr>
  </w:style>
  <w:style w:type="paragraph" w:customStyle="1" w:styleId="BulletList">
    <w:name w:val="Bullet List"/>
    <w:basedOn w:val="Normal"/>
    <w:link w:val="BulletListChar"/>
    <w:qFormat/>
    <w:rsid w:val="00F80AEA"/>
    <w:pPr>
      <w:numPr>
        <w:numId w:val="10"/>
      </w:numPr>
      <w:spacing w:after="120"/>
    </w:pPr>
  </w:style>
  <w:style w:type="character" w:styleId="IntenseEmphasis">
    <w:name w:val="Intense Emphasis"/>
    <w:basedOn w:val="DefaultParagraphFont"/>
    <w:uiPriority w:val="21"/>
    <w:qFormat/>
    <w:rsid w:val="009D6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6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45D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5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5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5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E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70160"/>
    <w:rPr>
      <w:color w:val="96607D" w:themeColor="followedHyperlink"/>
      <w:u w:val="single"/>
    </w:rPr>
  </w:style>
  <w:style w:type="character" w:customStyle="1" w:styleId="BulletListChar">
    <w:name w:val="Bullet List Char"/>
    <w:basedOn w:val="DefaultParagraphFont"/>
    <w:link w:val="BulletList"/>
    <w:rsid w:val="00F80AEA"/>
    <w:rPr>
      <w:rFonts w:ascii="Century Gothic" w:hAnsi="Century Gothic"/>
      <w:sz w:val="22"/>
    </w:rPr>
  </w:style>
  <w:style w:type="paragraph" w:styleId="BodyText">
    <w:name w:val="Body Text"/>
    <w:basedOn w:val="Normal"/>
    <w:link w:val="BodyTextChar"/>
    <w:uiPriority w:val="1"/>
    <w:qFormat/>
    <w:rsid w:val="00763DE0"/>
    <w:pPr>
      <w:autoSpaceDE w:val="0"/>
      <w:autoSpaceDN w:val="0"/>
      <w:spacing w:after="0"/>
    </w:pPr>
    <w:rPr>
      <w:rFonts w:eastAsia="Century Gothic" w:cs="Century Gothic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63DE0"/>
    <w:rPr>
      <w:rFonts w:ascii="Century Gothic" w:eastAsia="Century Gothic" w:hAnsi="Century Gothic" w:cs="Century Gothic"/>
      <w:kern w:val="0"/>
      <w:sz w:val="22"/>
      <w:lang w:bidi="en-US"/>
      <w14:ligatures w14:val="none"/>
    </w:rPr>
  </w:style>
  <w:style w:type="paragraph" w:styleId="NoSpacing">
    <w:name w:val="No Spacing"/>
    <w:link w:val="NoSpacingChar"/>
    <w:uiPriority w:val="1"/>
    <w:qFormat/>
    <w:rsid w:val="00D07138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2D43"/>
    <w:rPr>
      <w:color w:val="0E2841" w:themeColor="text2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0E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0EDF"/>
    <w:rPr>
      <w:rFonts w:ascii="Century Gothic" w:hAnsi="Century Gothic"/>
      <w:sz w:val="22"/>
    </w:rPr>
  </w:style>
  <w:style w:type="paragraph" w:styleId="Footer">
    <w:name w:val="footer"/>
    <w:basedOn w:val="Normal"/>
    <w:link w:val="FooterChar"/>
    <w:uiPriority w:val="99"/>
    <w:unhideWhenUsed/>
    <w:rsid w:val="00010E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DF"/>
    <w:rPr>
      <w:rFonts w:ascii="Century Gothic" w:hAnsi="Century Gothic"/>
      <w:sz w:val="22"/>
    </w:rPr>
  </w:style>
  <w:style w:type="character" w:styleId="PlaceholderText">
    <w:name w:val="Placeholder Text"/>
    <w:basedOn w:val="DefaultParagraphFont"/>
    <w:uiPriority w:val="99"/>
    <w:semiHidden/>
    <w:rsid w:val="00761C47"/>
    <w:rPr>
      <w:color w:val="666666"/>
    </w:rPr>
  </w:style>
  <w:style w:type="character" w:customStyle="1" w:styleId="Style1">
    <w:name w:val="Style1"/>
    <w:basedOn w:val="DefaultParagraphFont"/>
    <w:uiPriority w:val="1"/>
    <w:rsid w:val="00761C47"/>
    <w:rPr>
      <w:rFonts w:ascii="Century Gothic" w:hAnsi="Century Gothic"/>
      <w:color w:val="215E99" w:themeColor="text2" w:themeTint="BF"/>
      <w:sz w:val="22"/>
    </w:rPr>
  </w:style>
  <w:style w:type="character" w:customStyle="1" w:styleId="Style2">
    <w:name w:val="Style2"/>
    <w:basedOn w:val="DefaultParagraphFont"/>
    <w:uiPriority w:val="1"/>
    <w:rsid w:val="00761C47"/>
    <w:rPr>
      <w:rFonts w:ascii="Century Gothic" w:hAnsi="Century Gothic"/>
      <w:b/>
      <w:color w:val="215E99" w:themeColor="text2" w:themeTint="BF"/>
      <w:sz w:val="22"/>
    </w:rPr>
  </w:style>
  <w:style w:type="paragraph" w:customStyle="1" w:styleId="Normal2">
    <w:name w:val="Normal 2"/>
    <w:basedOn w:val="Normal"/>
    <w:link w:val="Normal2Char"/>
    <w:qFormat/>
    <w:rsid w:val="00761C47"/>
    <w:pPr>
      <w:autoSpaceDE w:val="0"/>
      <w:autoSpaceDN w:val="0"/>
      <w:spacing w:before="240" w:after="120"/>
      <w:ind w:left="432" w:hanging="432"/>
    </w:pPr>
    <w:rPr>
      <w:rFonts w:eastAsia="Century Gothic" w:cs="Century Gothic"/>
      <w:kern w:val="0"/>
      <w:szCs w:val="22"/>
      <w:lang w:bidi="en-US"/>
      <w14:ligatures w14:val="none"/>
    </w:rPr>
  </w:style>
  <w:style w:type="character" w:customStyle="1" w:styleId="Normal2Char">
    <w:name w:val="Normal 2 Char"/>
    <w:basedOn w:val="DefaultParagraphFont"/>
    <w:link w:val="Normal2"/>
    <w:rsid w:val="00761C47"/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character" w:customStyle="1" w:styleId="Style1Char">
    <w:name w:val="Style1 Char"/>
    <w:basedOn w:val="DefaultParagraphFont"/>
    <w:rsid w:val="003810DA"/>
    <w:rPr>
      <w:rFonts w:ascii="Century Gothic" w:eastAsiaTheme="minorEastAsia" w:hAnsi="Century Gothic"/>
      <w:kern w:val="0"/>
      <w:sz w:val="22"/>
      <w:szCs w:val="5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A3D26"/>
    <w:pPr>
      <w:tabs>
        <w:tab w:val="clear" w:pos="576"/>
      </w:tabs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3D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A3D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A3D26"/>
    <w:pPr>
      <w:spacing w:after="100"/>
      <w:ind w:left="440"/>
    </w:pPr>
  </w:style>
  <w:style w:type="paragraph" w:styleId="ListParagraph">
    <w:name w:val="List Paragraph"/>
    <w:aliases w:val="1List Paragraph"/>
    <w:basedOn w:val="Normal"/>
    <w:link w:val="ListParagraphChar"/>
    <w:uiPriority w:val="34"/>
    <w:qFormat/>
    <w:rsid w:val="00F27C67"/>
    <w:pPr>
      <w:numPr>
        <w:numId w:val="11"/>
      </w:numPr>
      <w:spacing w:before="240" w:after="160"/>
      <w:ind w:left="432" w:hanging="432"/>
    </w:pPr>
  </w:style>
  <w:style w:type="character" w:customStyle="1" w:styleId="ListParagraphChar">
    <w:name w:val="List Paragraph Char"/>
    <w:aliases w:val="1List Paragraph Char"/>
    <w:basedOn w:val="DefaultParagraphFont"/>
    <w:link w:val="ListParagraph"/>
    <w:uiPriority w:val="34"/>
    <w:locked/>
    <w:rsid w:val="00F27C67"/>
    <w:rPr>
      <w:rFonts w:ascii="Century Gothic" w:hAnsi="Century Gothic"/>
      <w:sz w:val="22"/>
    </w:rPr>
  </w:style>
  <w:style w:type="paragraph" w:customStyle="1" w:styleId="2ListParagraph">
    <w:name w:val="2 List Paragraph"/>
    <w:basedOn w:val="Normal"/>
    <w:qFormat/>
    <w:rsid w:val="0068020A"/>
    <w:pPr>
      <w:spacing w:after="0"/>
      <w:ind w:left="864" w:hanging="432"/>
    </w:pPr>
    <w:rPr>
      <w:rFonts w:eastAsia="MS Gothic" w:cstheme="minorHAnsi"/>
    </w:rPr>
  </w:style>
  <w:style w:type="paragraph" w:customStyle="1" w:styleId="Bullet">
    <w:name w:val="Bullet"/>
    <w:basedOn w:val="Normal"/>
    <w:link w:val="BulletChar"/>
    <w:qFormat/>
    <w:rsid w:val="0068020A"/>
    <w:pPr>
      <w:numPr>
        <w:numId w:val="12"/>
      </w:num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68020A"/>
    <w:rPr>
      <w:rFonts w:ascii="Century Gothic" w:hAnsi="Century Gothic"/>
      <w:sz w:val="22"/>
    </w:rPr>
  </w:style>
  <w:style w:type="character" w:styleId="Mention">
    <w:name w:val="Mention"/>
    <w:basedOn w:val="DefaultParagraphFont"/>
    <w:uiPriority w:val="99"/>
    <w:unhideWhenUsed/>
    <w:rsid w:val="00C0282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0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083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ources.ca.gov/-/media/CNRA-Website/files/grants/Prop-4/Urban-Greening/Round-1-Documents/Authorizing-Resolution-Template.docx" TargetMode="External"/><Relationship Id="rId18" Type="http://schemas.openxmlformats.org/officeDocument/2006/relationships/hyperlink" Target="https://resources.ca.gov/-/media/CNRA-Website/files/grants/Prop-4/Urban-Greening/Round-1-Documents/Property-Data-Sheet.docx" TargetMode="External"/><Relationship Id="rId26" Type="http://schemas.openxmlformats.org/officeDocument/2006/relationships/hyperlink" Target="https://resources.ca.gov/-/media/CNRA-Website/files/grants/Prop-4/Urban-Greening/Round-1-Documents/Adequate-Site-Control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ources.ca.gov/-/media/CNRA-Website/files/grants/Prop-4/Urban-Greening/Round-1-Documents/Plant-Palett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ources.ca.gov/-/media/CNRA-Website/Files/Initiatives/Expanding-Nature-Based-Solutions/Californias-NBS-Climate-Targets-2024.pdf" TargetMode="External"/><Relationship Id="rId17" Type="http://schemas.openxmlformats.org/officeDocument/2006/relationships/hyperlink" Target="https://resources.ca.gov/-/media/CNRA-Website/files/grants/Prop-4/Urban-Greening/Round-1-Documents/Location-Map.docx" TargetMode="External"/><Relationship Id="rId25" Type="http://schemas.openxmlformats.org/officeDocument/2006/relationships/hyperlink" Target="https://resources.ca.gov/-/media/CNRA-Website/files/grants/Prop-4/Urban-Greening/Round-1-Documents/Proof-of-Ownership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ources.ca.gov/-/media/CNRA-Website/files/grants/Prop-4/Urban-Greening/Round-1-Documents/Photographs.docx" TargetMode="External"/><Relationship Id="rId20" Type="http://schemas.openxmlformats.org/officeDocument/2006/relationships/hyperlink" Target="https://resources.ca.gov/-/media/CNRA-Website/files/grants/Prop-4/Urban-Greening/Round-1-Documents/Site-Plan.docx" TargetMode="External"/><Relationship Id="rId29" Type="http://schemas.openxmlformats.org/officeDocument/2006/relationships/hyperlink" Target="https://powerforms.docusign.net/8974988d-b39a-4474-8c89-be63d273beb0?env=na2&amp;acct=ec231515-ed62-4ebe-84b9-56b77d4ad93d&amp;accountId=ec231515-ed62-4ebe-84b9-56b77d4ad9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ience.arcgis.com/experience/aa723fdf521a44c9a428f1a46cd38a09" TargetMode="External"/><Relationship Id="rId24" Type="http://schemas.openxmlformats.org/officeDocument/2006/relationships/hyperlink" Target="https://resources.ca.gov/-/media/CNRA-Website/files/grants/Prop-4/Urban-Greening/Round-1-Documents/Funding-Plan.docx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resources.ca.gov/-/media/CNRA-Website/files/grants/Prop-4/Urban-Greening/Round-1-Documents/Indirect-Cost-Rate-Form.docx" TargetMode="External"/><Relationship Id="rId23" Type="http://schemas.openxmlformats.org/officeDocument/2006/relationships/hyperlink" Target="https://resources.ca.gov/-/media/CNRA-Website/files/grants/Prop-4/Urban-Greening/Round-1-Documents/Project-Timeline.docx" TargetMode="External"/><Relationship Id="rId28" Type="http://schemas.openxmlformats.org/officeDocument/2006/relationships/hyperlink" Target="https://resources.ca.gov/-/media/CNRA-Website/files/grants/Prop-4/Urban-Greening/Round-1-Documents/Project-Permit-Approval-Status.docx" TargetMode="External"/><Relationship Id="rId10" Type="http://schemas.openxmlformats.org/officeDocument/2006/relationships/hyperlink" Target="https://vcp.lci.ca.gov/" TargetMode="External"/><Relationship Id="rId19" Type="http://schemas.openxmlformats.org/officeDocument/2006/relationships/hyperlink" Target="https://resources.ca.gov/-/media/CNRA-Website/files/grants/Prop-4/Urban-Greening/Round-1-Documents/Assessor-Parcel-Maps.doc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l-heat.org/explore" TargetMode="External"/><Relationship Id="rId14" Type="http://schemas.openxmlformats.org/officeDocument/2006/relationships/hyperlink" Target="https://resources.ca.gov/-/media/CNRA-Website/files/grants/Prop-4/Urban-Greening/Round-1-Documents/Cost-Estimate-Example.xlsx" TargetMode="External"/><Relationship Id="rId22" Type="http://schemas.openxmlformats.org/officeDocument/2006/relationships/hyperlink" Target="https://resources.ca.gov/-/media/CNRA-Website/files/grants/Prop-4/Urban-Greening/Round-1-Documents/Environmental-Compliance.docx" TargetMode="External"/><Relationship Id="rId27" Type="http://schemas.openxmlformats.org/officeDocument/2006/relationships/hyperlink" Target="https://resources.ca.gov/-/media/CNRA-Website/files/grants/Prop-4/Urban-Greening/Round-1-Documents/Operations-and-Maintenance.docx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cal-heat.org/explo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C6265E84EB42FE8CBB730A0695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4848-01E9-4E42-A5F6-F1F5DBE72059}"/>
      </w:docPartPr>
      <w:docPartBody>
        <w:p w:rsidR="003D3988" w:rsidRDefault="00744DE3" w:rsidP="00744DE3">
          <w:pPr>
            <w:pStyle w:val="5BC6265E84EB42FE8CBB730A06953B2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3B23392206E94B0E9BC79799E32F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A582-B2DE-4BA1-9505-2026C71132CF}"/>
      </w:docPartPr>
      <w:docPartBody>
        <w:p w:rsidR="003D3988" w:rsidRDefault="00744DE3" w:rsidP="00744DE3">
          <w:pPr>
            <w:pStyle w:val="3B23392206E94B0E9BC79799E32FCC92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2760CB244B0A427688198BD591ED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A957-983B-46B7-BFB4-4E429D130B8D}"/>
      </w:docPartPr>
      <w:docPartBody>
        <w:p w:rsidR="003D3988" w:rsidRDefault="00744DE3" w:rsidP="00744DE3">
          <w:pPr>
            <w:pStyle w:val="2760CB244B0A427688198BD591ED942B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65DC3B9651914E7DA8DDAC498D10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9E29-CECE-4946-A776-3C6267E2EC59}"/>
      </w:docPartPr>
      <w:docPartBody>
        <w:p w:rsidR="003D3988" w:rsidRDefault="00744DE3" w:rsidP="00744DE3">
          <w:pPr>
            <w:pStyle w:val="65DC3B9651914E7DA8DDAC498D10A9AA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3F7215EA3CE94E0EB6E7BCFEDE5E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0CED-B0BB-47C3-ABB0-D0A2DF7A1EA0}"/>
      </w:docPartPr>
      <w:docPartBody>
        <w:p w:rsidR="003D3988" w:rsidRDefault="00744DE3" w:rsidP="00744DE3">
          <w:pPr>
            <w:pStyle w:val="3F7215EA3CE94E0EB6E7BCFEDE5E0989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6EB74E681C674A65BE8DB42601FA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DA72-5619-4395-ACA1-904F433395D2}"/>
      </w:docPartPr>
      <w:docPartBody>
        <w:p w:rsidR="003D3988" w:rsidRDefault="00744DE3" w:rsidP="00744DE3">
          <w:pPr>
            <w:pStyle w:val="6EB74E681C674A65BE8DB42601FAA810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E618403BFAC24E148EFBC8DE10AD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601E-69C6-4823-8D93-78FFA4A8C619}"/>
      </w:docPartPr>
      <w:docPartBody>
        <w:p w:rsidR="003D3988" w:rsidRDefault="00744DE3" w:rsidP="00744DE3">
          <w:pPr>
            <w:pStyle w:val="E618403BFAC24E148EFBC8DE10ADF91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26F887E1CF444CCB84574E01A11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8D04-43A1-4F70-A766-575E7CC88AEC}"/>
      </w:docPartPr>
      <w:docPartBody>
        <w:p w:rsidR="003D3988" w:rsidRDefault="00744DE3" w:rsidP="00744DE3">
          <w:pPr>
            <w:pStyle w:val="26F887E1CF444CCB84574E01A1198125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F2511F9036E04DFEA04227ADDCEE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C46C-DCC3-4E98-A5E5-6F2B4B64DB45}"/>
      </w:docPartPr>
      <w:docPartBody>
        <w:p w:rsidR="003D3988" w:rsidRDefault="00744DE3" w:rsidP="00744DE3">
          <w:pPr>
            <w:pStyle w:val="F2511F9036E04DFEA04227ADDCEE59BD"/>
          </w:pPr>
          <w:r w:rsidRPr="008C78B8">
            <w:rPr>
              <w:rStyle w:val="PlaceholderText"/>
              <w:color w:val="4EA72E" w:themeColor="accent6"/>
            </w:rPr>
            <w:t>E</w:t>
          </w:r>
          <w:r>
            <w:rPr>
              <w:rStyle w:val="PlaceholderText"/>
              <w:color w:val="4EA72E" w:themeColor="accent6"/>
            </w:rPr>
            <w:t xml:space="preserve">nter other </w:t>
          </w:r>
          <w:r w:rsidRPr="008C78B8">
            <w:rPr>
              <w:rStyle w:val="PlaceholderText"/>
              <w:color w:val="4EA72E" w:themeColor="accent6"/>
            </w:rPr>
            <w:t xml:space="preserve">collaboration </w:t>
          </w:r>
          <w:r>
            <w:rPr>
              <w:rStyle w:val="PlaceholderText"/>
              <w:color w:val="4EA72E" w:themeColor="accent6"/>
            </w:rPr>
            <w:t>method</w:t>
          </w:r>
        </w:p>
      </w:docPartBody>
    </w:docPart>
    <w:docPart>
      <w:docPartPr>
        <w:name w:val="95E058761A194D1992EE746085B3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E05C-B0C5-4C9F-B37E-74437B3BD504}"/>
      </w:docPartPr>
      <w:docPartBody>
        <w:p w:rsidR="003D3988" w:rsidRDefault="00744DE3" w:rsidP="00744DE3">
          <w:pPr>
            <w:pStyle w:val="95E058761A194D1992EE746085B32038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6B11C0550D5045088E2823A0E1E8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65FE-E956-4FF9-8A1D-6A04F79B36AD}"/>
      </w:docPartPr>
      <w:docPartBody>
        <w:p w:rsidR="003D3988" w:rsidRDefault="00744DE3" w:rsidP="00744DE3">
          <w:pPr>
            <w:pStyle w:val="6B11C0550D5045088E2823A0E1E838BD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7C20BEBAD65C493D9BA1B8A7CB62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A43D-E445-460D-9ABC-0D4358CC86EB}"/>
      </w:docPartPr>
      <w:docPartBody>
        <w:p w:rsidR="003D3988" w:rsidRDefault="00744DE3" w:rsidP="00744DE3">
          <w:pPr>
            <w:pStyle w:val="7C20BEBAD65C493D9BA1B8A7CB625333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FF43AF6DB51E4A30B099CB2A6AEB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FB3F-CB83-4097-90BA-CB8A3D801E75}"/>
      </w:docPartPr>
      <w:docPartBody>
        <w:p w:rsidR="003D3988" w:rsidRDefault="00744DE3" w:rsidP="00744DE3">
          <w:pPr>
            <w:pStyle w:val="FF43AF6DB51E4A30B099CB2A6AEBE151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CEC534FA74BB440194E49636C595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2963-4C1B-4340-8B67-67E9F81BDEB0}"/>
      </w:docPartPr>
      <w:docPartBody>
        <w:p w:rsidR="003D3988" w:rsidRDefault="00744DE3" w:rsidP="00744DE3">
          <w:pPr>
            <w:pStyle w:val="CEC534FA74BB440194E49636C595BEDA"/>
          </w:pPr>
          <w:r>
            <w:rPr>
              <w:rStyle w:val="PlaceholderText"/>
              <w:color w:val="4EA72E" w:themeColor="accent6"/>
            </w:rPr>
            <w:t>Enter other benefits</w:t>
          </w:r>
        </w:p>
      </w:docPartBody>
    </w:docPart>
    <w:docPart>
      <w:docPartPr>
        <w:name w:val="6135EF38712548C68065675ED94B0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CCA8-F712-4CE0-B611-53FEECE0C7FE}"/>
      </w:docPartPr>
      <w:docPartBody>
        <w:p w:rsidR="003D3988" w:rsidRDefault="00744DE3" w:rsidP="00744DE3">
          <w:pPr>
            <w:pStyle w:val="6135EF38712548C68065675ED94B057E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B4B5CC9950074DB1BF2B5F743D6A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8F8A-18A8-4586-94C6-0D422802E827}"/>
      </w:docPartPr>
      <w:docPartBody>
        <w:p w:rsidR="003D3988" w:rsidRDefault="00744DE3" w:rsidP="00744DE3">
          <w:pPr>
            <w:pStyle w:val="B4B5CC9950074DB1BF2B5F743D6A62F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96D2158583CC436990886CB01833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A1F2-E266-42E0-96C9-3FB3C7EB5F12}"/>
      </w:docPartPr>
      <w:docPartBody>
        <w:p w:rsidR="003D3988" w:rsidRDefault="00744DE3" w:rsidP="00744DE3">
          <w:pPr>
            <w:pStyle w:val="96D2158583CC436990886CB01833A5E5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C3D605E47F424726B98930506B52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7D16-D9BB-4AD3-AC1B-6DC726160DD5}"/>
      </w:docPartPr>
      <w:docPartBody>
        <w:p w:rsidR="003D3988" w:rsidRDefault="00744DE3" w:rsidP="00744DE3">
          <w:pPr>
            <w:pStyle w:val="C3D605E47F424726B98930506B52DBCD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5652A31F07374ED5B0E7E585C0B8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BDCD-8D58-4F30-9204-A1FB5D052E72}"/>
      </w:docPartPr>
      <w:docPartBody>
        <w:p w:rsidR="003D3988" w:rsidRDefault="00744DE3" w:rsidP="00744DE3">
          <w:pPr>
            <w:pStyle w:val="5652A31F07374ED5B0E7E585C0B872E0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4622CDC3C64349B2AC2746F50A8B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C9BB-23E4-4E95-8EB5-D2D41477E7C8}"/>
      </w:docPartPr>
      <w:docPartBody>
        <w:p w:rsidR="003D3988" w:rsidRDefault="00744DE3" w:rsidP="00744DE3">
          <w:pPr>
            <w:pStyle w:val="4622CDC3C64349B2AC2746F50A8BBC8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239C5F0BDE7E4C7091EBE51DC938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9C86-3992-441E-AF5A-7921C2715DA6}"/>
      </w:docPartPr>
      <w:docPartBody>
        <w:p w:rsidR="003D3988" w:rsidRDefault="00744DE3" w:rsidP="00744DE3">
          <w:pPr>
            <w:pStyle w:val="239C5F0BDE7E4C7091EBE51DC9381186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3585598E521E4D3DA2DC7854DF8F5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7C14-1CA6-465B-AE38-0C51FE274D8A}"/>
      </w:docPartPr>
      <w:docPartBody>
        <w:p w:rsidR="003D3988" w:rsidRDefault="00744DE3" w:rsidP="00744DE3">
          <w:pPr>
            <w:pStyle w:val="3585598E521E4D3DA2DC7854DF8F579F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5C69A77002274F61A970B24DED21B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9845-D2CC-4333-AD41-81E63D8D4095}"/>
      </w:docPartPr>
      <w:docPartBody>
        <w:p w:rsidR="003D3988" w:rsidRDefault="00744DE3" w:rsidP="00744DE3">
          <w:pPr>
            <w:pStyle w:val="5C69A77002274F61A970B24DED21B5AB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A5CD24E1CB0840119432E754901B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A0BC6-1EE4-4A14-B9D6-9F7360CC2405}"/>
      </w:docPartPr>
      <w:docPartBody>
        <w:p w:rsidR="003D3988" w:rsidRDefault="00744DE3" w:rsidP="00744DE3">
          <w:pPr>
            <w:pStyle w:val="A5CD24E1CB0840119432E754901B98F0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4227E33F512744758081766BAB62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F785-BF87-4D18-A3D1-07BD7E9574E6}"/>
      </w:docPartPr>
      <w:docPartBody>
        <w:p w:rsidR="003D3988" w:rsidRDefault="00744DE3" w:rsidP="00744DE3">
          <w:pPr>
            <w:pStyle w:val="4227E33F512744758081766BAB62F3B8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A4C5694EDEDD4A9386158C8A0586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9BE5-8462-4E13-A5B5-E5FBBBB94B33}"/>
      </w:docPartPr>
      <w:docPartBody>
        <w:p w:rsidR="00DC1F92" w:rsidRDefault="00F304BE" w:rsidP="00F304BE">
          <w:pPr>
            <w:pStyle w:val="A4C5694EDEDD4A9386158C8A05869BD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8089F90C232443A950B905AF36F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1983-F8AA-40F0-B7FB-A4902F736154}"/>
      </w:docPartPr>
      <w:docPartBody>
        <w:p w:rsidR="00DC1F92" w:rsidRDefault="00F304BE" w:rsidP="00F304BE">
          <w:pPr>
            <w:pStyle w:val="08089F90C232443A950B905AF36FB66E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847BFA6EF81044BDA040EA8A7DA1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F2CD9-5283-46ED-98F7-2E43E3023102}"/>
      </w:docPartPr>
      <w:docPartBody>
        <w:p w:rsidR="00DC1F92" w:rsidRDefault="00F304BE" w:rsidP="00F304BE">
          <w:pPr>
            <w:pStyle w:val="847BFA6EF81044BDA040EA8A7DA1766E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9C402A18B97147E79222480421CA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D8A6-3E24-4982-915D-A6FBF224220D}"/>
      </w:docPartPr>
      <w:docPartBody>
        <w:p w:rsidR="00DC1F92" w:rsidRDefault="00F304BE" w:rsidP="00F304BE">
          <w:pPr>
            <w:pStyle w:val="9C402A18B97147E79222480421CAA3A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D8BCB2E15A54094846BEE8E5F71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04E4-F3D1-4947-A915-D4BA1557B844}"/>
      </w:docPartPr>
      <w:docPartBody>
        <w:p w:rsidR="00DC1F92" w:rsidRDefault="00F304BE" w:rsidP="00F304BE">
          <w:pPr>
            <w:pStyle w:val="DD8BCB2E15A54094846BEE8E5F71098D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356E5EB89AE2436BB8077C10C9C6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4003F-3E06-4142-8C1E-866FC1F83536}"/>
      </w:docPartPr>
      <w:docPartBody>
        <w:p w:rsidR="00DC1F92" w:rsidRDefault="00F304BE" w:rsidP="00F304BE">
          <w:pPr>
            <w:pStyle w:val="356E5EB89AE2436BB8077C10C9C69A6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6097C94F99245F7A3C2BDDC040D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7968-36BD-4ECB-91A7-AE7E01559C4E}"/>
      </w:docPartPr>
      <w:docPartBody>
        <w:p w:rsidR="00DC1F92" w:rsidRDefault="00F304BE" w:rsidP="00F304BE">
          <w:pPr>
            <w:pStyle w:val="16097C94F99245F7A3C2BDDC040DAD8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6EB50D39C5BF4B3A978ADF14B3CB3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9EA4-0487-43D4-A4AE-5B741AEB106B}"/>
      </w:docPartPr>
      <w:docPartBody>
        <w:p w:rsidR="00DC1F92" w:rsidRDefault="00F304BE" w:rsidP="00F304BE">
          <w:pPr>
            <w:pStyle w:val="6EB50D39C5BF4B3A978ADF14B3CB347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BC27A29134A4B999326F06D5D4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07A0-FAC1-4C88-AEC3-84C347629F5C}"/>
      </w:docPartPr>
      <w:docPartBody>
        <w:p w:rsidR="00DC1F92" w:rsidRDefault="00F304BE" w:rsidP="00F304BE">
          <w:pPr>
            <w:pStyle w:val="4BC27A29134A4B999326F06D5D4D91F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EA0E84E85FCC4D8CAC4CA184A9DE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BFDC-65C1-4085-8BEC-3949888DAADF}"/>
      </w:docPartPr>
      <w:docPartBody>
        <w:p w:rsidR="00DC1F92" w:rsidRDefault="00F304BE" w:rsidP="00F304BE">
          <w:pPr>
            <w:pStyle w:val="EA0E84E85FCC4D8CAC4CA184A9DEEAD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9B17830C5B4A4551A6939A62AFBF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F116-3F6B-4D2A-A33E-19D76E56A0D3}"/>
      </w:docPartPr>
      <w:docPartBody>
        <w:p w:rsidR="00DC1F92" w:rsidRDefault="00F304BE" w:rsidP="00F304BE">
          <w:pPr>
            <w:pStyle w:val="9B17830C5B4A4551A6939A62AFBF0FC1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2308A2CD1F874CB7AFEFB08BEF64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925A5-68BA-49EE-98BC-5B4148DA5BDF}"/>
      </w:docPartPr>
      <w:docPartBody>
        <w:p w:rsidR="00DC1F92" w:rsidRDefault="00F304BE" w:rsidP="00F304BE">
          <w:pPr>
            <w:pStyle w:val="2308A2CD1F874CB7AFEFB08BEF6451B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F2F7B45BE6F042C3A60E7106478B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7653A-745E-4DBB-9DBD-7861CBEED1C3}"/>
      </w:docPartPr>
      <w:docPartBody>
        <w:p w:rsidR="00DC1F92" w:rsidRDefault="00F304BE" w:rsidP="00F304BE">
          <w:pPr>
            <w:pStyle w:val="F2F7B45BE6F042C3A60E7106478BC46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A9DC9565BDC4B1BAC19D9455F0D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2239A-1EBE-482A-BDCC-65DE3C81B030}"/>
      </w:docPartPr>
      <w:docPartBody>
        <w:p w:rsidR="00DC1F92" w:rsidRDefault="00F304BE" w:rsidP="00F304BE">
          <w:pPr>
            <w:pStyle w:val="0A9DC9565BDC4B1BAC19D9455F0D55A8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731AD9D7E2984C66A349A62B557C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1582-E7E3-48E1-9F3B-2DED30921C69}"/>
      </w:docPartPr>
      <w:docPartBody>
        <w:p w:rsidR="00DC1F92" w:rsidRDefault="00F304BE" w:rsidP="00F304BE">
          <w:pPr>
            <w:pStyle w:val="731AD9D7E2984C66A349A62B557C40E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CB7E27FB171428C84FB7D077FB8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A263-93C7-4B0F-ACE6-2CC74BC2D7D3}"/>
      </w:docPartPr>
      <w:docPartBody>
        <w:p w:rsidR="00DC1F92" w:rsidRDefault="00F304BE" w:rsidP="00F304BE">
          <w:pPr>
            <w:pStyle w:val="ACB7E27FB171428C84FB7D077FB8DD4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6F755E301A2400B90120244BB49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A186-8A1B-4A33-A209-12C34D49565D}"/>
      </w:docPartPr>
      <w:docPartBody>
        <w:p w:rsidR="00DC1F92" w:rsidRDefault="00F304BE" w:rsidP="00F304BE">
          <w:pPr>
            <w:pStyle w:val="A6F755E301A2400B90120244BB493A7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35503DBF3D24DB7B502D8B3ECF6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9C54-4416-4271-9362-14EFD800EEA8}"/>
      </w:docPartPr>
      <w:docPartBody>
        <w:p w:rsidR="00DC1F92" w:rsidRDefault="00F304BE" w:rsidP="00F304BE">
          <w:pPr>
            <w:pStyle w:val="135503DBF3D24DB7B502D8B3ECF6A4B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6C44CDEFBEAB4A44891922C70761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CE8F-5497-44E4-814D-3272EFBE9E02}"/>
      </w:docPartPr>
      <w:docPartBody>
        <w:p w:rsidR="00DC1F92" w:rsidRDefault="00F304BE" w:rsidP="00F304BE">
          <w:pPr>
            <w:pStyle w:val="6C44CDEFBEAB4A44891922C70761A13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2AB719C6B30347E1A75C0A415A2C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8C35-5DAA-417C-AC13-D70242A9A560}"/>
      </w:docPartPr>
      <w:docPartBody>
        <w:p w:rsidR="00DC1F92" w:rsidRDefault="00F304BE" w:rsidP="00F304BE">
          <w:pPr>
            <w:pStyle w:val="2AB719C6B30347E1A75C0A415A2C2ADC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BC396301F2AE453284EE3CE83D69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0A09-BA89-4F1B-A86D-3332DE7DFDBE}"/>
      </w:docPartPr>
      <w:docPartBody>
        <w:p w:rsidR="00DC1F92" w:rsidRDefault="00F304BE" w:rsidP="00F304BE">
          <w:pPr>
            <w:pStyle w:val="BC396301F2AE453284EE3CE83D698BA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E5914A0E50E84865B9B724007250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AB-CFFE-4759-8B0C-C1C0F1D4A397}"/>
      </w:docPartPr>
      <w:docPartBody>
        <w:p w:rsidR="00DC1F92" w:rsidRDefault="00F304BE" w:rsidP="00F304BE">
          <w:pPr>
            <w:pStyle w:val="E5914A0E50E84865B9B724007250FB69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26F8FBBAD24241139555C2E3B42F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278F-4D83-49F7-A932-93A496CB8149}"/>
      </w:docPartPr>
      <w:docPartBody>
        <w:p w:rsidR="00DC1F92" w:rsidRDefault="00F304BE" w:rsidP="00F304BE">
          <w:pPr>
            <w:pStyle w:val="26F8FBBAD24241139555C2E3B42FB85D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738100EFB4F04118968D8C87B56E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EC1B-568D-4A9F-8AFD-EED04F646D00}"/>
      </w:docPartPr>
      <w:docPartBody>
        <w:p w:rsidR="00956F0A" w:rsidRDefault="00191696" w:rsidP="00191696">
          <w:pPr>
            <w:pStyle w:val="738100EFB4F04118968D8C87B56EFD51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98EAED278FBC4146AFE2CA5C3C09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1EA8B-2573-4F6F-B173-BE179C6DD5D6}"/>
      </w:docPartPr>
      <w:docPartBody>
        <w:p w:rsidR="00956F0A" w:rsidRDefault="00191696" w:rsidP="00191696">
          <w:pPr>
            <w:pStyle w:val="98EAED278FBC4146AFE2CA5C3C0936F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572663B537E64A548EC29932C8F1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299D-D5B4-45A3-A713-64CC16CD8B9B}"/>
      </w:docPartPr>
      <w:docPartBody>
        <w:p w:rsidR="00956F0A" w:rsidRDefault="00191696" w:rsidP="00191696">
          <w:pPr>
            <w:pStyle w:val="572663B537E64A548EC29932C8F17A32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1B4527C6BD8B4A21B760CB323D08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EE6C-EEFE-4D4A-9397-46A740A0E389}"/>
      </w:docPartPr>
      <w:docPartBody>
        <w:p w:rsidR="00956F0A" w:rsidRDefault="00191696" w:rsidP="00191696">
          <w:pPr>
            <w:pStyle w:val="1B4527C6BD8B4A21B760CB323D08C39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C92C3AC7CAB54E3B8C4B56C3CF26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963F3-7F5C-4474-8844-960FA45DCC3F}"/>
      </w:docPartPr>
      <w:docPartBody>
        <w:p w:rsidR="00956F0A" w:rsidRDefault="00191696" w:rsidP="00191696">
          <w:pPr>
            <w:pStyle w:val="C92C3AC7CAB54E3B8C4B56C3CF26CC88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A05AFA8336644B7C9FCEE914FBB0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76D1-ED60-4890-AD23-74F76BABE3D2}"/>
      </w:docPartPr>
      <w:docPartBody>
        <w:p w:rsidR="00956F0A" w:rsidRDefault="00191696" w:rsidP="00191696">
          <w:pPr>
            <w:pStyle w:val="A05AFA8336644B7C9FCEE914FBB0352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2B8D4F7BA8845E6B635C52E14F9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8105-3C3C-4E83-8DE7-8599F1E3C231}"/>
      </w:docPartPr>
      <w:docPartBody>
        <w:p w:rsidR="00971350" w:rsidRDefault="00546845" w:rsidP="00546845">
          <w:pPr>
            <w:pStyle w:val="42B8D4F7BA8845E6B635C52E14F90D7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EBB832EED7142AD83A015B2D9B9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01C0-1201-40FA-B03F-C8F67D990F3E}"/>
      </w:docPartPr>
      <w:docPartBody>
        <w:p w:rsidR="00971350" w:rsidRDefault="00546845" w:rsidP="00546845">
          <w:pPr>
            <w:pStyle w:val="0EBB832EED7142AD83A015B2D9B97D4E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10B6336AA5345A585542FA3CC88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9988-9532-4729-936F-01B488C23E90}"/>
      </w:docPartPr>
      <w:docPartBody>
        <w:p w:rsidR="00A536AE" w:rsidRDefault="00A536AE" w:rsidP="00A536AE">
          <w:pPr>
            <w:pStyle w:val="010B6336AA5345A585542FA3CC887262"/>
          </w:pPr>
          <w:r>
            <w:rPr>
              <w:rStyle w:val="PlaceholderText"/>
              <w:color w:val="4EA72E" w:themeColor="accent6"/>
            </w:rPr>
            <w:t>E</w:t>
          </w:r>
          <w:r w:rsidRPr="00C511D1">
            <w:rPr>
              <w:rStyle w:val="PlaceholderText"/>
              <w:color w:val="4EA72E" w:themeColor="accent6"/>
            </w:rPr>
            <w:t>nter text</w:t>
          </w:r>
          <w:r>
            <w:rPr>
              <w:rStyle w:val="PlaceholderText"/>
              <w:color w:val="4EA72E" w:themeColor="accent6"/>
            </w:rPr>
            <w:t xml:space="preserve"> here</w:t>
          </w:r>
        </w:p>
      </w:docPartBody>
    </w:docPart>
    <w:docPart>
      <w:docPartPr>
        <w:name w:val="33F51B7FDB934ED3B7A8B22FBD401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3AE8-E4AC-4A72-8460-1B069E0BDE36}"/>
      </w:docPartPr>
      <w:docPartBody>
        <w:p w:rsidR="00A536AE" w:rsidRDefault="00A536AE" w:rsidP="00A536AE">
          <w:pPr>
            <w:pStyle w:val="33F51B7FDB934ED3B7A8B22FBD40113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FA"/>
    <w:rsid w:val="000004DF"/>
    <w:rsid w:val="000034A3"/>
    <w:rsid w:val="00005E67"/>
    <w:rsid w:val="0005348A"/>
    <w:rsid w:val="00061F4C"/>
    <w:rsid w:val="00067648"/>
    <w:rsid w:val="00071D30"/>
    <w:rsid w:val="0007664C"/>
    <w:rsid w:val="00095059"/>
    <w:rsid w:val="000B4526"/>
    <w:rsid w:val="000B4A39"/>
    <w:rsid w:val="000B74F2"/>
    <w:rsid w:val="000C4B00"/>
    <w:rsid w:val="000D2090"/>
    <w:rsid w:val="000E2A27"/>
    <w:rsid w:val="000E3A7A"/>
    <w:rsid w:val="000F027A"/>
    <w:rsid w:val="00115425"/>
    <w:rsid w:val="001171B1"/>
    <w:rsid w:val="00124069"/>
    <w:rsid w:val="00160401"/>
    <w:rsid w:val="00165533"/>
    <w:rsid w:val="00166829"/>
    <w:rsid w:val="00191696"/>
    <w:rsid w:val="00197097"/>
    <w:rsid w:val="001E0CA3"/>
    <w:rsid w:val="001E39DE"/>
    <w:rsid w:val="00204D5A"/>
    <w:rsid w:val="00206752"/>
    <w:rsid w:val="00207354"/>
    <w:rsid w:val="00210E76"/>
    <w:rsid w:val="00221598"/>
    <w:rsid w:val="00230483"/>
    <w:rsid w:val="00266C2A"/>
    <w:rsid w:val="00273D2E"/>
    <w:rsid w:val="00280F26"/>
    <w:rsid w:val="002816AD"/>
    <w:rsid w:val="00290017"/>
    <w:rsid w:val="00295875"/>
    <w:rsid w:val="002A1BC7"/>
    <w:rsid w:val="002C274F"/>
    <w:rsid w:val="002D3696"/>
    <w:rsid w:val="002D645B"/>
    <w:rsid w:val="00300145"/>
    <w:rsid w:val="00316DB9"/>
    <w:rsid w:val="003420FA"/>
    <w:rsid w:val="0035788D"/>
    <w:rsid w:val="00362325"/>
    <w:rsid w:val="00363E4D"/>
    <w:rsid w:val="00370461"/>
    <w:rsid w:val="00372B4C"/>
    <w:rsid w:val="00375980"/>
    <w:rsid w:val="00391EAF"/>
    <w:rsid w:val="00397966"/>
    <w:rsid w:val="003B3191"/>
    <w:rsid w:val="003D3988"/>
    <w:rsid w:val="003D4CDB"/>
    <w:rsid w:val="003F5FA1"/>
    <w:rsid w:val="00424673"/>
    <w:rsid w:val="004357E8"/>
    <w:rsid w:val="004367F6"/>
    <w:rsid w:val="00437FF4"/>
    <w:rsid w:val="00441E5B"/>
    <w:rsid w:val="0044781D"/>
    <w:rsid w:val="0046002A"/>
    <w:rsid w:val="00487770"/>
    <w:rsid w:val="004A1736"/>
    <w:rsid w:val="004A6AF2"/>
    <w:rsid w:val="004A76F5"/>
    <w:rsid w:val="004C688C"/>
    <w:rsid w:val="004D3A81"/>
    <w:rsid w:val="004D3AAC"/>
    <w:rsid w:val="004D51DF"/>
    <w:rsid w:val="004D5F10"/>
    <w:rsid w:val="004E08B9"/>
    <w:rsid w:val="004E7F52"/>
    <w:rsid w:val="004F49AF"/>
    <w:rsid w:val="00526C5F"/>
    <w:rsid w:val="00537D6D"/>
    <w:rsid w:val="00545B87"/>
    <w:rsid w:val="00546845"/>
    <w:rsid w:val="00585299"/>
    <w:rsid w:val="005A3D69"/>
    <w:rsid w:val="005B2CA4"/>
    <w:rsid w:val="005C165C"/>
    <w:rsid w:val="005C3E1F"/>
    <w:rsid w:val="005E69E9"/>
    <w:rsid w:val="005F55B5"/>
    <w:rsid w:val="0060480E"/>
    <w:rsid w:val="00631E79"/>
    <w:rsid w:val="006559FB"/>
    <w:rsid w:val="00684A3A"/>
    <w:rsid w:val="006A0623"/>
    <w:rsid w:val="006A1DCC"/>
    <w:rsid w:val="006B13AF"/>
    <w:rsid w:val="006B7BEB"/>
    <w:rsid w:val="006C0A2D"/>
    <w:rsid w:val="006E0E5F"/>
    <w:rsid w:val="006F6228"/>
    <w:rsid w:val="00715B91"/>
    <w:rsid w:val="00730831"/>
    <w:rsid w:val="00744DE3"/>
    <w:rsid w:val="007456CD"/>
    <w:rsid w:val="007A0911"/>
    <w:rsid w:val="007B4D1B"/>
    <w:rsid w:val="007E6E3F"/>
    <w:rsid w:val="007F2E21"/>
    <w:rsid w:val="00805F18"/>
    <w:rsid w:val="0081170B"/>
    <w:rsid w:val="0081399F"/>
    <w:rsid w:val="00836B02"/>
    <w:rsid w:val="008838EA"/>
    <w:rsid w:val="008A5D5F"/>
    <w:rsid w:val="008A6C43"/>
    <w:rsid w:val="008A6F7D"/>
    <w:rsid w:val="008B6B69"/>
    <w:rsid w:val="008D1AF3"/>
    <w:rsid w:val="008E52F3"/>
    <w:rsid w:val="00930456"/>
    <w:rsid w:val="009322BB"/>
    <w:rsid w:val="00932431"/>
    <w:rsid w:val="009376EA"/>
    <w:rsid w:val="0094353D"/>
    <w:rsid w:val="00943F86"/>
    <w:rsid w:val="00956F0A"/>
    <w:rsid w:val="00961CFA"/>
    <w:rsid w:val="00962105"/>
    <w:rsid w:val="00971350"/>
    <w:rsid w:val="0097187F"/>
    <w:rsid w:val="00976415"/>
    <w:rsid w:val="00990414"/>
    <w:rsid w:val="00994CBD"/>
    <w:rsid w:val="009A381C"/>
    <w:rsid w:val="009B7D51"/>
    <w:rsid w:val="009C3C7F"/>
    <w:rsid w:val="009C5BB1"/>
    <w:rsid w:val="009E2326"/>
    <w:rsid w:val="009E340F"/>
    <w:rsid w:val="00A17F82"/>
    <w:rsid w:val="00A24CCE"/>
    <w:rsid w:val="00A34076"/>
    <w:rsid w:val="00A36CB3"/>
    <w:rsid w:val="00A536AE"/>
    <w:rsid w:val="00A90076"/>
    <w:rsid w:val="00A91EE2"/>
    <w:rsid w:val="00A94869"/>
    <w:rsid w:val="00AC5BB1"/>
    <w:rsid w:val="00AD7CFC"/>
    <w:rsid w:val="00AF2629"/>
    <w:rsid w:val="00AF3F48"/>
    <w:rsid w:val="00B033C5"/>
    <w:rsid w:val="00B146C3"/>
    <w:rsid w:val="00B14E35"/>
    <w:rsid w:val="00B35265"/>
    <w:rsid w:val="00B37AF5"/>
    <w:rsid w:val="00B817CF"/>
    <w:rsid w:val="00B8627D"/>
    <w:rsid w:val="00B9504C"/>
    <w:rsid w:val="00BA2B0F"/>
    <w:rsid w:val="00BB279C"/>
    <w:rsid w:val="00BD64EF"/>
    <w:rsid w:val="00BE6EBF"/>
    <w:rsid w:val="00BF7868"/>
    <w:rsid w:val="00C107F3"/>
    <w:rsid w:val="00C14177"/>
    <w:rsid w:val="00C21601"/>
    <w:rsid w:val="00C97BE8"/>
    <w:rsid w:val="00CA0514"/>
    <w:rsid w:val="00CA4234"/>
    <w:rsid w:val="00CB4322"/>
    <w:rsid w:val="00CE2FAA"/>
    <w:rsid w:val="00CF5382"/>
    <w:rsid w:val="00D04370"/>
    <w:rsid w:val="00D13AF3"/>
    <w:rsid w:val="00D2753C"/>
    <w:rsid w:val="00D33678"/>
    <w:rsid w:val="00D34FCC"/>
    <w:rsid w:val="00D35BD2"/>
    <w:rsid w:val="00D406BE"/>
    <w:rsid w:val="00D567F0"/>
    <w:rsid w:val="00D63CC2"/>
    <w:rsid w:val="00D77B8E"/>
    <w:rsid w:val="00DB6A41"/>
    <w:rsid w:val="00DC1F92"/>
    <w:rsid w:val="00DC7463"/>
    <w:rsid w:val="00DE6AEA"/>
    <w:rsid w:val="00DE7613"/>
    <w:rsid w:val="00DF3C2D"/>
    <w:rsid w:val="00E25F2A"/>
    <w:rsid w:val="00E27222"/>
    <w:rsid w:val="00E37366"/>
    <w:rsid w:val="00E56365"/>
    <w:rsid w:val="00E73259"/>
    <w:rsid w:val="00E8567E"/>
    <w:rsid w:val="00E86ACC"/>
    <w:rsid w:val="00E954C3"/>
    <w:rsid w:val="00EB3F6B"/>
    <w:rsid w:val="00EC2814"/>
    <w:rsid w:val="00ED56C9"/>
    <w:rsid w:val="00EF68AC"/>
    <w:rsid w:val="00EF7D9A"/>
    <w:rsid w:val="00F1641D"/>
    <w:rsid w:val="00F1748F"/>
    <w:rsid w:val="00F24C0C"/>
    <w:rsid w:val="00F304BE"/>
    <w:rsid w:val="00F43D86"/>
    <w:rsid w:val="00F60244"/>
    <w:rsid w:val="00F619CC"/>
    <w:rsid w:val="00F746F4"/>
    <w:rsid w:val="00F81400"/>
    <w:rsid w:val="00F823FA"/>
    <w:rsid w:val="00FB768F"/>
    <w:rsid w:val="00FC06FF"/>
    <w:rsid w:val="00FC42A7"/>
    <w:rsid w:val="00FD4385"/>
    <w:rsid w:val="00FD6120"/>
    <w:rsid w:val="00FE020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6AE"/>
    <w:rPr>
      <w:color w:val="666666"/>
    </w:rPr>
  </w:style>
  <w:style w:type="paragraph" w:customStyle="1" w:styleId="5BC6265E84EB42FE8CBB730A06953B26">
    <w:name w:val="5BC6265E84EB42FE8CBB730A06953B26"/>
    <w:rsid w:val="00744DE3"/>
  </w:style>
  <w:style w:type="paragraph" w:customStyle="1" w:styleId="3B23392206E94B0E9BC79799E32FCC92">
    <w:name w:val="3B23392206E94B0E9BC79799E32FCC92"/>
    <w:rsid w:val="00744DE3"/>
  </w:style>
  <w:style w:type="paragraph" w:customStyle="1" w:styleId="2760CB244B0A427688198BD591ED942B">
    <w:name w:val="2760CB244B0A427688198BD591ED942B"/>
    <w:rsid w:val="00744DE3"/>
  </w:style>
  <w:style w:type="paragraph" w:customStyle="1" w:styleId="65DC3B9651914E7DA8DDAC498D10A9AA">
    <w:name w:val="65DC3B9651914E7DA8DDAC498D10A9AA"/>
    <w:rsid w:val="00744DE3"/>
  </w:style>
  <w:style w:type="paragraph" w:customStyle="1" w:styleId="3F7215EA3CE94E0EB6E7BCFEDE5E0989">
    <w:name w:val="3F7215EA3CE94E0EB6E7BCFEDE5E0989"/>
    <w:rsid w:val="00744DE3"/>
  </w:style>
  <w:style w:type="paragraph" w:customStyle="1" w:styleId="6EB74E681C674A65BE8DB42601FAA810">
    <w:name w:val="6EB74E681C674A65BE8DB42601FAA810"/>
    <w:rsid w:val="00744DE3"/>
  </w:style>
  <w:style w:type="paragraph" w:customStyle="1" w:styleId="E618403BFAC24E148EFBC8DE10ADF916">
    <w:name w:val="E618403BFAC24E148EFBC8DE10ADF916"/>
    <w:rsid w:val="00744DE3"/>
  </w:style>
  <w:style w:type="paragraph" w:customStyle="1" w:styleId="26F887E1CF444CCB84574E01A1198125">
    <w:name w:val="26F887E1CF444CCB84574E01A1198125"/>
    <w:rsid w:val="00744DE3"/>
  </w:style>
  <w:style w:type="paragraph" w:customStyle="1" w:styleId="F2511F9036E04DFEA04227ADDCEE59BD">
    <w:name w:val="F2511F9036E04DFEA04227ADDCEE59BD"/>
    <w:rsid w:val="00744DE3"/>
  </w:style>
  <w:style w:type="paragraph" w:customStyle="1" w:styleId="95E058761A194D1992EE746085B32038">
    <w:name w:val="95E058761A194D1992EE746085B32038"/>
    <w:rsid w:val="00744DE3"/>
  </w:style>
  <w:style w:type="paragraph" w:customStyle="1" w:styleId="6B11C0550D5045088E2823A0E1E838BD">
    <w:name w:val="6B11C0550D5045088E2823A0E1E838BD"/>
    <w:rsid w:val="00744DE3"/>
  </w:style>
  <w:style w:type="paragraph" w:customStyle="1" w:styleId="7C20BEBAD65C493D9BA1B8A7CB625333">
    <w:name w:val="7C20BEBAD65C493D9BA1B8A7CB625333"/>
    <w:rsid w:val="00744DE3"/>
  </w:style>
  <w:style w:type="paragraph" w:customStyle="1" w:styleId="FF43AF6DB51E4A30B099CB2A6AEBE151">
    <w:name w:val="FF43AF6DB51E4A30B099CB2A6AEBE151"/>
    <w:rsid w:val="00744DE3"/>
  </w:style>
  <w:style w:type="paragraph" w:customStyle="1" w:styleId="CEC534FA74BB440194E49636C595BEDA">
    <w:name w:val="CEC534FA74BB440194E49636C595BEDA"/>
    <w:rsid w:val="00744DE3"/>
  </w:style>
  <w:style w:type="paragraph" w:customStyle="1" w:styleId="6135EF38712548C68065675ED94B057E">
    <w:name w:val="6135EF38712548C68065675ED94B057E"/>
    <w:rsid w:val="00744DE3"/>
  </w:style>
  <w:style w:type="paragraph" w:customStyle="1" w:styleId="B4B5CC9950074DB1BF2B5F743D6A62F6">
    <w:name w:val="B4B5CC9950074DB1BF2B5F743D6A62F6"/>
    <w:rsid w:val="00744DE3"/>
  </w:style>
  <w:style w:type="paragraph" w:customStyle="1" w:styleId="96D2158583CC436990886CB01833A5E5">
    <w:name w:val="96D2158583CC436990886CB01833A5E5"/>
    <w:rsid w:val="00744DE3"/>
  </w:style>
  <w:style w:type="paragraph" w:customStyle="1" w:styleId="C3D605E47F424726B98930506B52DBCD">
    <w:name w:val="C3D605E47F424726B98930506B52DBCD"/>
    <w:rsid w:val="00744DE3"/>
  </w:style>
  <w:style w:type="paragraph" w:customStyle="1" w:styleId="5652A31F07374ED5B0E7E585C0B872E0">
    <w:name w:val="5652A31F07374ED5B0E7E585C0B872E0"/>
    <w:rsid w:val="00744DE3"/>
  </w:style>
  <w:style w:type="paragraph" w:customStyle="1" w:styleId="4622CDC3C64349B2AC2746F50A8BBC86">
    <w:name w:val="4622CDC3C64349B2AC2746F50A8BBC86"/>
    <w:rsid w:val="00744DE3"/>
  </w:style>
  <w:style w:type="paragraph" w:customStyle="1" w:styleId="239C5F0BDE7E4C7091EBE51DC9381186">
    <w:name w:val="239C5F0BDE7E4C7091EBE51DC9381186"/>
    <w:rsid w:val="00744DE3"/>
  </w:style>
  <w:style w:type="paragraph" w:customStyle="1" w:styleId="3585598E521E4D3DA2DC7854DF8F579F">
    <w:name w:val="3585598E521E4D3DA2DC7854DF8F579F"/>
    <w:rsid w:val="00744DE3"/>
  </w:style>
  <w:style w:type="paragraph" w:customStyle="1" w:styleId="5C69A77002274F61A970B24DED21B5AB">
    <w:name w:val="5C69A77002274F61A970B24DED21B5AB"/>
    <w:rsid w:val="00744DE3"/>
  </w:style>
  <w:style w:type="paragraph" w:customStyle="1" w:styleId="A5CD24E1CB0840119432E754901B98F0">
    <w:name w:val="A5CD24E1CB0840119432E754901B98F0"/>
    <w:rsid w:val="00744DE3"/>
  </w:style>
  <w:style w:type="paragraph" w:customStyle="1" w:styleId="4227E33F512744758081766BAB62F3B8">
    <w:name w:val="4227E33F512744758081766BAB62F3B8"/>
    <w:rsid w:val="00744DE3"/>
  </w:style>
  <w:style w:type="paragraph" w:customStyle="1" w:styleId="A4C5694EDEDD4A9386158C8A05869BDB">
    <w:name w:val="A4C5694EDEDD4A9386158C8A05869BDB"/>
    <w:rsid w:val="00F304BE"/>
  </w:style>
  <w:style w:type="paragraph" w:customStyle="1" w:styleId="08089F90C232443A950B905AF36FB66E">
    <w:name w:val="08089F90C232443A950B905AF36FB66E"/>
    <w:rsid w:val="00F304BE"/>
  </w:style>
  <w:style w:type="paragraph" w:customStyle="1" w:styleId="847BFA6EF81044BDA040EA8A7DA1766E">
    <w:name w:val="847BFA6EF81044BDA040EA8A7DA1766E"/>
    <w:rsid w:val="00F304BE"/>
  </w:style>
  <w:style w:type="paragraph" w:customStyle="1" w:styleId="9C402A18B97147E79222480421CAA3AA">
    <w:name w:val="9C402A18B97147E79222480421CAA3AA"/>
    <w:rsid w:val="00F304BE"/>
  </w:style>
  <w:style w:type="paragraph" w:customStyle="1" w:styleId="DD8BCB2E15A54094846BEE8E5F71098D">
    <w:name w:val="DD8BCB2E15A54094846BEE8E5F71098D"/>
    <w:rsid w:val="00F304BE"/>
  </w:style>
  <w:style w:type="paragraph" w:customStyle="1" w:styleId="356E5EB89AE2436BB8077C10C9C69A65">
    <w:name w:val="356E5EB89AE2436BB8077C10C9C69A65"/>
    <w:rsid w:val="00F304BE"/>
  </w:style>
  <w:style w:type="paragraph" w:customStyle="1" w:styleId="16097C94F99245F7A3C2BDDC040DAD83">
    <w:name w:val="16097C94F99245F7A3C2BDDC040DAD83"/>
    <w:rsid w:val="00F304BE"/>
  </w:style>
  <w:style w:type="paragraph" w:customStyle="1" w:styleId="6EB50D39C5BF4B3A978ADF14B3CB347B">
    <w:name w:val="6EB50D39C5BF4B3A978ADF14B3CB347B"/>
    <w:rsid w:val="00F304BE"/>
  </w:style>
  <w:style w:type="paragraph" w:customStyle="1" w:styleId="4BC27A29134A4B999326F06D5D4D91F2">
    <w:name w:val="4BC27A29134A4B999326F06D5D4D91F2"/>
    <w:rsid w:val="00F304BE"/>
  </w:style>
  <w:style w:type="paragraph" w:customStyle="1" w:styleId="EA0E84E85FCC4D8CAC4CA184A9DEEAD2">
    <w:name w:val="EA0E84E85FCC4D8CAC4CA184A9DEEAD2"/>
    <w:rsid w:val="00F304BE"/>
  </w:style>
  <w:style w:type="paragraph" w:customStyle="1" w:styleId="9B17830C5B4A4551A6939A62AFBF0FC1">
    <w:name w:val="9B17830C5B4A4551A6939A62AFBF0FC1"/>
    <w:rsid w:val="00F304BE"/>
  </w:style>
  <w:style w:type="paragraph" w:customStyle="1" w:styleId="2308A2CD1F874CB7AFEFB08BEF6451BB">
    <w:name w:val="2308A2CD1F874CB7AFEFB08BEF6451BB"/>
    <w:rsid w:val="00F304BE"/>
  </w:style>
  <w:style w:type="paragraph" w:customStyle="1" w:styleId="F2F7B45BE6F042C3A60E7106478BC465">
    <w:name w:val="F2F7B45BE6F042C3A60E7106478BC465"/>
    <w:rsid w:val="00F304BE"/>
  </w:style>
  <w:style w:type="paragraph" w:customStyle="1" w:styleId="0A9DC9565BDC4B1BAC19D9455F0D55A8">
    <w:name w:val="0A9DC9565BDC4B1BAC19D9455F0D55A8"/>
    <w:rsid w:val="00F304BE"/>
  </w:style>
  <w:style w:type="paragraph" w:customStyle="1" w:styleId="731AD9D7E2984C66A349A62B557C40E4">
    <w:name w:val="731AD9D7E2984C66A349A62B557C40E4"/>
    <w:rsid w:val="00F304BE"/>
  </w:style>
  <w:style w:type="paragraph" w:customStyle="1" w:styleId="ACB7E27FB171428C84FB7D077FB8DD42">
    <w:name w:val="ACB7E27FB171428C84FB7D077FB8DD42"/>
    <w:rsid w:val="00F304BE"/>
  </w:style>
  <w:style w:type="paragraph" w:customStyle="1" w:styleId="A6F755E301A2400B90120244BB493A7F">
    <w:name w:val="A6F755E301A2400B90120244BB493A7F"/>
    <w:rsid w:val="00F304BE"/>
  </w:style>
  <w:style w:type="paragraph" w:customStyle="1" w:styleId="135503DBF3D24DB7B502D8B3ECF6A4BF">
    <w:name w:val="135503DBF3D24DB7B502D8B3ECF6A4BF"/>
    <w:rsid w:val="00F304BE"/>
  </w:style>
  <w:style w:type="paragraph" w:customStyle="1" w:styleId="6C44CDEFBEAB4A44891922C70761A135">
    <w:name w:val="6C44CDEFBEAB4A44891922C70761A135"/>
    <w:rsid w:val="00F304BE"/>
  </w:style>
  <w:style w:type="paragraph" w:customStyle="1" w:styleId="2AB719C6B30347E1A75C0A415A2C2ADC">
    <w:name w:val="2AB719C6B30347E1A75C0A415A2C2ADC"/>
    <w:rsid w:val="00F304BE"/>
  </w:style>
  <w:style w:type="paragraph" w:customStyle="1" w:styleId="BC396301F2AE453284EE3CE83D698BA3">
    <w:name w:val="BC396301F2AE453284EE3CE83D698BA3"/>
    <w:rsid w:val="00F304BE"/>
  </w:style>
  <w:style w:type="paragraph" w:customStyle="1" w:styleId="E5914A0E50E84865B9B724007250FB69">
    <w:name w:val="E5914A0E50E84865B9B724007250FB69"/>
    <w:rsid w:val="00F304BE"/>
  </w:style>
  <w:style w:type="paragraph" w:customStyle="1" w:styleId="26F8FBBAD24241139555C2E3B42FB85D">
    <w:name w:val="26F8FBBAD24241139555C2E3B42FB85D"/>
    <w:rsid w:val="00F304BE"/>
  </w:style>
  <w:style w:type="paragraph" w:customStyle="1" w:styleId="738100EFB4F04118968D8C87B56EFD51">
    <w:name w:val="738100EFB4F04118968D8C87B56EFD51"/>
    <w:rsid w:val="00191696"/>
  </w:style>
  <w:style w:type="paragraph" w:customStyle="1" w:styleId="98EAED278FBC4146AFE2CA5C3C0936F6">
    <w:name w:val="98EAED278FBC4146AFE2CA5C3C0936F6"/>
    <w:rsid w:val="00191696"/>
  </w:style>
  <w:style w:type="paragraph" w:customStyle="1" w:styleId="572663B537E64A548EC29932C8F17A32">
    <w:name w:val="572663B537E64A548EC29932C8F17A32"/>
    <w:rsid w:val="00191696"/>
  </w:style>
  <w:style w:type="paragraph" w:customStyle="1" w:styleId="1B4527C6BD8B4A21B760CB323D08C39A">
    <w:name w:val="1B4527C6BD8B4A21B760CB323D08C39A"/>
    <w:rsid w:val="00191696"/>
  </w:style>
  <w:style w:type="paragraph" w:customStyle="1" w:styleId="C92C3AC7CAB54E3B8C4B56C3CF26CC88">
    <w:name w:val="C92C3AC7CAB54E3B8C4B56C3CF26CC88"/>
    <w:rsid w:val="00191696"/>
  </w:style>
  <w:style w:type="paragraph" w:customStyle="1" w:styleId="A05AFA8336644B7C9FCEE914FBB0352F">
    <w:name w:val="A05AFA8336644B7C9FCEE914FBB0352F"/>
    <w:rsid w:val="00191696"/>
  </w:style>
  <w:style w:type="paragraph" w:customStyle="1" w:styleId="42B8D4F7BA8845E6B635C52E14F90D72">
    <w:name w:val="42B8D4F7BA8845E6B635C52E14F90D72"/>
    <w:rsid w:val="00546845"/>
  </w:style>
  <w:style w:type="paragraph" w:customStyle="1" w:styleId="0EBB832EED7142AD83A015B2D9B97D4E">
    <w:name w:val="0EBB832EED7142AD83A015B2D9B97D4E"/>
    <w:rsid w:val="00546845"/>
  </w:style>
  <w:style w:type="paragraph" w:customStyle="1" w:styleId="010B6336AA5345A585542FA3CC887262">
    <w:name w:val="010B6336AA5345A585542FA3CC887262"/>
    <w:rsid w:val="00A536AE"/>
  </w:style>
  <w:style w:type="paragraph" w:customStyle="1" w:styleId="33F51B7FDB934ED3B7A8B22FBD401132">
    <w:name w:val="33F51B7FDB934ED3B7A8B22FBD401132"/>
    <w:rsid w:val="00A53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8777-E971-4116-8861-6D83212F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Urban Greening</vt:lpstr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Greening</dc:title>
  <dc:subject>Grant Program Guidelines</dc:subject>
  <dc:creator>Mallory, Teresa@CNRA</dc:creator>
  <cp:keywords/>
  <dc:description/>
  <cp:lastModifiedBy>Thomas, Jennifer@CNRA</cp:lastModifiedBy>
  <cp:revision>4</cp:revision>
  <cp:lastPrinted>2025-12-15T23:05:00Z</cp:lastPrinted>
  <dcterms:created xsi:type="dcterms:W3CDTF">2026-06-11T19:56:00Z</dcterms:created>
  <dcterms:modified xsi:type="dcterms:W3CDTF">2026-06-11T21:03:00Z</dcterms:modified>
</cp:coreProperties>
</file>