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9295" w14:textId="03789976" w:rsidR="002B329E" w:rsidRDefault="002B329E" w:rsidP="007910BF">
      <w:pPr>
        <w:tabs>
          <w:tab w:val="clear" w:pos="432"/>
        </w:tabs>
        <w:spacing w:after="120"/>
        <w:ind w:left="-270"/>
        <w:rPr>
          <w:b/>
          <w:bCs/>
          <w:sz w:val="26"/>
          <w:szCs w:val="26"/>
        </w:rPr>
      </w:pPr>
      <w:bookmarkStart w:id="0" w:name="_Hlk130827655"/>
      <w:r w:rsidRPr="00E67464">
        <w:rPr>
          <w:b/>
          <w:bCs/>
          <w:sz w:val="26"/>
          <w:szCs w:val="26"/>
        </w:rPr>
        <w:t xml:space="preserve">APPENDIX A – SUBMITTAL CHECKLIST: STEP </w:t>
      </w:r>
      <w:r w:rsidR="00B22CDF">
        <w:rPr>
          <w:b/>
          <w:bCs/>
          <w:sz w:val="26"/>
          <w:szCs w:val="26"/>
        </w:rPr>
        <w:t>3</w:t>
      </w:r>
      <w:r w:rsidRPr="00E67464">
        <w:rPr>
          <w:b/>
          <w:bCs/>
          <w:sz w:val="26"/>
          <w:szCs w:val="26"/>
        </w:rPr>
        <w:t xml:space="preserve"> – </w:t>
      </w:r>
      <w:r w:rsidR="00B22CDF">
        <w:rPr>
          <w:b/>
          <w:bCs/>
          <w:sz w:val="26"/>
          <w:szCs w:val="26"/>
        </w:rPr>
        <w:t>SUPPORTING DOCUMENTS</w:t>
      </w:r>
    </w:p>
    <w:p w14:paraId="606CAC1A" w14:textId="5BB4D90F" w:rsidR="002B329E" w:rsidRPr="00E67464" w:rsidRDefault="002B329E" w:rsidP="007910B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Qualifying Projects only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2B329E" w:rsidRPr="00FF5567" w14:paraId="656C3BD6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8C45F" w14:textId="77777777" w:rsidR="002B329E" w:rsidRPr="00506E41" w:rsidRDefault="002B329E" w:rsidP="001679ED">
            <w:pPr>
              <w:rPr>
                <w:b/>
                <w:bCs/>
              </w:rPr>
            </w:pPr>
            <w:r w:rsidRPr="00506E41">
              <w:rPr>
                <w:b/>
                <w:bCs/>
              </w:rPr>
              <w:t xml:space="preserve">The following will be uploaded into SOAR as attachment: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712A" w14:textId="77777777" w:rsidR="002B329E" w:rsidRPr="00FF5567" w:rsidRDefault="002B329E" w:rsidP="001679ED"/>
        </w:tc>
      </w:tr>
      <w:tr w:rsidR="002B329E" w:rsidRPr="00FF5567" w14:paraId="6A0FE256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6A05" w14:textId="7B7F9CC9" w:rsidR="002B329E" w:rsidRPr="00FF5567" w:rsidRDefault="002B329E" w:rsidP="001679ED">
            <w:pPr>
              <w:pStyle w:val="Style3"/>
            </w:pPr>
            <w:r w:rsidRPr="002B329E">
              <w:t>R</w:t>
            </w:r>
            <w:r>
              <w:t xml:space="preserve">esolution Template (Appendix </w:t>
            </w:r>
            <w:r w:rsidR="001264CD">
              <w:t>J</w:t>
            </w:r>
            <w: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FD29" w14:textId="77777777" w:rsidR="002B329E" w:rsidRPr="00FF5567" w:rsidRDefault="002B329E" w:rsidP="001679ED"/>
        </w:tc>
      </w:tr>
      <w:tr w:rsidR="002B329E" w:rsidRPr="00FF5567" w14:paraId="380513C0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F247" w14:textId="710AA336" w:rsidR="002B329E" w:rsidRPr="00FF5567" w:rsidRDefault="002B329E" w:rsidP="001679ED">
            <w:pPr>
              <w:pStyle w:val="Style3"/>
            </w:pPr>
            <w:r w:rsidRPr="002B329E">
              <w:t>C</w:t>
            </w:r>
            <w:r>
              <w:t xml:space="preserve">ertification Letter Requirements (Appendix </w:t>
            </w:r>
            <w:r w:rsidR="001264CD">
              <w:t>K</w:t>
            </w:r>
            <w: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35A" w14:textId="77777777" w:rsidR="002B329E" w:rsidRPr="00FF5567" w:rsidRDefault="002B329E" w:rsidP="001679ED"/>
        </w:tc>
      </w:tr>
      <w:tr w:rsidR="00732365" w:rsidRPr="00FF5567" w14:paraId="0DCBAEB1" w14:textId="77777777" w:rsidTr="00970360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07C" w14:textId="394CF92A" w:rsidR="00732365" w:rsidRPr="00FF5567" w:rsidRDefault="00732365" w:rsidP="00732365">
            <w:pPr>
              <w:pStyle w:val="Style3"/>
            </w:pPr>
            <w:r w:rsidRPr="00DE4BE2">
              <w:t>Eligibility for Nonprofit Applicants</w:t>
            </w:r>
            <w:r>
              <w:t xml:space="preserve"> (SOS, IRS, DOJ)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26AF" w14:textId="77777777" w:rsidR="00732365" w:rsidRPr="00FF5567" w:rsidRDefault="00732365" w:rsidP="00732365"/>
        </w:tc>
      </w:tr>
      <w:tr w:rsidR="002B329E" w:rsidRPr="00FF5567" w14:paraId="6CD15965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68BB" w14:textId="49BA5996" w:rsidR="002B329E" w:rsidRPr="00FF5567" w:rsidRDefault="002B329E" w:rsidP="002B329E">
            <w:pPr>
              <w:pStyle w:val="Style3"/>
            </w:pPr>
            <w:r w:rsidRPr="002B329E">
              <w:t>P</w:t>
            </w:r>
            <w:r>
              <w:t xml:space="preserve">ayee Data Record or Government Agency Taxpayer ID Form (Appendix </w:t>
            </w:r>
            <w:r w:rsidR="001264CD">
              <w:t>Q</w:t>
            </w:r>
            <w: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C31F" w14:textId="77777777" w:rsidR="002B329E" w:rsidRPr="00FF5567" w:rsidRDefault="002B329E" w:rsidP="001679ED"/>
        </w:tc>
      </w:tr>
      <w:tr w:rsidR="002B329E" w:rsidRPr="00FF5567" w14:paraId="4219C2C5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6F6E" w14:textId="15DCCCE7" w:rsidR="002B329E" w:rsidRPr="00FF5567" w:rsidRDefault="002B329E" w:rsidP="001679ED">
            <w:pPr>
              <w:pStyle w:val="Style3"/>
            </w:pPr>
            <w:r>
              <w:t xml:space="preserve">Updated </w:t>
            </w:r>
            <w:r w:rsidRPr="00FF5567">
              <w:t>Cost Estimate</w:t>
            </w:r>
            <w:r>
              <w:t>, as requested</w:t>
            </w:r>
            <w:r w:rsidRPr="00FF5567">
              <w:t xml:space="preserve"> (Appendix D or E)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8CA1" w14:textId="77777777" w:rsidR="002B329E" w:rsidRPr="00FF5567" w:rsidRDefault="002B329E" w:rsidP="001679ED"/>
        </w:tc>
      </w:tr>
      <w:tr w:rsidR="002B329E" w:rsidRPr="00FF5567" w14:paraId="0A8E4653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E7F0" w14:textId="224073F3" w:rsidR="002B329E" w:rsidRPr="00FF5567" w:rsidRDefault="00732365" w:rsidP="001679ED">
            <w:pPr>
              <w:pStyle w:val="Style3"/>
            </w:pPr>
            <w:r>
              <w:t>Project Timeline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35D" w14:textId="77777777" w:rsidR="002B329E" w:rsidRPr="00FF5567" w:rsidRDefault="002B329E" w:rsidP="001679ED"/>
        </w:tc>
      </w:tr>
      <w:tr w:rsidR="002B329E" w:rsidRPr="00FF5567" w14:paraId="5A3FB806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820C" w14:textId="52997916" w:rsidR="002B329E" w:rsidRPr="00FF5567" w:rsidRDefault="00732365" w:rsidP="001679ED">
            <w:pPr>
              <w:pStyle w:val="Style3"/>
            </w:pPr>
            <w:r>
              <w:t>Funding Plan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BA10" w14:textId="77777777" w:rsidR="002B329E" w:rsidRPr="00FF5567" w:rsidRDefault="002B329E" w:rsidP="001679ED"/>
        </w:tc>
      </w:tr>
      <w:tr w:rsidR="002B329E" w:rsidRPr="00FF5567" w14:paraId="2DE8A684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B191" w14:textId="3F505691" w:rsidR="002B329E" w:rsidRPr="00FF5567" w:rsidRDefault="00732365" w:rsidP="001679ED">
            <w:pPr>
              <w:pStyle w:val="Style3"/>
            </w:pPr>
            <w:r>
              <w:t>Proof of ownership Documents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FD64" w14:textId="77777777" w:rsidR="002B329E" w:rsidRPr="00FF5567" w:rsidRDefault="002B329E" w:rsidP="001679ED"/>
        </w:tc>
      </w:tr>
      <w:tr w:rsidR="002B329E" w:rsidRPr="00FF5567" w14:paraId="68707CBA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F0D7" w14:textId="449E7C95" w:rsidR="002B329E" w:rsidRPr="00FF5567" w:rsidRDefault="00732365" w:rsidP="00732365">
            <w:pPr>
              <w:pStyle w:val="Style3"/>
              <w:ind w:left="0" w:firstLine="0"/>
            </w:pPr>
            <w:r w:rsidRPr="00732365">
              <w:rPr>
                <w:b/>
                <w:bCs/>
              </w:rPr>
              <w:t>For Urban Forests and Restoration Projects only</w:t>
            </w:r>
            <w:r>
              <w:rPr>
                <w:b/>
                <w:bCs/>
              </w:rPr>
              <w:t xml:space="preserve"> </w:t>
            </w:r>
            <w:r w:rsidRPr="00732365">
              <w:rPr>
                <w:b/>
                <w:bCs/>
                <w:i/>
                <w:iCs/>
              </w:rPr>
              <w:t>additionally</w:t>
            </w:r>
            <w:r w:rsidRPr="00732365">
              <w:rPr>
                <w:b/>
                <w:bCs/>
              </w:rPr>
              <w:t xml:space="preserve"> upload to SOAR</w:t>
            </w:r>
            <w:r>
              <w:rPr>
                <w:b/>
                <w:bCs/>
              </w:rPr>
              <w:t>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4E9B" w14:textId="77777777" w:rsidR="002B329E" w:rsidRPr="00FF5567" w:rsidRDefault="002B329E" w:rsidP="001679ED"/>
        </w:tc>
      </w:tr>
      <w:tr w:rsidR="002B329E" w:rsidRPr="00FF5567" w14:paraId="18D31A86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E57B" w14:textId="0750A626" w:rsidR="002B329E" w:rsidRPr="00FF5567" w:rsidRDefault="00732365" w:rsidP="00732365">
            <w:pPr>
              <w:pStyle w:val="Style3"/>
            </w:pPr>
            <w:r w:rsidRPr="00732365">
              <w:t>Site Control/Land Tenure Documents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6778" w14:textId="77777777" w:rsidR="002B329E" w:rsidRPr="00FF5567" w:rsidRDefault="002B329E" w:rsidP="001679ED"/>
        </w:tc>
      </w:tr>
      <w:tr w:rsidR="002B329E" w:rsidRPr="00FF5567" w14:paraId="274AAF3F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356F" w14:textId="2FEF0605" w:rsidR="002B329E" w:rsidRPr="00FF5567" w:rsidRDefault="00732365" w:rsidP="00732365">
            <w:pPr>
              <w:pStyle w:val="Style3"/>
            </w:pPr>
            <w:r>
              <w:t>Operation and Maintenance Documents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CA5B" w14:textId="77777777" w:rsidR="002B329E" w:rsidRPr="00FF5567" w:rsidRDefault="002B329E" w:rsidP="001679ED"/>
        </w:tc>
      </w:tr>
      <w:tr w:rsidR="00732365" w:rsidRPr="00FF5567" w14:paraId="0E2D6661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301A" w14:textId="133EE691" w:rsidR="00732365" w:rsidRPr="00732365" w:rsidRDefault="00732365" w:rsidP="00732365">
            <w:pPr>
              <w:pStyle w:val="Style3"/>
              <w:ind w:left="0" w:firstLine="0"/>
              <w:rPr>
                <w:b/>
                <w:bCs/>
              </w:rPr>
            </w:pPr>
            <w:r w:rsidRPr="00732365">
              <w:rPr>
                <w:b/>
                <w:bCs/>
              </w:rPr>
              <w:t xml:space="preserve">For Acquisition Projects only </w:t>
            </w:r>
            <w:r w:rsidRPr="00732365">
              <w:rPr>
                <w:b/>
                <w:bCs/>
                <w:i/>
                <w:iCs/>
              </w:rPr>
              <w:t>additionally</w:t>
            </w:r>
            <w:r>
              <w:rPr>
                <w:b/>
                <w:bCs/>
              </w:rPr>
              <w:t xml:space="preserve"> </w:t>
            </w:r>
            <w:r w:rsidRPr="00732365">
              <w:rPr>
                <w:b/>
                <w:bCs/>
              </w:rPr>
              <w:t>upload to SOAR</w:t>
            </w:r>
            <w:r>
              <w:rPr>
                <w:b/>
                <w:bCs/>
              </w:rPr>
              <w:t>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4A68" w14:textId="77777777" w:rsidR="00732365" w:rsidRPr="00FF5567" w:rsidRDefault="00732365" w:rsidP="001679ED"/>
        </w:tc>
      </w:tr>
      <w:tr w:rsidR="00732365" w:rsidRPr="00FF5567" w14:paraId="51868212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D405" w14:textId="7886BE65" w:rsidR="00732365" w:rsidRPr="00FF5567" w:rsidRDefault="00732365" w:rsidP="001679ED">
            <w:pPr>
              <w:pStyle w:val="Style3"/>
            </w:pPr>
            <w:r w:rsidRPr="00732365">
              <w:t xml:space="preserve">Appraisal (if </w:t>
            </w:r>
            <w:r>
              <w:t>completed</w:t>
            </w:r>
            <w:r w:rsidRPr="00732365"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377" w14:textId="77777777" w:rsidR="00732365" w:rsidRPr="00FF5567" w:rsidRDefault="00732365" w:rsidP="001679ED"/>
        </w:tc>
      </w:tr>
      <w:tr w:rsidR="00732365" w:rsidRPr="00FF5567" w14:paraId="7587749F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3573" w14:textId="0285C5DD" w:rsidR="00732365" w:rsidRPr="00732365" w:rsidRDefault="00732365" w:rsidP="001679ED">
            <w:pPr>
              <w:pStyle w:val="Style3"/>
            </w:pPr>
            <w:r w:rsidRPr="00732365">
              <w:t xml:space="preserve">Preliminary Title Report (if </w:t>
            </w:r>
            <w:r>
              <w:t>completed</w:t>
            </w:r>
            <w:r w:rsidRPr="00732365"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88F9" w14:textId="77777777" w:rsidR="00732365" w:rsidRPr="00FF5567" w:rsidRDefault="00732365" w:rsidP="001679ED"/>
        </w:tc>
      </w:tr>
      <w:tr w:rsidR="00732365" w:rsidRPr="00FF5567" w14:paraId="44A5EFC4" w14:textId="77777777" w:rsidTr="001679ED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AA6" w14:textId="0EBC9E94" w:rsidR="00732365" w:rsidRPr="00732365" w:rsidRDefault="00732365" w:rsidP="001679ED">
            <w:pPr>
              <w:pStyle w:val="Style3"/>
            </w:pPr>
            <w:r w:rsidRPr="00732365">
              <w:t>Conservation Easement</w:t>
            </w:r>
            <w:r w:rsidR="00B22CDF">
              <w:t xml:space="preserve"> Draft</w:t>
            </w:r>
            <w:r w:rsidRPr="00732365">
              <w:t xml:space="preserve"> (if applicable)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DD69" w14:textId="77777777" w:rsidR="00732365" w:rsidRPr="00FF5567" w:rsidRDefault="00732365" w:rsidP="001679ED"/>
        </w:tc>
      </w:tr>
      <w:bookmarkEnd w:id="0"/>
    </w:tbl>
    <w:p w14:paraId="09CF0C8F" w14:textId="77777777" w:rsidR="007952D6" w:rsidRDefault="007952D6"/>
    <w:sectPr w:rsidR="0079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79F"/>
    <w:multiLevelType w:val="hybridMultilevel"/>
    <w:tmpl w:val="ABD236E0"/>
    <w:lvl w:ilvl="0" w:tplc="A0F42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0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E"/>
    <w:rsid w:val="001264CD"/>
    <w:rsid w:val="002B329E"/>
    <w:rsid w:val="00732365"/>
    <w:rsid w:val="007910BF"/>
    <w:rsid w:val="007952D6"/>
    <w:rsid w:val="00B22CDF"/>
    <w:rsid w:val="00C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AD5B"/>
  <w15:chartTrackingRefBased/>
  <w15:docId w15:val="{606077C1-CE82-4C89-80D2-C110BCB8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9E"/>
    <w:pPr>
      <w:tabs>
        <w:tab w:val="left" w:pos="432"/>
      </w:tabs>
      <w:spacing w:after="200" w:line="240" w:lineRule="auto"/>
      <w:jc w:val="both"/>
    </w:pPr>
    <w:rPr>
      <w:rFonts w:ascii="Century Gothic" w:eastAsiaTheme="minorEastAsia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ListBullet"/>
    <w:qFormat/>
    <w:rsid w:val="002B329E"/>
    <w:pPr>
      <w:spacing w:after="120"/>
      <w:ind w:left="864" w:hanging="432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2B329E"/>
    <w:pPr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0BF"/>
    <w:rPr>
      <w:rFonts w:ascii="Century Gothic" w:eastAsiaTheme="minorEastAsia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BF"/>
    <w:rPr>
      <w:rFonts w:ascii="Century Gothic" w:eastAsiaTheme="minorEastAsia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5</cp:revision>
  <dcterms:created xsi:type="dcterms:W3CDTF">2023-03-27T23:12:00Z</dcterms:created>
  <dcterms:modified xsi:type="dcterms:W3CDTF">2023-12-15T22:14:00Z</dcterms:modified>
</cp:coreProperties>
</file>